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6.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7.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8.xml" ContentType="application/vnd.openxmlformats-officedocument.themeOverrid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9.xml" ContentType="application/vnd.openxmlformats-officedocument.themeOverrid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0.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1.xml" ContentType="application/vnd.openxmlformats-officedocument.themeOverrid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2.xml" ContentType="application/vnd.openxmlformats-officedocument.themeOverrid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3.xml" ContentType="application/vnd.openxmlformats-officedocument.themeOverrid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4.xml" ContentType="application/vnd.openxmlformats-officedocument.themeOverrid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5.xml" ContentType="application/vnd.openxmlformats-officedocument.themeOverrid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6.xml" ContentType="application/vnd.openxmlformats-officedocument.themeOverrid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7.xml" ContentType="application/vnd.openxmlformats-officedocument.themeOverrid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8.xml" ContentType="application/vnd.openxmlformats-officedocument.themeOverrid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9.xml" ContentType="application/vnd.openxmlformats-officedocument.themeOverride+xml"/>
  <Override PartName="/word/charts/chart42.xml" ContentType="application/vnd.openxmlformats-officedocument.drawingml.chart+xml"/>
  <Override PartName="/word/charts/style39.xml" ContentType="application/vnd.ms-office.chartstyle+xml"/>
  <Override PartName="/word/charts/colors3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D1CA7" w14:textId="493D79BF" w:rsidR="00BA6F38" w:rsidRDefault="00AB2457" w:rsidP="00BA6F38">
      <w:bookmarkStart w:id="0" w:name="_Hlk73236783"/>
      <w:bookmarkStart w:id="1" w:name="_Hlk72674513"/>
      <w:bookmarkEnd w:id="0"/>
      <w:r>
        <w:rPr>
          <w:noProof/>
        </w:rPr>
        <mc:AlternateContent>
          <mc:Choice Requires="wps">
            <w:drawing>
              <wp:anchor distT="0" distB="0" distL="114300" distR="114300" simplePos="0" relativeHeight="251635712" behindDoc="1" locked="0" layoutInCell="1" allowOverlap="1" wp14:anchorId="253A8343" wp14:editId="00C5F0C0">
                <wp:simplePos x="0" y="0"/>
                <wp:positionH relativeFrom="column">
                  <wp:posOffset>2195262</wp:posOffset>
                </wp:positionH>
                <wp:positionV relativeFrom="paragraph">
                  <wp:posOffset>95885</wp:posOffset>
                </wp:positionV>
                <wp:extent cx="4218506" cy="1251284"/>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218506" cy="1251284"/>
                        </a:xfrm>
                        <a:prstGeom prst="rect">
                          <a:avLst/>
                        </a:prstGeom>
                        <a:noFill/>
                        <a:ln w="6350">
                          <a:noFill/>
                        </a:ln>
                      </wps:spPr>
                      <wps:txbx>
                        <w:txbxContent>
                          <w:p w14:paraId="4E6FB474" w14:textId="5923A32B" w:rsidR="007F28C2" w:rsidRPr="00BA6F38" w:rsidRDefault="00D76D17" w:rsidP="00AB2457">
                            <w:pPr>
                              <w:bidi/>
                              <w:rPr>
                                <w:rFonts w:ascii="Sakkal Majalla" w:hAnsi="Sakkal Majalla" w:cs="Sakkal Majalla"/>
                                <w:b/>
                                <w:bCs/>
                                <w:sz w:val="56"/>
                                <w:szCs w:val="56"/>
                                <w:rtl/>
                                <w:lang w:val="en-GB" w:bidi="ar-JO"/>
                              </w:rPr>
                            </w:pPr>
                            <w:r>
                              <w:rPr>
                                <w:rFonts w:ascii="Sakkal Majalla" w:hAnsi="Sakkal Majalla" w:cs="Sakkal Majalla" w:hint="cs"/>
                                <w:b/>
                                <w:bCs/>
                                <w:sz w:val="56"/>
                                <w:szCs w:val="56"/>
                                <w:rtl/>
                                <w:lang w:val="en-GB" w:bidi="ar-JO"/>
                              </w:rPr>
                              <w:t>رأي الأردني</w:t>
                            </w:r>
                            <w:r w:rsidR="00D10FA6">
                              <w:rPr>
                                <w:rFonts w:ascii="Sakkal Majalla" w:hAnsi="Sakkal Majalla" w:cs="Sakkal Majalla" w:hint="cs"/>
                                <w:b/>
                                <w:bCs/>
                                <w:sz w:val="56"/>
                                <w:szCs w:val="56"/>
                                <w:rtl/>
                                <w:lang w:val="en-GB" w:bidi="ar-JO"/>
                              </w:rPr>
                              <w:t xml:space="preserve">ين في </w:t>
                            </w:r>
                            <w:r w:rsidR="007F28C2" w:rsidRPr="00BA6F38">
                              <w:rPr>
                                <w:rFonts w:ascii="Sakkal Majalla" w:hAnsi="Sakkal Majalla" w:cs="Sakkal Majalla" w:hint="cs"/>
                                <w:b/>
                                <w:bCs/>
                                <w:sz w:val="56"/>
                                <w:szCs w:val="56"/>
                                <w:rtl/>
                                <w:lang w:val="en-GB" w:bidi="ar-JO"/>
                              </w:rPr>
                              <w:t>حكومة</w:t>
                            </w:r>
                            <w:r w:rsidR="00D10FA6">
                              <w:rPr>
                                <w:rFonts w:ascii="Sakkal Majalla" w:hAnsi="Sakkal Majalla" w:cs="Sakkal Majalla" w:hint="cs"/>
                                <w:b/>
                                <w:bCs/>
                                <w:sz w:val="56"/>
                                <w:szCs w:val="56"/>
                                <w:rtl/>
                                <w:lang w:val="en-GB" w:bidi="ar-JO"/>
                              </w:rPr>
                              <w:t xml:space="preserve"> الدكتور بشر الخصاونة</w:t>
                            </w:r>
                            <w:r w:rsidR="00AB2457">
                              <w:rPr>
                                <w:rFonts w:ascii="Sakkal Majalla" w:hAnsi="Sakkal Majalla" w:cs="Sakkal Majalla" w:hint="cs"/>
                                <w:b/>
                                <w:bCs/>
                                <w:sz w:val="56"/>
                                <w:szCs w:val="56"/>
                                <w:rtl/>
                                <w:lang w:val="en-GB" w:bidi="ar-JO"/>
                              </w:rPr>
                              <w:t xml:space="preserve"> وبعض القضايا الراهنة</w:t>
                            </w:r>
                            <w:r w:rsidR="007F28C2" w:rsidRPr="00BA6F38">
                              <w:rPr>
                                <w:rFonts w:ascii="Sakkal Majalla" w:hAnsi="Sakkal Majalla" w:cs="Sakkal Majalla" w:hint="cs"/>
                                <w:b/>
                                <w:bCs/>
                                <w:sz w:val="56"/>
                                <w:szCs w:val="56"/>
                                <w:rtl/>
                                <w:lang w:val="en-GB" w:bidi="ar-JO"/>
                              </w:rPr>
                              <w:t xml:space="preserve"> </w:t>
                            </w:r>
                          </w:p>
                          <w:p w14:paraId="1083DFBF" w14:textId="798D64CE" w:rsidR="007F28C2" w:rsidRPr="00D86945" w:rsidRDefault="007F28C2" w:rsidP="00AB2457">
                            <w:pPr>
                              <w:pStyle w:val="Title"/>
                              <w:spacing w:after="0"/>
                              <w:jc w:val="right"/>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A8343" id="_x0000_t202" coordsize="21600,21600" o:spt="202" path="m,l,21600r21600,l21600,xe">
                <v:stroke joinstyle="miter"/>
                <v:path gradientshapeok="t" o:connecttype="rect"/>
              </v:shapetype>
              <v:shape id="Text Box 8" o:spid="_x0000_s1026" type="#_x0000_t202" style="position:absolute;margin-left:172.85pt;margin-top:7.55pt;width:332.15pt;height:9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" filled="f" stroked="f" strokeweight=".5pt">
                <v:textbox>
                  <w:txbxContent>
                    <w:p w14:paraId="4E6FB474" w14:textId="5923A32B" w:rsidR="007F28C2" w:rsidRPr="00BA6F38" w:rsidRDefault="00D76D17" w:rsidP="00AB2457">
                      <w:pPr>
                        <w:bidi/>
                        <w:rPr>
                          <w:rFonts w:ascii="Sakkal Majalla" w:hAnsi="Sakkal Majalla" w:cs="Sakkal Majalla"/>
                          <w:b/>
                          <w:bCs/>
                          <w:sz w:val="56"/>
                          <w:szCs w:val="56"/>
                          <w:rtl/>
                          <w:lang w:val="en-GB" w:bidi="ar-JO"/>
                        </w:rPr>
                      </w:pPr>
                      <w:r>
                        <w:rPr>
                          <w:rFonts w:ascii="Sakkal Majalla" w:hAnsi="Sakkal Majalla" w:cs="Sakkal Majalla" w:hint="cs"/>
                          <w:b/>
                          <w:bCs/>
                          <w:sz w:val="56"/>
                          <w:szCs w:val="56"/>
                          <w:rtl/>
                          <w:lang w:val="en-GB" w:bidi="ar-JO"/>
                        </w:rPr>
                        <w:t>رأي الأردني</w:t>
                      </w:r>
                      <w:r w:rsidR="00D10FA6">
                        <w:rPr>
                          <w:rFonts w:ascii="Sakkal Majalla" w:hAnsi="Sakkal Majalla" w:cs="Sakkal Majalla" w:hint="cs"/>
                          <w:b/>
                          <w:bCs/>
                          <w:sz w:val="56"/>
                          <w:szCs w:val="56"/>
                          <w:rtl/>
                          <w:lang w:val="en-GB" w:bidi="ar-JO"/>
                        </w:rPr>
                        <w:t xml:space="preserve">ين في </w:t>
                      </w:r>
                      <w:r w:rsidR="007F28C2" w:rsidRPr="00BA6F38">
                        <w:rPr>
                          <w:rFonts w:ascii="Sakkal Majalla" w:hAnsi="Sakkal Majalla" w:cs="Sakkal Majalla" w:hint="cs"/>
                          <w:b/>
                          <w:bCs/>
                          <w:sz w:val="56"/>
                          <w:szCs w:val="56"/>
                          <w:rtl/>
                          <w:lang w:val="en-GB" w:bidi="ar-JO"/>
                        </w:rPr>
                        <w:t>حكومة</w:t>
                      </w:r>
                      <w:r w:rsidR="00D10FA6">
                        <w:rPr>
                          <w:rFonts w:ascii="Sakkal Majalla" w:hAnsi="Sakkal Majalla" w:cs="Sakkal Majalla" w:hint="cs"/>
                          <w:b/>
                          <w:bCs/>
                          <w:sz w:val="56"/>
                          <w:szCs w:val="56"/>
                          <w:rtl/>
                          <w:lang w:val="en-GB" w:bidi="ar-JO"/>
                        </w:rPr>
                        <w:t xml:space="preserve"> الدكتور بشر الخصاونة</w:t>
                      </w:r>
                      <w:r w:rsidR="00AB2457">
                        <w:rPr>
                          <w:rFonts w:ascii="Sakkal Majalla" w:hAnsi="Sakkal Majalla" w:cs="Sakkal Majalla" w:hint="cs"/>
                          <w:b/>
                          <w:bCs/>
                          <w:sz w:val="56"/>
                          <w:szCs w:val="56"/>
                          <w:rtl/>
                          <w:lang w:val="en-GB" w:bidi="ar-JO"/>
                        </w:rPr>
                        <w:t xml:space="preserve"> وبعض القضايا الراهنة</w:t>
                      </w:r>
                      <w:r w:rsidR="007F28C2" w:rsidRPr="00BA6F38">
                        <w:rPr>
                          <w:rFonts w:ascii="Sakkal Majalla" w:hAnsi="Sakkal Majalla" w:cs="Sakkal Majalla" w:hint="cs"/>
                          <w:b/>
                          <w:bCs/>
                          <w:sz w:val="56"/>
                          <w:szCs w:val="56"/>
                          <w:rtl/>
                          <w:lang w:val="en-GB" w:bidi="ar-JO"/>
                        </w:rPr>
                        <w:t xml:space="preserve"> </w:t>
                      </w:r>
                    </w:p>
                    <w:p w14:paraId="1083DFBF" w14:textId="798D64CE" w:rsidR="007F28C2" w:rsidRPr="00D86945" w:rsidRDefault="007F28C2" w:rsidP="00AB2457">
                      <w:pPr>
                        <w:pStyle w:val="Title"/>
                        <w:spacing w:after="0"/>
                        <w:jc w:val="right"/>
                        <w:rPr>
                          <w:lang w:bidi="ar-JO"/>
                        </w:rPr>
                      </w:pPr>
                    </w:p>
                  </w:txbxContent>
                </v:textbox>
              </v:shape>
            </w:pict>
          </mc:Fallback>
        </mc:AlternateContent>
      </w:r>
      <w:r w:rsidR="008F5A3C">
        <w:rPr>
          <w:noProof/>
        </w:rPr>
        <w:drawing>
          <wp:anchor distT="0" distB="0" distL="114300" distR="114300" simplePos="0" relativeHeight="251693056" behindDoc="1" locked="0" layoutInCell="1" allowOverlap="1" wp14:anchorId="2F4FD2BB" wp14:editId="73AE0BD7">
            <wp:simplePos x="0" y="0"/>
            <wp:positionH relativeFrom="column">
              <wp:posOffset>-288346</wp:posOffset>
            </wp:positionH>
            <wp:positionV relativeFrom="paragraph">
              <wp:posOffset>63173</wp:posOffset>
            </wp:positionV>
            <wp:extent cx="2474849" cy="5585982"/>
            <wp:effectExtent l="0" t="0" r="1905" b="0"/>
            <wp:wrapNone/>
            <wp:docPr id="14" name="Picture 14" descr="Flag Icons of Jordan | 3D Flags - Animated waving flags of the world,  pictur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Icons of Jordan | 3D Flags - Animated waving flags of the world,  pictures, ic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4849" cy="5585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9EA">
        <w:rPr>
          <w:noProof/>
        </w:rPr>
        <mc:AlternateContent>
          <mc:Choice Requires="wps">
            <w:drawing>
              <wp:anchor distT="0" distB="0" distL="114300" distR="114300" simplePos="0" relativeHeight="251632640" behindDoc="1" locked="0" layoutInCell="1" allowOverlap="1" wp14:anchorId="2F9548BD" wp14:editId="05141047">
                <wp:simplePos x="0" y="0"/>
                <wp:positionH relativeFrom="page">
                  <wp:posOffset>3594032</wp:posOffset>
                </wp:positionH>
                <wp:positionV relativeFrom="page">
                  <wp:posOffset>738366</wp:posOffset>
                </wp:positionV>
                <wp:extent cx="4020386" cy="8543721"/>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020386" cy="8543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D9AE1" id="Rectangle 3" o:spid="_x0000_s1026" alt="white rectangle for text on cover" style="position:absolute;margin-left:283pt;margin-top:58.15pt;width:316.55pt;height:672.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" fillcolor="white [3212]" stroked="f" strokeweight="1pt">
                <w10:wrap anchorx="page" anchory="page"/>
              </v:rect>
            </w:pict>
          </mc:Fallback>
        </mc:AlternateContent>
      </w:r>
    </w:p>
    <w:p w14:paraId="7C9B3FC3" w14:textId="1170E972" w:rsidR="0096408B" w:rsidRPr="0096408B" w:rsidRDefault="0096408B" w:rsidP="0096408B"/>
    <w:p w14:paraId="32036697" w14:textId="070C6AA7" w:rsidR="0096408B" w:rsidRPr="0096408B" w:rsidRDefault="0096408B" w:rsidP="0096408B"/>
    <w:p w14:paraId="1973C51E" w14:textId="550D0362" w:rsidR="0096408B" w:rsidRPr="0096408B" w:rsidRDefault="0096408B" w:rsidP="0096408B"/>
    <w:p w14:paraId="704D66D1" w14:textId="547FCD08" w:rsidR="0096408B" w:rsidRPr="0096408B" w:rsidRDefault="00AB2457" w:rsidP="0096408B">
      <w:r>
        <w:rPr>
          <w:noProof/>
        </w:rPr>
        <mc:AlternateContent>
          <mc:Choice Requires="wps">
            <w:drawing>
              <wp:anchor distT="0" distB="0" distL="114300" distR="114300" simplePos="0" relativeHeight="251638784" behindDoc="1" locked="0" layoutInCell="1" allowOverlap="1" wp14:anchorId="01F5D01F" wp14:editId="39A1C056">
                <wp:simplePos x="0" y="0"/>
                <wp:positionH relativeFrom="column">
                  <wp:posOffset>2773045</wp:posOffset>
                </wp:positionH>
                <wp:positionV relativeFrom="paragraph">
                  <wp:posOffset>269240</wp:posOffset>
                </wp:positionV>
                <wp:extent cx="3590290" cy="19050"/>
                <wp:effectExtent l="19050" t="19050" r="29210" b="19050"/>
                <wp:wrapTight wrapText="bothSides">
                  <wp:wrapPolygon edited="0">
                    <wp:start x="-115" y="-21600"/>
                    <wp:lineTo x="-115" y="21600"/>
                    <wp:lineTo x="21661" y="21600"/>
                    <wp:lineTo x="21661" y="-21600"/>
                    <wp:lineTo x="16389" y="-21600"/>
                    <wp:lineTo x="-115" y="-21600"/>
                  </wp:wrapPolygon>
                </wp:wrapTight>
                <wp:docPr id="5" name="Straight Connector 5" descr="text divider"/>
                <wp:cNvGraphicFramePr/>
                <a:graphic xmlns:a="http://schemas.openxmlformats.org/drawingml/2006/main">
                  <a:graphicData uri="http://schemas.microsoft.com/office/word/2010/wordprocessingShape">
                    <wps:wsp>
                      <wps:cNvCnPr/>
                      <wps:spPr>
                        <a:xfrm>
                          <a:off x="0" y="0"/>
                          <a:ext cx="3590290" cy="1905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35E1A" id="Straight Connector 5" o:spid="_x0000_s1026" alt="text divider"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5pt,21.2pt" to="501.0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" strokecolor="#44546a [3215]" strokeweight="3pt">
                <v:stroke joinstyle="miter"/>
                <w10:wrap type="tight"/>
              </v:line>
            </w:pict>
          </mc:Fallback>
        </mc:AlternateContent>
      </w:r>
    </w:p>
    <w:p w14:paraId="766E0622" w14:textId="028DB98D" w:rsidR="0096408B" w:rsidRPr="0096408B" w:rsidRDefault="0096408B" w:rsidP="0096408B"/>
    <w:p w14:paraId="4F9CF833" w14:textId="3544923C" w:rsidR="0096408B" w:rsidRPr="0096408B" w:rsidRDefault="008C4878" w:rsidP="008C4878">
      <w:pPr>
        <w:tabs>
          <w:tab w:val="left" w:pos="5634"/>
        </w:tabs>
      </w:pPr>
      <w:r>
        <w:rPr>
          <w:noProof/>
        </w:rPr>
        <mc:AlternateContent>
          <mc:Choice Requires="wps">
            <w:drawing>
              <wp:anchor distT="0" distB="0" distL="114300" distR="114300" simplePos="0" relativeHeight="251641856" behindDoc="1" locked="0" layoutInCell="1" allowOverlap="1" wp14:anchorId="066249DE" wp14:editId="7A7372C8">
                <wp:simplePos x="0" y="0"/>
                <wp:positionH relativeFrom="column">
                  <wp:posOffset>2860441</wp:posOffset>
                </wp:positionH>
                <wp:positionV relativeFrom="paragraph">
                  <wp:posOffset>8255</wp:posOffset>
                </wp:positionV>
                <wp:extent cx="3528695" cy="1383174"/>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3528695" cy="1383174"/>
                        </a:xfrm>
                        <a:prstGeom prst="rect">
                          <a:avLst/>
                        </a:prstGeom>
                        <a:noFill/>
                        <a:ln w="6350">
                          <a:noFill/>
                        </a:ln>
                      </wps:spPr>
                      <wps:txbx>
                        <w:txbxContent>
                          <w:p w14:paraId="736DCF80" w14:textId="2EA5C655" w:rsidR="007F28C2" w:rsidRPr="00B2758B" w:rsidRDefault="00AB2457" w:rsidP="00266847">
                            <w:pPr>
                              <w:pStyle w:val="Title"/>
                              <w:spacing w:after="0"/>
                              <w:jc w:val="right"/>
                              <w:rPr>
                                <w:rFonts w:ascii="Sakkal Majalla" w:hAnsi="Sakkal Majalla" w:cs="Sakkal Majalla"/>
                                <w:color w:val="auto"/>
                                <w:lang w:bidi="ar-JO"/>
                              </w:rPr>
                            </w:pPr>
                            <w:r w:rsidRPr="00B2758B">
                              <w:rPr>
                                <w:rFonts w:ascii="Sakkal Majalla" w:hAnsi="Sakkal Majalla" w:cs="Sakkal Majalla"/>
                                <w:color w:val="auto"/>
                                <w:rtl/>
                                <w:lang w:bidi="ar-JO"/>
                              </w:rPr>
                              <w:t xml:space="preserve">200 يوم على </w:t>
                            </w:r>
                            <w:r w:rsidR="008C4878" w:rsidRPr="00B2758B">
                              <w:rPr>
                                <w:rFonts w:ascii="Sakkal Majalla" w:hAnsi="Sakkal Majalla" w:cs="Sakkal Majalla"/>
                                <w:color w:val="auto"/>
                                <w:rtl/>
                                <w:lang w:bidi="ar-JO"/>
                              </w:rPr>
                              <w:t>ال</w:t>
                            </w:r>
                            <w:r w:rsidRPr="00B2758B">
                              <w:rPr>
                                <w:rFonts w:ascii="Sakkal Majalla" w:hAnsi="Sakkal Majalla" w:cs="Sakkal Majalla"/>
                                <w:color w:val="auto"/>
                                <w:rtl/>
                                <w:lang w:bidi="ar-JO"/>
                              </w:rPr>
                              <w:t xml:space="preserve">تشكيل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249DE" id="Text Box 4" o:spid="_x0000_s1027" type="#_x0000_t202" style="position:absolute;margin-left:225.25pt;margin-top:.65pt;width:277.85pt;height:108.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" filled="f" stroked="f" strokeweight=".5pt">
                <v:textbox>
                  <w:txbxContent>
                    <w:p w14:paraId="736DCF80" w14:textId="2EA5C655" w:rsidR="007F28C2" w:rsidRPr="00B2758B" w:rsidRDefault="00AB2457" w:rsidP="00266847">
                      <w:pPr>
                        <w:pStyle w:val="Title"/>
                        <w:spacing w:after="0"/>
                        <w:jc w:val="right"/>
                        <w:rPr>
                          <w:rFonts w:ascii="Sakkal Majalla" w:hAnsi="Sakkal Majalla" w:cs="Sakkal Majalla"/>
                          <w:color w:val="auto"/>
                          <w:lang w:bidi="ar-JO"/>
                        </w:rPr>
                      </w:pPr>
                      <w:r w:rsidRPr="00B2758B">
                        <w:rPr>
                          <w:rFonts w:ascii="Sakkal Majalla" w:hAnsi="Sakkal Majalla" w:cs="Sakkal Majalla"/>
                          <w:color w:val="auto"/>
                          <w:rtl/>
                          <w:lang w:bidi="ar-JO"/>
                        </w:rPr>
                        <w:t xml:space="preserve">200 يوم على </w:t>
                      </w:r>
                      <w:r w:rsidR="008C4878" w:rsidRPr="00B2758B">
                        <w:rPr>
                          <w:rFonts w:ascii="Sakkal Majalla" w:hAnsi="Sakkal Majalla" w:cs="Sakkal Majalla"/>
                          <w:color w:val="auto"/>
                          <w:rtl/>
                          <w:lang w:bidi="ar-JO"/>
                        </w:rPr>
                        <w:t>ال</w:t>
                      </w:r>
                      <w:r w:rsidRPr="00B2758B">
                        <w:rPr>
                          <w:rFonts w:ascii="Sakkal Majalla" w:hAnsi="Sakkal Majalla" w:cs="Sakkal Majalla"/>
                          <w:color w:val="auto"/>
                          <w:rtl/>
                          <w:lang w:bidi="ar-JO"/>
                        </w:rPr>
                        <w:t xml:space="preserve">تشكيل </w:t>
                      </w:r>
                    </w:p>
                  </w:txbxContent>
                </v:textbox>
              </v:shape>
            </w:pict>
          </mc:Fallback>
        </mc:AlternateContent>
      </w:r>
    </w:p>
    <w:p w14:paraId="69F361AE" w14:textId="3AFF7256" w:rsidR="0096408B" w:rsidRPr="0096408B" w:rsidRDefault="0096408B" w:rsidP="0096408B"/>
    <w:p w14:paraId="003FA1EE" w14:textId="570439A9" w:rsidR="0096408B" w:rsidRPr="0096408B" w:rsidRDefault="0096408B" w:rsidP="0096408B"/>
    <w:p w14:paraId="72A28F08" w14:textId="4E227CF6" w:rsidR="0096408B" w:rsidRPr="0096408B" w:rsidRDefault="0096408B" w:rsidP="0096408B"/>
    <w:p w14:paraId="41B309E7" w14:textId="5824F39E" w:rsidR="0096408B" w:rsidRPr="0096408B" w:rsidRDefault="00266847" w:rsidP="0096408B">
      <w:r>
        <w:rPr>
          <w:noProof/>
        </w:rPr>
        <mc:AlternateContent>
          <mc:Choice Requires="wps">
            <w:drawing>
              <wp:anchor distT="45720" distB="45720" distL="114300" distR="114300" simplePos="0" relativeHeight="251681792" behindDoc="0" locked="0" layoutInCell="1" allowOverlap="1" wp14:anchorId="51906B02" wp14:editId="521BAAF1">
                <wp:simplePos x="0" y="0"/>
                <wp:positionH relativeFrom="column">
                  <wp:posOffset>2662388</wp:posOffset>
                </wp:positionH>
                <wp:positionV relativeFrom="paragraph">
                  <wp:posOffset>6751</wp:posOffset>
                </wp:positionV>
                <wp:extent cx="3729355" cy="179197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1791970"/>
                        </a:xfrm>
                        <a:prstGeom prst="rect">
                          <a:avLst/>
                        </a:prstGeom>
                        <a:noFill/>
                        <a:ln w="9525">
                          <a:noFill/>
                          <a:miter lim="800000"/>
                          <a:headEnd/>
                          <a:tailEnd/>
                        </a:ln>
                      </wps:spPr>
                      <wps:txbx>
                        <w:txbxContent>
                          <w:p w14:paraId="4CC00886" w14:textId="353DCB6B" w:rsidR="007F28C2" w:rsidRPr="00572838" w:rsidRDefault="00F674CD" w:rsidP="0091598E">
                            <w:pPr>
                              <w:bidi/>
                              <w:rPr>
                                <w:b/>
                                <w:bCs/>
                                <w:sz w:val="32"/>
                                <w:szCs w:val="32"/>
                              </w:rPr>
                            </w:pPr>
                            <w:r>
                              <w:rPr>
                                <w:b/>
                                <w:bCs/>
                                <w:sz w:val="32"/>
                                <w:szCs w:val="32"/>
                              </w:rPr>
                              <w:t>30</w:t>
                            </w:r>
                            <w:r w:rsidR="007F28C2" w:rsidRPr="00572838">
                              <w:rPr>
                                <w:rFonts w:hint="cs"/>
                                <w:b/>
                                <w:bCs/>
                                <w:sz w:val="32"/>
                                <w:szCs w:val="32"/>
                                <w:rtl/>
                              </w:rPr>
                              <w:t xml:space="preserve"> </w:t>
                            </w:r>
                            <w:r w:rsidR="007F28C2" w:rsidRPr="00572838">
                              <w:rPr>
                                <w:rFonts w:hint="cs"/>
                                <w:b/>
                                <w:bCs/>
                                <w:sz w:val="32"/>
                                <w:szCs w:val="32"/>
                                <w:rtl/>
                              </w:rPr>
                              <w:t xml:space="preserve">أيار 2021 </w:t>
                            </w:r>
                          </w:p>
                          <w:p w14:paraId="1C750F42" w14:textId="77777777" w:rsidR="007F28C2" w:rsidRPr="0091598E" w:rsidRDefault="007F28C2" w:rsidP="0091598E">
                            <w:pPr>
                              <w:bidi/>
                              <w:rPr>
                                <w:b/>
                                <w:bCs/>
                                <w:sz w:val="14"/>
                                <w:szCs w:val="14"/>
                                <w:rtl/>
                              </w:rPr>
                            </w:pPr>
                          </w:p>
                          <w:p w14:paraId="182F0CA9" w14:textId="7E13D804" w:rsidR="007F28C2" w:rsidRPr="00106CEA" w:rsidRDefault="007F28C2" w:rsidP="0091598E">
                            <w:pPr>
                              <w:bidi/>
                              <w:rPr>
                                <w:rFonts w:ascii="Sakkal Majalla" w:hAnsi="Sakkal Majalla" w:cs="Sakkal Majalla"/>
                                <w:b/>
                                <w:bCs/>
                                <w:color w:val="C00000"/>
                                <w:sz w:val="36"/>
                                <w:szCs w:val="36"/>
                              </w:rPr>
                            </w:pPr>
                            <w:r w:rsidRPr="00106CEA">
                              <w:rPr>
                                <w:rFonts w:ascii="Sakkal Majalla" w:hAnsi="Sakkal Majalla" w:cs="Sakkal Majalla"/>
                                <w:b/>
                                <w:bCs/>
                                <w:color w:val="C00000"/>
                                <w:sz w:val="36"/>
                                <w:szCs w:val="36"/>
                                <w:rtl/>
                              </w:rPr>
                              <w:t>مركز الدراسات الإستراتيجية – الجامعة الأردنية</w:t>
                            </w:r>
                          </w:p>
                          <w:p w14:paraId="60057F44" w14:textId="6C85F186" w:rsidR="007F28C2" w:rsidRPr="00106CEA" w:rsidRDefault="007F28C2" w:rsidP="00BE52DE">
                            <w:pPr>
                              <w:bidi/>
                              <w:rPr>
                                <w:rFonts w:ascii="Sakkal Majalla" w:hAnsi="Sakkal Majalla" w:cs="Sakkal Majalla"/>
                                <w:b/>
                                <w:bCs/>
                                <w:color w:val="C00000"/>
                                <w:sz w:val="36"/>
                                <w:szCs w:val="36"/>
                              </w:rPr>
                            </w:pPr>
                          </w:p>
                          <w:p w14:paraId="08C07A62" w14:textId="687EA6BD" w:rsidR="007F28C2" w:rsidRPr="00BE52DE" w:rsidRDefault="007F28C2" w:rsidP="006F6217">
                            <w:pPr>
                              <w:bidi/>
                              <w:rPr>
                                <w:rtl/>
                                <w:lang w:bidi="ar-J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06B02" id="Text Box 2" o:spid="_x0000_s1028" type="#_x0000_t202" style="position:absolute;margin-left:209.65pt;margin-top:.55pt;width:293.65pt;height:141.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" filled="f" stroked="f">
                <v:textbox>
                  <w:txbxContent>
                    <w:p w14:paraId="4CC00886" w14:textId="353DCB6B" w:rsidR="007F28C2" w:rsidRPr="00572838" w:rsidRDefault="00F674CD" w:rsidP="0091598E">
                      <w:pPr>
                        <w:bidi/>
                        <w:rPr>
                          <w:b/>
                          <w:bCs/>
                          <w:sz w:val="32"/>
                          <w:szCs w:val="32"/>
                        </w:rPr>
                      </w:pPr>
                      <w:r>
                        <w:rPr>
                          <w:b/>
                          <w:bCs/>
                          <w:sz w:val="32"/>
                          <w:szCs w:val="32"/>
                        </w:rPr>
                        <w:t>30</w:t>
                      </w:r>
                      <w:r w:rsidR="007F28C2" w:rsidRPr="00572838">
                        <w:rPr>
                          <w:rFonts w:hint="cs"/>
                          <w:b/>
                          <w:bCs/>
                          <w:sz w:val="32"/>
                          <w:szCs w:val="32"/>
                          <w:rtl/>
                        </w:rPr>
                        <w:t xml:space="preserve"> </w:t>
                      </w:r>
                      <w:r w:rsidR="007F28C2" w:rsidRPr="00572838">
                        <w:rPr>
                          <w:rFonts w:hint="cs"/>
                          <w:b/>
                          <w:bCs/>
                          <w:sz w:val="32"/>
                          <w:szCs w:val="32"/>
                          <w:rtl/>
                        </w:rPr>
                        <w:t xml:space="preserve">أيار 2021 </w:t>
                      </w:r>
                    </w:p>
                    <w:p w14:paraId="1C750F42" w14:textId="77777777" w:rsidR="007F28C2" w:rsidRPr="0091598E" w:rsidRDefault="007F28C2" w:rsidP="0091598E">
                      <w:pPr>
                        <w:bidi/>
                        <w:rPr>
                          <w:b/>
                          <w:bCs/>
                          <w:sz w:val="14"/>
                          <w:szCs w:val="14"/>
                          <w:rtl/>
                        </w:rPr>
                      </w:pPr>
                    </w:p>
                    <w:p w14:paraId="182F0CA9" w14:textId="7E13D804" w:rsidR="007F28C2" w:rsidRPr="00106CEA" w:rsidRDefault="007F28C2" w:rsidP="0091598E">
                      <w:pPr>
                        <w:bidi/>
                        <w:rPr>
                          <w:rFonts w:ascii="Sakkal Majalla" w:hAnsi="Sakkal Majalla" w:cs="Sakkal Majalla"/>
                          <w:b/>
                          <w:bCs/>
                          <w:color w:val="C00000"/>
                          <w:sz w:val="36"/>
                          <w:szCs w:val="36"/>
                        </w:rPr>
                      </w:pPr>
                      <w:r w:rsidRPr="00106CEA">
                        <w:rPr>
                          <w:rFonts w:ascii="Sakkal Majalla" w:hAnsi="Sakkal Majalla" w:cs="Sakkal Majalla"/>
                          <w:b/>
                          <w:bCs/>
                          <w:color w:val="C00000"/>
                          <w:sz w:val="36"/>
                          <w:szCs w:val="36"/>
                          <w:rtl/>
                        </w:rPr>
                        <w:t>مركز الدراسات الإستراتيجية – الجامعة الأردنية</w:t>
                      </w:r>
                    </w:p>
                    <w:p w14:paraId="60057F44" w14:textId="6C85F186" w:rsidR="007F28C2" w:rsidRPr="00106CEA" w:rsidRDefault="007F28C2" w:rsidP="00BE52DE">
                      <w:pPr>
                        <w:bidi/>
                        <w:rPr>
                          <w:rFonts w:ascii="Sakkal Majalla" w:hAnsi="Sakkal Majalla" w:cs="Sakkal Majalla"/>
                          <w:b/>
                          <w:bCs/>
                          <w:color w:val="C00000"/>
                          <w:sz w:val="36"/>
                          <w:szCs w:val="36"/>
                        </w:rPr>
                      </w:pPr>
                    </w:p>
                    <w:p w14:paraId="08C07A62" w14:textId="687EA6BD" w:rsidR="007F28C2" w:rsidRPr="00BE52DE" w:rsidRDefault="007F28C2" w:rsidP="006F6217">
                      <w:pPr>
                        <w:bidi/>
                        <w:rPr>
                          <w:rtl/>
                          <w:lang w:bidi="ar-JO"/>
                        </w:rPr>
                      </w:pPr>
                    </w:p>
                  </w:txbxContent>
                </v:textbox>
                <w10:wrap type="square"/>
              </v:shape>
            </w:pict>
          </mc:Fallback>
        </mc:AlternateContent>
      </w:r>
    </w:p>
    <w:p w14:paraId="7E77B09B" w14:textId="50BF28A3" w:rsidR="0096408B" w:rsidRPr="0096408B" w:rsidRDefault="0096408B" w:rsidP="0096408B"/>
    <w:p w14:paraId="5086D8A5" w14:textId="7D4859BA" w:rsidR="0096408B" w:rsidRPr="0096408B" w:rsidRDefault="0096408B" w:rsidP="0096408B"/>
    <w:p w14:paraId="7B3166DE" w14:textId="314450D4" w:rsidR="0096408B" w:rsidRPr="0096408B" w:rsidRDefault="0096408B" w:rsidP="0096408B"/>
    <w:p w14:paraId="24DDAA5C" w14:textId="0A2E80D9" w:rsidR="0096408B" w:rsidRPr="0096408B" w:rsidRDefault="0096408B" w:rsidP="0096408B"/>
    <w:p w14:paraId="55DEB462" w14:textId="5BBAF1B6" w:rsidR="0096408B" w:rsidRPr="0096408B" w:rsidRDefault="0096408B" w:rsidP="0096408B"/>
    <w:p w14:paraId="2DD7B25A" w14:textId="46E1FB5D" w:rsidR="0096408B" w:rsidRPr="0096408B" w:rsidRDefault="0096408B" w:rsidP="0096408B"/>
    <w:p w14:paraId="6675025D" w14:textId="1FDE65D5" w:rsidR="0096408B" w:rsidRPr="0096408B" w:rsidRDefault="0096408B" w:rsidP="0096408B"/>
    <w:p w14:paraId="425BA849" w14:textId="4CF97739" w:rsidR="0096408B" w:rsidRPr="0096408B" w:rsidRDefault="0096408B" w:rsidP="00F14222">
      <w:pPr>
        <w:jc w:val="right"/>
      </w:pPr>
    </w:p>
    <w:p w14:paraId="1789074C" w14:textId="35EF203A" w:rsidR="0096408B" w:rsidRPr="0096408B" w:rsidRDefault="0096408B" w:rsidP="00F14222">
      <w:pPr>
        <w:tabs>
          <w:tab w:val="right" w:pos="9382"/>
        </w:tabs>
      </w:pPr>
      <w:r>
        <w:rPr>
          <w:noProof/>
        </w:rPr>
        <mc:AlternateContent>
          <mc:Choice Requires="wps">
            <w:drawing>
              <wp:anchor distT="0" distB="0" distL="114300" distR="114300" simplePos="0" relativeHeight="251629568" behindDoc="1" locked="0" layoutInCell="1" allowOverlap="1" wp14:anchorId="09FE97D1" wp14:editId="66F0690C">
                <wp:simplePos x="0" y="0"/>
                <wp:positionH relativeFrom="page">
                  <wp:align>right</wp:align>
                </wp:positionH>
                <wp:positionV relativeFrom="page">
                  <wp:align>bottom</wp:align>
                </wp:positionV>
                <wp:extent cx="7760970" cy="3374390"/>
                <wp:effectExtent l="0" t="0" r="11430" b="1651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5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4851E" id="Rectangle 2" o:spid="_x0000_s1026" alt="colored rectangle" style="position:absolute;margin-left:559.9pt;margin-top:0;width:611.1pt;height:265.7pt;z-index:-25168691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" fillcolor="#1f3763 [1604]" strokecolor="#2f5496 [2404]" strokeweight="1pt">
                <w10:wrap anchorx="page" anchory="page"/>
              </v:rect>
            </w:pict>
          </mc:Fallback>
        </mc:AlternateContent>
      </w:r>
      <w:r w:rsidR="00F14222">
        <w:tab/>
      </w:r>
    </w:p>
    <w:p w14:paraId="62EAE3F3" w14:textId="2C45D772" w:rsidR="0096408B" w:rsidRDefault="0096408B" w:rsidP="0096408B"/>
    <w:p w14:paraId="3E31B2A3" w14:textId="43E78D3F" w:rsidR="0096408B" w:rsidRPr="0096408B" w:rsidRDefault="008F5A3C" w:rsidP="00F14222">
      <w:pPr>
        <w:tabs>
          <w:tab w:val="left" w:pos="1554"/>
          <w:tab w:val="right" w:pos="9382"/>
        </w:tabs>
      </w:pPr>
      <w:r>
        <w:rPr>
          <w:rFonts w:ascii="Sakkal Majalla" w:hAnsi="Sakkal Majalla" w:cs="Sakkal Majalla"/>
          <w:b/>
          <w:bCs/>
          <w:noProof/>
          <w:sz w:val="28"/>
          <w:szCs w:val="28"/>
          <w:lang w:val="en-GB" w:bidi="ar-JO"/>
        </w:rPr>
        <w:drawing>
          <wp:anchor distT="0" distB="0" distL="114300" distR="114300" simplePos="0" relativeHeight="251644928" behindDoc="0" locked="0" layoutInCell="1" allowOverlap="1" wp14:anchorId="63891214" wp14:editId="469F6F6E">
            <wp:simplePos x="0" y="0"/>
            <wp:positionH relativeFrom="margin">
              <wp:posOffset>3249043</wp:posOffset>
            </wp:positionH>
            <wp:positionV relativeFrom="paragraph">
              <wp:posOffset>568872</wp:posOffset>
            </wp:positionV>
            <wp:extent cx="3099513" cy="1656784"/>
            <wp:effectExtent l="0" t="0" r="571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06" r="11571"/>
                    <a:stretch/>
                  </pic:blipFill>
                  <pic:spPr bwMode="auto">
                    <a:xfrm>
                      <a:off x="0" y="0"/>
                      <a:ext cx="3099513" cy="16567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222">
        <w:rPr>
          <w:noProof/>
        </w:rPr>
        <w:drawing>
          <wp:anchor distT="0" distB="0" distL="114300" distR="114300" simplePos="0" relativeHeight="251678720" behindDoc="0" locked="0" layoutInCell="1" allowOverlap="1" wp14:anchorId="3584AFF4" wp14:editId="0CE0CBFC">
            <wp:simplePos x="0" y="0"/>
            <wp:positionH relativeFrom="column">
              <wp:posOffset>-312420</wp:posOffset>
            </wp:positionH>
            <wp:positionV relativeFrom="paragraph">
              <wp:posOffset>960051</wp:posOffset>
            </wp:positionV>
            <wp:extent cx="1059180" cy="105473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180" cy="1054735"/>
                    </a:xfrm>
                    <a:prstGeom prst="rect">
                      <a:avLst/>
                    </a:prstGeom>
                    <a:noFill/>
                    <a:ln>
                      <a:noFill/>
                    </a:ln>
                  </pic:spPr>
                </pic:pic>
              </a:graphicData>
            </a:graphic>
          </wp:anchor>
        </w:drawing>
      </w:r>
      <w:r w:rsidR="0096408B">
        <w:tab/>
      </w:r>
      <w:r w:rsidR="00F14222">
        <w:tab/>
      </w:r>
    </w:p>
    <w:tbl>
      <w:tblPr>
        <w:tblpPr w:leftFromText="180" w:rightFromText="180" w:vertAnchor="text" w:horzAnchor="margin" w:tblpY="-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06"/>
      </w:tblGrid>
      <w:tr w:rsidR="00BA6F38" w14:paraId="3405680F" w14:textId="77777777" w:rsidTr="00DE1E2F">
        <w:trPr>
          <w:trHeight w:val="1894"/>
        </w:trPr>
        <w:tc>
          <w:tcPr>
            <w:tcW w:w="10206" w:type="dxa"/>
            <w:tcBorders>
              <w:top w:val="nil"/>
              <w:left w:val="nil"/>
              <w:bottom w:val="nil"/>
              <w:right w:val="nil"/>
            </w:tcBorders>
          </w:tcPr>
          <w:p w14:paraId="3F0EC0C0" w14:textId="6322AE76" w:rsidR="00BA6F38" w:rsidRDefault="00567ACA" w:rsidP="00BA6F38">
            <w:r>
              <w:rPr>
                <w:noProof/>
              </w:rPr>
              <mc:AlternateContent>
                <mc:Choice Requires="wps">
                  <w:drawing>
                    <wp:anchor distT="45720" distB="45720" distL="114300" distR="114300" simplePos="0" relativeHeight="251675648" behindDoc="0" locked="0" layoutInCell="1" allowOverlap="1" wp14:anchorId="46ED63F9" wp14:editId="74A45090">
                      <wp:simplePos x="0" y="0"/>
                      <wp:positionH relativeFrom="column">
                        <wp:posOffset>674533</wp:posOffset>
                      </wp:positionH>
                      <wp:positionV relativeFrom="paragraph">
                        <wp:posOffset>721995</wp:posOffset>
                      </wp:positionV>
                      <wp:extent cx="1221129" cy="140462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29" cy="1404620"/>
                              </a:xfrm>
                              <a:prstGeom prst="rect">
                                <a:avLst/>
                              </a:prstGeom>
                              <a:noFill/>
                              <a:ln w="9525">
                                <a:noFill/>
                                <a:miter lim="800000"/>
                                <a:headEnd/>
                                <a:tailEnd/>
                              </a:ln>
                            </wps:spPr>
                            <wps:txbx>
                              <w:txbxContent>
                                <w:p w14:paraId="3FEB63DC"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bookmarkStart w:id="2" w:name="_Hlk72695174"/>
                                  <w:r w:rsidRPr="00F255C0">
                                    <w:rPr>
                                      <w:rFonts w:ascii="Sakkal Majalla" w:eastAsia="Calibri" w:hAnsi="Sakkal Majalla" w:cs="Sakkal Majalla"/>
                                      <w:b/>
                                      <w:bCs/>
                                      <w:color w:val="FFFFFF" w:themeColor="background1"/>
                                      <w:sz w:val="32"/>
                                      <w:szCs w:val="32"/>
                                      <w:rtl/>
                                      <w:lang w:bidi="ar-JO"/>
                                    </w:rPr>
                                    <w:t>استطلاع</w:t>
                                  </w:r>
                                </w:p>
                                <w:p w14:paraId="08138DBB"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للرأي</w:t>
                                  </w:r>
                                </w:p>
                                <w:p w14:paraId="4719C1B2" w14:textId="29E9C411" w:rsidR="007F28C2" w:rsidRPr="00F255C0"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العام</w:t>
                                  </w:r>
                                </w:p>
                                <w:bookmarkEnd w:id="2"/>
                                <w:p w14:paraId="3D9FEF77" w14:textId="56CA05B6" w:rsidR="007F28C2" w:rsidRDefault="007F28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D63F9" id="_x0000_s1029" type="#_x0000_t202" style="position:absolute;margin-left:53.1pt;margin-top:56.85pt;width:96.1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" filled="f" stroked="f">
                      <v:textbox style="mso-fit-shape-to-text:t">
                        <w:txbxContent>
                          <w:p w14:paraId="3FEB63DC"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bookmarkStart w:id="3" w:name="_Hlk72695174"/>
                            <w:r w:rsidRPr="00F255C0">
                              <w:rPr>
                                <w:rFonts w:ascii="Sakkal Majalla" w:eastAsia="Calibri" w:hAnsi="Sakkal Majalla" w:cs="Sakkal Majalla"/>
                                <w:b/>
                                <w:bCs/>
                                <w:color w:val="FFFFFF" w:themeColor="background1"/>
                                <w:sz w:val="32"/>
                                <w:szCs w:val="32"/>
                                <w:rtl/>
                                <w:lang w:bidi="ar-JO"/>
                              </w:rPr>
                              <w:t>استطلاع</w:t>
                            </w:r>
                          </w:p>
                          <w:p w14:paraId="08138DBB"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للرأي</w:t>
                            </w:r>
                          </w:p>
                          <w:p w14:paraId="4719C1B2" w14:textId="29E9C411" w:rsidR="007F28C2" w:rsidRPr="00F255C0"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العام</w:t>
                            </w:r>
                          </w:p>
                          <w:bookmarkEnd w:id="3"/>
                          <w:p w14:paraId="3D9FEF77" w14:textId="56CA05B6" w:rsidR="007F28C2" w:rsidRDefault="007F28C2"/>
                        </w:txbxContent>
                      </v:textbox>
                    </v:shape>
                  </w:pict>
                </mc:Fallback>
              </mc:AlternateContent>
            </w:r>
          </w:p>
        </w:tc>
      </w:tr>
    </w:tbl>
    <w:p w14:paraId="3677DE3B" w14:textId="38C45237" w:rsidR="00BA6F38" w:rsidRPr="00D70D02" w:rsidRDefault="00BA6F38" w:rsidP="00BA6F38">
      <w:pPr>
        <w:spacing w:after="200"/>
      </w:pPr>
    </w:p>
    <w:p w14:paraId="057CBE37" w14:textId="77777777" w:rsidR="00F14222" w:rsidRDefault="00F14222" w:rsidP="001C6991">
      <w:pPr>
        <w:bidi/>
        <w:spacing w:after="0" w:line="276" w:lineRule="auto"/>
        <w:rPr>
          <w:rFonts w:ascii="Sakkal Majalla" w:eastAsia="Calibri" w:hAnsi="Sakkal Majalla" w:cs="Sakkal Majalla"/>
          <w:b/>
          <w:bCs/>
          <w:sz w:val="40"/>
          <w:szCs w:val="40"/>
          <w:lang w:bidi="ar-JO"/>
        </w:rPr>
      </w:pPr>
    </w:p>
    <w:p w14:paraId="3B05EA38" w14:textId="7210E19D" w:rsidR="001C6991" w:rsidRPr="001C6991" w:rsidRDefault="001C6991" w:rsidP="00F14222">
      <w:pPr>
        <w:bidi/>
        <w:spacing w:after="0" w:line="276" w:lineRule="auto"/>
        <w:rPr>
          <w:rFonts w:ascii="Sakkal Majalla" w:eastAsia="Calibri" w:hAnsi="Sakkal Majalla" w:cs="Sakkal Majalla"/>
          <w:b/>
          <w:bCs/>
          <w:sz w:val="40"/>
          <w:szCs w:val="40"/>
          <w:lang w:bidi="ar-JO"/>
        </w:rPr>
      </w:pPr>
      <w:r w:rsidRPr="001C6991">
        <w:rPr>
          <w:rFonts w:ascii="Sakkal Majalla" w:eastAsia="Calibri" w:hAnsi="Sakkal Majalla" w:cs="Sakkal Majalla"/>
          <w:b/>
          <w:bCs/>
          <w:sz w:val="40"/>
          <w:szCs w:val="40"/>
          <w:rtl/>
          <w:lang w:bidi="ar-JO"/>
        </w:rPr>
        <w:lastRenderedPageBreak/>
        <w:t>استطلاع للرأي العام</w:t>
      </w:r>
      <w:r w:rsidR="004C6ED9">
        <w:rPr>
          <w:rFonts w:ascii="Sakkal Majalla" w:eastAsia="Calibri" w:hAnsi="Sakkal Majalla" w:cs="Sakkal Majalla" w:hint="cs"/>
          <w:b/>
          <w:bCs/>
          <w:sz w:val="40"/>
          <w:szCs w:val="40"/>
          <w:rtl/>
          <w:lang w:bidi="ar-JO"/>
        </w:rPr>
        <w:t>:</w:t>
      </w:r>
    </w:p>
    <w:p w14:paraId="0176635B" w14:textId="46EFD451" w:rsidR="00BA6F38" w:rsidRPr="00BA6F38" w:rsidRDefault="00BA6F38" w:rsidP="005B3FAD">
      <w:pPr>
        <w:bidi/>
        <w:jc w:val="center"/>
        <w:rPr>
          <w:rFonts w:ascii="Sakkal Majalla" w:hAnsi="Sakkal Majalla" w:cs="Sakkal Majalla"/>
          <w:b/>
          <w:bCs/>
          <w:sz w:val="28"/>
          <w:szCs w:val="28"/>
          <w:rtl/>
          <w:lang w:bidi="ar-JO"/>
        </w:rPr>
      </w:pPr>
    </w:p>
    <w:p w14:paraId="213E4618" w14:textId="28E66CD2" w:rsidR="00996C60" w:rsidRPr="00CA7FC5" w:rsidRDefault="001C6991" w:rsidP="00996C60">
      <w:pPr>
        <w:bidi/>
        <w:rPr>
          <w:rFonts w:ascii="Sakkal Majalla" w:hAnsi="Sakkal Majalla" w:cs="Sakkal Majalla"/>
          <w:b/>
          <w:bCs/>
          <w:sz w:val="28"/>
          <w:szCs w:val="28"/>
          <w:rtl/>
          <w:lang w:val="en-GB" w:bidi="ar-JO"/>
        </w:rPr>
      </w:pPr>
      <w:r w:rsidRPr="001C6991">
        <w:rPr>
          <w:noProof/>
        </w:rPr>
        <mc:AlternateContent>
          <mc:Choice Requires="wps">
            <w:drawing>
              <wp:anchor distT="0" distB="0" distL="114300" distR="114300" simplePos="0" relativeHeight="251648000" behindDoc="1" locked="0" layoutInCell="1" allowOverlap="1" wp14:anchorId="64CA5859" wp14:editId="1F983D5B">
                <wp:simplePos x="0" y="0"/>
                <wp:positionH relativeFrom="page">
                  <wp:align>right</wp:align>
                </wp:positionH>
                <wp:positionV relativeFrom="page">
                  <wp:align>bottom</wp:align>
                </wp:positionV>
                <wp:extent cx="7760970" cy="3374390"/>
                <wp:effectExtent l="0" t="0" r="11430" b="16510"/>
                <wp:wrapNone/>
                <wp:docPr id="10" name="Rectangle 10"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5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2DCBE" id="Rectangle 10" o:spid="_x0000_s1026" alt="colored rectangle" style="position:absolute;margin-left:559.9pt;margin-top:0;width:611.1pt;height:265.7pt;z-index:-2516684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" fillcolor="#1f3763 [1604]" strokecolor="#2f5496 [2404]" strokeweight="1pt">
                <w10:wrap anchorx="page" anchory="page"/>
              </v:rect>
            </w:pict>
          </mc:Fallback>
        </mc:AlternateContent>
      </w:r>
      <w:r w:rsidR="00996C60" w:rsidRPr="00996C60">
        <w:rPr>
          <w:rFonts w:ascii="Sakkal Majalla" w:hAnsi="Sakkal Majalla" w:cs="Sakkal Majalla" w:hint="cs"/>
          <w:b/>
          <w:bCs/>
          <w:sz w:val="28"/>
          <w:szCs w:val="28"/>
          <w:rtl/>
          <w:lang w:val="en-GB" w:bidi="ar-JO"/>
        </w:rPr>
        <w:t xml:space="preserve"> </w:t>
      </w:r>
      <w:r w:rsidR="00996C60" w:rsidRPr="00CA7FC5">
        <w:rPr>
          <w:rFonts w:ascii="Sakkal Majalla" w:hAnsi="Sakkal Majalla" w:cs="Sakkal Majalla" w:hint="cs"/>
          <w:b/>
          <w:bCs/>
          <w:sz w:val="28"/>
          <w:szCs w:val="28"/>
          <w:rtl/>
          <w:lang w:val="en-GB" w:bidi="ar-JO"/>
        </w:rPr>
        <w:t>رأي الأردنيين في حكومة الدكتور بشر الخصاونة وبعض القضايا الراهنة</w:t>
      </w:r>
      <w:r w:rsidR="00996C60">
        <w:rPr>
          <w:rFonts w:ascii="Sakkal Majalla" w:hAnsi="Sakkal Majalla" w:cs="Sakkal Majalla" w:hint="cs"/>
          <w:b/>
          <w:bCs/>
          <w:sz w:val="28"/>
          <w:szCs w:val="28"/>
          <w:rtl/>
          <w:lang w:val="en-GB" w:bidi="ar-JO"/>
        </w:rPr>
        <w:t>: 200 يوم على التشكيل</w:t>
      </w:r>
    </w:p>
    <w:p w14:paraId="653CCE1F" w14:textId="7A04491B" w:rsidR="001C6991" w:rsidRDefault="001C6991" w:rsidP="001C6991">
      <w:pPr>
        <w:bidi/>
        <w:rPr>
          <w:rFonts w:ascii="Sakkal Majalla" w:hAnsi="Sakkal Majalla" w:cs="Sakkal Majalla"/>
          <w:b/>
          <w:bCs/>
          <w:sz w:val="28"/>
          <w:szCs w:val="28"/>
          <w:lang w:val="en-GB" w:bidi="ar-JO"/>
        </w:rPr>
      </w:pPr>
    </w:p>
    <w:p w14:paraId="5E8FE0CE" w14:textId="68BC69EE" w:rsidR="001C6991" w:rsidRPr="001C6991" w:rsidRDefault="001C6991" w:rsidP="001C6991">
      <w:pPr>
        <w:bidi/>
        <w:rPr>
          <w:rFonts w:ascii="Sakkal Majalla" w:hAnsi="Sakkal Majalla" w:cs="Sakkal Majalla"/>
          <w:b/>
          <w:bCs/>
          <w:sz w:val="28"/>
          <w:szCs w:val="28"/>
          <w:lang w:bidi="ar-JO"/>
        </w:rPr>
      </w:pPr>
      <w:r w:rsidRPr="001C6991">
        <w:rPr>
          <w:rFonts w:ascii="Sakkal Majalla" w:hAnsi="Sakkal Majalla" w:cs="Sakkal Majalla"/>
          <w:b/>
          <w:bCs/>
          <w:sz w:val="28"/>
          <w:szCs w:val="28"/>
          <w:rtl/>
          <w:lang w:val="en-GB" w:bidi="ar-JO"/>
        </w:rPr>
        <w:t>لمزيد من المعلومات أو الاستفسار ي</w:t>
      </w:r>
      <w:r w:rsidRPr="001C6991">
        <w:rPr>
          <w:rFonts w:ascii="Sakkal Majalla" w:hAnsi="Sakkal Majalla" w:cs="Sakkal Majalla" w:hint="cs"/>
          <w:b/>
          <w:bCs/>
          <w:sz w:val="28"/>
          <w:szCs w:val="28"/>
          <w:rtl/>
          <w:lang w:val="en-GB" w:bidi="ar-JO"/>
        </w:rPr>
        <w:t>ُ</w:t>
      </w:r>
      <w:r w:rsidRPr="001C6991">
        <w:rPr>
          <w:rFonts w:ascii="Sakkal Majalla" w:hAnsi="Sakkal Majalla" w:cs="Sakkal Majalla"/>
          <w:b/>
          <w:bCs/>
          <w:sz w:val="28"/>
          <w:szCs w:val="28"/>
          <w:rtl/>
          <w:lang w:val="en-GB" w:bidi="ar-JO"/>
        </w:rPr>
        <w:t>رجى الاتصال بمركز الدراسات الاستراتيجية على العنوان:</w:t>
      </w:r>
    </w:p>
    <w:p w14:paraId="2EEDD554" w14:textId="42759EFA" w:rsidR="001C6991" w:rsidRDefault="001C6991" w:rsidP="001C6991">
      <w:pPr>
        <w:bidi/>
        <w:rPr>
          <w:rFonts w:ascii="Sakkal Majalla" w:hAnsi="Sakkal Majalla" w:cs="Sakkal Majalla"/>
          <w:b/>
          <w:bCs/>
          <w:sz w:val="28"/>
          <w:szCs w:val="28"/>
          <w:lang w:val="en-GB" w:bidi="ar-JO"/>
        </w:rPr>
      </w:pPr>
      <w:r w:rsidRPr="001C6991">
        <w:rPr>
          <w:rFonts w:ascii="Sakkal Majalla" w:hAnsi="Sakkal Majalla" w:cs="Sakkal Majalla"/>
          <w:b/>
          <w:bCs/>
          <w:sz w:val="28"/>
          <w:szCs w:val="28"/>
          <w:rtl/>
          <w:lang w:val="en-GB" w:bidi="ar-JO"/>
        </w:rPr>
        <w:t xml:space="preserve">دائرة استطلاعات الرأي والمسوح الميدانية </w:t>
      </w:r>
      <w:r>
        <w:rPr>
          <w:rFonts w:ascii="Sakkal Majalla" w:hAnsi="Sakkal Majalla" w:cs="Sakkal Majalla"/>
          <w:b/>
          <w:bCs/>
          <w:sz w:val="28"/>
          <w:szCs w:val="28"/>
          <w:lang w:val="en-GB" w:bidi="ar-JO"/>
        </w:rPr>
        <w:t xml:space="preserve"> - </w:t>
      </w:r>
      <w:r w:rsidRPr="001C6991">
        <w:rPr>
          <w:rFonts w:ascii="Sakkal Majalla" w:hAnsi="Sakkal Majalla" w:cs="Sakkal Majalla"/>
          <w:b/>
          <w:bCs/>
          <w:sz w:val="28"/>
          <w:szCs w:val="28"/>
          <w:rtl/>
          <w:lang w:val="en-GB" w:bidi="ar-JO"/>
        </w:rPr>
        <w:t>هاتف:  5300100 (6 962)</w:t>
      </w:r>
      <w:r>
        <w:rPr>
          <w:rFonts w:ascii="Sakkal Majalla" w:hAnsi="Sakkal Majalla" w:cs="Sakkal Majalla"/>
          <w:b/>
          <w:bCs/>
          <w:sz w:val="28"/>
          <w:szCs w:val="28"/>
          <w:lang w:val="en-GB" w:bidi="ar-JO"/>
        </w:rPr>
        <w:t xml:space="preserve"> - </w:t>
      </w:r>
      <w:r w:rsidRPr="001C6991">
        <w:rPr>
          <w:rFonts w:ascii="Sakkal Majalla" w:hAnsi="Sakkal Majalla" w:cs="Sakkal Majalla"/>
          <w:b/>
          <w:bCs/>
          <w:sz w:val="28"/>
          <w:szCs w:val="28"/>
          <w:rtl/>
          <w:lang w:val="en-GB" w:bidi="ar-JO"/>
        </w:rPr>
        <w:t>فاكس:  5355515 (6 962)</w:t>
      </w:r>
    </w:p>
    <w:p w14:paraId="47B7C47A" w14:textId="073B2121" w:rsidR="00BA6F38" w:rsidRDefault="001C6991" w:rsidP="001C6991">
      <w:pPr>
        <w:bidi/>
        <w:rPr>
          <w:rFonts w:ascii="Sakkal Majalla" w:hAnsi="Sakkal Majalla" w:cs="Sakkal Majalla"/>
          <w:b/>
          <w:bCs/>
          <w:sz w:val="28"/>
          <w:szCs w:val="28"/>
          <w:lang w:val="en-GB" w:bidi="ar-JO"/>
        </w:rPr>
      </w:pPr>
      <w:r>
        <w:rPr>
          <w:rFonts w:ascii="Sakkal Majalla" w:hAnsi="Sakkal Majalla" w:cs="Sakkal Majalla" w:hint="cs"/>
          <w:b/>
          <w:bCs/>
          <w:sz w:val="28"/>
          <w:szCs w:val="28"/>
          <w:rtl/>
          <w:lang w:val="en-GB" w:bidi="ar-JO"/>
        </w:rPr>
        <w:t xml:space="preserve">البريد الالكتروني: </w:t>
      </w:r>
      <w:hyperlink r:id="rId11" w:history="1">
        <w:r w:rsidRPr="001C6991">
          <w:rPr>
            <w:rStyle w:val="Hyperlink"/>
            <w:rFonts w:ascii="Sakkal Majalla" w:hAnsi="Sakkal Majalla" w:cs="Sakkal Majalla"/>
            <w:b/>
            <w:bCs/>
            <w:sz w:val="28"/>
            <w:szCs w:val="28"/>
            <w:lang w:bidi="ar-JO"/>
          </w:rPr>
          <w:t>w.alkhatib@css-jordan.org</w:t>
        </w:r>
      </w:hyperlink>
      <w:r>
        <w:rPr>
          <w:rFonts w:ascii="Sakkal Majalla" w:hAnsi="Sakkal Majalla" w:cs="Sakkal Majalla" w:hint="cs"/>
          <w:b/>
          <w:bCs/>
          <w:sz w:val="28"/>
          <w:szCs w:val="28"/>
          <w:rtl/>
          <w:lang w:val="en-GB" w:bidi="ar-JO"/>
        </w:rPr>
        <w:t xml:space="preserve"> - </w:t>
      </w:r>
      <w:hyperlink r:id="rId12" w:history="1">
        <w:r w:rsidRPr="001C6991">
          <w:rPr>
            <w:rStyle w:val="Hyperlink"/>
            <w:rFonts w:ascii="Sakkal Majalla" w:hAnsi="Sakkal Majalla" w:cs="Sakkal Majalla"/>
            <w:b/>
            <w:bCs/>
            <w:sz w:val="28"/>
            <w:szCs w:val="28"/>
            <w:lang w:bidi="ar-JO"/>
          </w:rPr>
          <w:t>polling@css-jordan.org</w:t>
        </w:r>
      </w:hyperlink>
    </w:p>
    <w:p w14:paraId="12BC75F5" w14:textId="6305FDC3" w:rsidR="001C6991" w:rsidRDefault="001C6991" w:rsidP="001C6991">
      <w:pPr>
        <w:bidi/>
        <w:rPr>
          <w:rFonts w:ascii="Sakkal Majalla" w:hAnsi="Sakkal Majalla" w:cs="Sakkal Majalla"/>
          <w:b/>
          <w:bCs/>
          <w:sz w:val="28"/>
          <w:szCs w:val="28"/>
          <w:lang w:val="en-GB" w:bidi="ar-JO"/>
        </w:rPr>
      </w:pPr>
    </w:p>
    <w:p w14:paraId="103F03A5" w14:textId="77777777" w:rsidR="001C6991" w:rsidRDefault="001C6991" w:rsidP="001C6991">
      <w:pPr>
        <w:bidi/>
        <w:spacing w:line="276" w:lineRule="auto"/>
        <w:rPr>
          <w:rFonts w:ascii="Sakkal Majalla" w:eastAsia="Calibri" w:hAnsi="Sakkal Majalla" w:cs="Sakkal Majalla"/>
          <w:color w:val="C00000"/>
          <w:sz w:val="32"/>
          <w:szCs w:val="32"/>
          <w:rtl/>
          <w:lang w:bidi="ar-JO"/>
        </w:rPr>
      </w:pPr>
      <w:r w:rsidRPr="00572838">
        <w:rPr>
          <w:rFonts w:ascii="Sakkal Majalla" w:eastAsia="Calibri" w:hAnsi="Sakkal Majalla" w:cs="Sakkal Majalla" w:hint="cs"/>
          <w:color w:val="C00000"/>
          <w:sz w:val="32"/>
          <w:szCs w:val="32"/>
          <w:rtl/>
          <w:lang w:bidi="ar-JO"/>
        </w:rPr>
        <w:t xml:space="preserve">يرجى العلم بأن </w:t>
      </w:r>
      <w:r w:rsidRPr="00572838">
        <w:rPr>
          <w:rFonts w:ascii="Sakkal Majalla" w:eastAsia="Calibri" w:hAnsi="Sakkal Majalla" w:cs="Sakkal Majalla"/>
          <w:color w:val="C00000"/>
          <w:sz w:val="32"/>
          <w:szCs w:val="32"/>
          <w:rtl/>
          <w:lang w:bidi="ar-JO"/>
        </w:rPr>
        <w:t xml:space="preserve">الآراء الواردة </w:t>
      </w:r>
      <w:r w:rsidRPr="00572838">
        <w:rPr>
          <w:rFonts w:ascii="Sakkal Majalla" w:eastAsia="Calibri" w:hAnsi="Sakkal Majalla" w:cs="Sakkal Majalla" w:hint="cs"/>
          <w:color w:val="C00000"/>
          <w:sz w:val="32"/>
          <w:szCs w:val="32"/>
          <w:rtl/>
          <w:lang w:bidi="ar-JO"/>
        </w:rPr>
        <w:t xml:space="preserve">في </w:t>
      </w:r>
      <w:r w:rsidRPr="00572838">
        <w:rPr>
          <w:rFonts w:ascii="Sakkal Majalla" w:eastAsia="Calibri" w:hAnsi="Sakkal Majalla" w:cs="Sakkal Majalla"/>
          <w:color w:val="C00000"/>
          <w:sz w:val="32"/>
          <w:szCs w:val="32"/>
          <w:rtl/>
          <w:lang w:bidi="ar-JO"/>
        </w:rPr>
        <w:t>الاستطلاع تمثل وجهة نظر المستطلعين</w:t>
      </w:r>
      <w:r w:rsidRPr="00572838">
        <w:rPr>
          <w:rFonts w:ascii="Sakkal Majalla" w:eastAsia="Calibri" w:hAnsi="Sakkal Majalla" w:cs="Sakkal Majalla" w:hint="cs"/>
          <w:color w:val="C00000"/>
          <w:sz w:val="32"/>
          <w:szCs w:val="32"/>
          <w:rtl/>
          <w:lang w:bidi="ar-JO"/>
        </w:rPr>
        <w:t xml:space="preserve"> فقط</w:t>
      </w:r>
      <w:r w:rsidRPr="00572838">
        <w:rPr>
          <w:rFonts w:ascii="Sakkal Majalla" w:eastAsia="Calibri" w:hAnsi="Sakkal Majalla" w:cs="Sakkal Majalla"/>
          <w:color w:val="C00000"/>
          <w:sz w:val="32"/>
          <w:szCs w:val="32"/>
          <w:rtl/>
          <w:lang w:bidi="ar-JO"/>
        </w:rPr>
        <w:t xml:space="preserve">، ولا تمثل بالضرورة وجهة نظر </w:t>
      </w:r>
      <w:r w:rsidRPr="00572838">
        <w:rPr>
          <w:rFonts w:ascii="Sakkal Majalla" w:eastAsia="Calibri" w:hAnsi="Sakkal Majalla" w:cs="Sakkal Majalla" w:hint="cs"/>
          <w:color w:val="C00000"/>
          <w:sz w:val="32"/>
          <w:szCs w:val="32"/>
          <w:rtl/>
          <w:lang w:bidi="ar-JO"/>
        </w:rPr>
        <w:t>ال</w:t>
      </w:r>
      <w:r w:rsidRPr="00572838">
        <w:rPr>
          <w:rFonts w:ascii="Sakkal Majalla" w:eastAsia="Calibri" w:hAnsi="Sakkal Majalla" w:cs="Sakkal Majalla"/>
          <w:color w:val="C00000"/>
          <w:sz w:val="32"/>
          <w:szCs w:val="32"/>
          <w:rtl/>
          <w:lang w:bidi="ar-JO"/>
        </w:rPr>
        <w:t xml:space="preserve">مركز </w:t>
      </w:r>
      <w:r w:rsidRPr="00572838">
        <w:rPr>
          <w:rFonts w:ascii="Sakkal Majalla" w:eastAsia="Calibri" w:hAnsi="Sakkal Majalla" w:cs="Sakkal Majalla" w:hint="cs"/>
          <w:color w:val="C00000"/>
          <w:sz w:val="32"/>
          <w:szCs w:val="32"/>
          <w:rtl/>
          <w:lang w:bidi="ar-JO"/>
        </w:rPr>
        <w:t>،</w:t>
      </w:r>
      <w:r w:rsidRPr="00572838">
        <w:rPr>
          <w:rFonts w:ascii="Sakkal Majalla" w:eastAsia="Calibri" w:hAnsi="Sakkal Majalla" w:cs="Sakkal Majalla"/>
          <w:color w:val="C00000"/>
          <w:sz w:val="32"/>
          <w:szCs w:val="32"/>
          <w:rtl/>
          <w:lang w:bidi="ar-JO"/>
        </w:rPr>
        <w:t xml:space="preserve"> أو الجامعة الأردنية</w:t>
      </w:r>
      <w:r w:rsidRPr="00572838">
        <w:rPr>
          <w:rFonts w:ascii="Sakkal Majalla" w:eastAsia="Calibri" w:hAnsi="Sakkal Majalla" w:cs="Sakkal Majalla" w:hint="cs"/>
          <w:color w:val="C00000"/>
          <w:sz w:val="32"/>
          <w:szCs w:val="32"/>
          <w:rtl/>
          <w:lang w:bidi="ar-JO"/>
        </w:rPr>
        <w:t xml:space="preserve">، أو العاملين فيهما. </w:t>
      </w:r>
    </w:p>
    <w:p w14:paraId="43260664" w14:textId="4FD11A19" w:rsidR="00572838" w:rsidRDefault="00572838" w:rsidP="001C6991">
      <w:pPr>
        <w:bidi/>
        <w:rPr>
          <w:rFonts w:ascii="Sakkal Majalla" w:eastAsia="Calibri" w:hAnsi="Sakkal Majalla" w:cs="Sakkal Majalla"/>
          <w:color w:val="C00000"/>
          <w:sz w:val="32"/>
          <w:szCs w:val="32"/>
          <w:lang w:bidi="ar-JO"/>
        </w:rPr>
      </w:pPr>
    </w:p>
    <w:p w14:paraId="1B3015A6" w14:textId="0946AC2F" w:rsidR="00F255C0" w:rsidRDefault="00F255C0" w:rsidP="00572838">
      <w:pPr>
        <w:bidi/>
        <w:rPr>
          <w:rtl/>
        </w:rPr>
      </w:pPr>
    </w:p>
    <w:sdt>
      <w:sdtPr>
        <w:rPr>
          <w:rtl/>
        </w:rPr>
        <w:id w:val="-2093071365"/>
        <w:placeholder>
          <w:docPart w:val="81D1BCD384A44E5D9133BC07548FAB2D"/>
        </w:placeholder>
        <w15:appearance w15:val="hidden"/>
      </w:sdtPr>
      <w:sdtEndPr>
        <w:rPr>
          <w:b/>
          <w:bCs/>
          <w:sz w:val="36"/>
          <w:szCs w:val="36"/>
        </w:rPr>
      </w:sdtEndPr>
      <w:sdtContent>
        <w:p w14:paraId="68724912" w14:textId="40125ABF" w:rsidR="001C6991" w:rsidRDefault="001C6991" w:rsidP="00572838">
          <w:pPr>
            <w:bidi/>
            <w:rPr>
              <w:rtl/>
            </w:rPr>
          </w:pPr>
        </w:p>
        <w:p w14:paraId="674A9AC0" w14:textId="41473D0B" w:rsidR="00572838" w:rsidRDefault="00572838" w:rsidP="00572838">
          <w:pPr>
            <w:bidi/>
            <w:rPr>
              <w:rtl/>
            </w:rPr>
          </w:pPr>
        </w:p>
        <w:p w14:paraId="1937903F" w14:textId="56C30813" w:rsidR="001C6991" w:rsidRPr="00572838" w:rsidRDefault="00F674CD" w:rsidP="001C6991">
          <w:pPr>
            <w:bidi/>
            <w:rPr>
              <w:b/>
              <w:bCs/>
              <w:sz w:val="32"/>
              <w:szCs w:val="32"/>
            </w:rPr>
          </w:pPr>
          <w:r>
            <w:rPr>
              <w:b/>
              <w:bCs/>
              <w:sz w:val="32"/>
              <w:szCs w:val="32"/>
            </w:rPr>
            <w:t>30</w:t>
          </w:r>
          <w:r w:rsidR="00572838" w:rsidRPr="00572838">
            <w:rPr>
              <w:rFonts w:hint="cs"/>
              <w:b/>
              <w:bCs/>
              <w:sz w:val="32"/>
              <w:szCs w:val="32"/>
              <w:rtl/>
            </w:rPr>
            <w:t xml:space="preserve"> أيار 2021 </w:t>
          </w:r>
        </w:p>
        <w:p w14:paraId="7F53AF99" w14:textId="77777777" w:rsidR="001C6991" w:rsidRDefault="001C6991" w:rsidP="001C6991">
          <w:pPr>
            <w:bidi/>
          </w:pPr>
        </w:p>
        <w:p w14:paraId="1D591BD6" w14:textId="77777777" w:rsidR="001C6991" w:rsidRDefault="001C6991" w:rsidP="001C6991">
          <w:pPr>
            <w:bidi/>
          </w:pPr>
        </w:p>
        <w:p w14:paraId="1B41FA13" w14:textId="77777777" w:rsidR="001C6991" w:rsidRDefault="001C6991" w:rsidP="001C6991">
          <w:pPr>
            <w:bidi/>
          </w:pPr>
        </w:p>
        <w:p w14:paraId="638922A5" w14:textId="77777777" w:rsidR="001C6991" w:rsidRDefault="001C6991" w:rsidP="001C6991">
          <w:pPr>
            <w:bidi/>
          </w:pPr>
        </w:p>
        <w:p w14:paraId="154240CB" w14:textId="77777777" w:rsidR="00572838" w:rsidRDefault="00572838" w:rsidP="00572838">
          <w:pPr>
            <w:bidi/>
          </w:pPr>
        </w:p>
        <w:p w14:paraId="34D0B8EA" w14:textId="77777777" w:rsidR="001C6991" w:rsidRDefault="001C6991" w:rsidP="001C6991">
          <w:pPr>
            <w:bidi/>
          </w:pPr>
        </w:p>
        <w:p w14:paraId="1D06EB77" w14:textId="78D23F3B" w:rsidR="001C6991" w:rsidRPr="001C6991" w:rsidRDefault="001C6991" w:rsidP="001C6991">
          <w:pPr>
            <w:bidi/>
            <w:rPr>
              <w:b/>
              <w:bCs/>
              <w:color w:val="FFFFFF" w:themeColor="background1"/>
              <w:sz w:val="36"/>
              <w:szCs w:val="36"/>
            </w:rPr>
          </w:pPr>
          <w:r w:rsidRPr="001C6991">
            <w:rPr>
              <w:rFonts w:hint="cs"/>
              <w:b/>
              <w:bCs/>
              <w:color w:val="FFFFFF" w:themeColor="background1"/>
              <w:sz w:val="36"/>
              <w:szCs w:val="36"/>
              <w:rtl/>
            </w:rPr>
            <w:t xml:space="preserve">مركز الدراسات الإستراتيجية </w:t>
          </w:r>
          <w:r w:rsidRPr="001C6991">
            <w:rPr>
              <w:b/>
              <w:bCs/>
              <w:color w:val="FFFFFF" w:themeColor="background1"/>
              <w:sz w:val="36"/>
              <w:szCs w:val="36"/>
              <w:rtl/>
            </w:rPr>
            <w:t>–</w:t>
          </w:r>
          <w:r w:rsidRPr="001C6991">
            <w:rPr>
              <w:rFonts w:hint="cs"/>
              <w:b/>
              <w:bCs/>
              <w:color w:val="FFFFFF" w:themeColor="background1"/>
              <w:sz w:val="36"/>
              <w:szCs w:val="36"/>
              <w:rtl/>
            </w:rPr>
            <w:t xml:space="preserve"> الجامعة الأردنية</w:t>
          </w:r>
        </w:p>
        <w:p w14:paraId="2D83F472" w14:textId="11D3597C" w:rsidR="001C6991" w:rsidRPr="00BA6F38" w:rsidRDefault="005070F5" w:rsidP="001C6991">
          <w:pPr>
            <w:bidi/>
            <w:rPr>
              <w:b/>
              <w:bCs/>
              <w:sz w:val="36"/>
              <w:szCs w:val="36"/>
            </w:rPr>
          </w:pPr>
        </w:p>
      </w:sdtContent>
    </w:sdt>
    <w:p w14:paraId="72805DE8" w14:textId="77777777" w:rsidR="001C6991" w:rsidRPr="001C6991" w:rsidRDefault="001C6991" w:rsidP="001C6991">
      <w:pPr>
        <w:bidi/>
        <w:spacing w:line="276" w:lineRule="auto"/>
        <w:rPr>
          <w:rFonts w:ascii="Sakkal Majalla" w:eastAsia="Calibri" w:hAnsi="Sakkal Majalla" w:cs="Sakkal Majalla"/>
          <w:sz w:val="28"/>
          <w:szCs w:val="28"/>
          <w:lang w:bidi="ar-JO"/>
        </w:rPr>
      </w:pPr>
    </w:p>
    <w:p w14:paraId="6EFF485B" w14:textId="2E31310D" w:rsidR="001C6991" w:rsidRPr="00B26536" w:rsidRDefault="00B26536" w:rsidP="00B26536">
      <w:pPr>
        <w:bidi/>
        <w:spacing w:after="0" w:line="276" w:lineRule="auto"/>
        <w:rPr>
          <w:rFonts w:ascii="Sakkal Majalla" w:eastAsia="Calibri" w:hAnsi="Sakkal Majalla" w:cs="Sakkal Majalla"/>
          <w:b/>
          <w:bCs/>
          <w:color w:val="C00000"/>
          <w:sz w:val="40"/>
          <w:szCs w:val="40"/>
          <w:rtl/>
          <w:lang w:bidi="ar-JO"/>
        </w:rPr>
      </w:pPr>
      <w:r w:rsidRPr="00B26536">
        <w:rPr>
          <w:rFonts w:ascii="Sakkal Majalla" w:eastAsia="Calibri" w:hAnsi="Sakkal Majalla" w:cs="Sakkal Majalla" w:hint="cs"/>
          <w:b/>
          <w:bCs/>
          <w:color w:val="C00000"/>
          <w:sz w:val="40"/>
          <w:szCs w:val="40"/>
          <w:rtl/>
          <w:lang w:bidi="ar-JO"/>
        </w:rPr>
        <w:lastRenderedPageBreak/>
        <w:t xml:space="preserve">مقدمة </w:t>
      </w:r>
    </w:p>
    <w:p w14:paraId="3415B5F3" w14:textId="77777777" w:rsidR="007967DE" w:rsidRDefault="007967DE" w:rsidP="00F81D93">
      <w:pPr>
        <w:bidi/>
        <w:spacing w:before="240" w:after="0" w:line="276" w:lineRule="auto"/>
        <w:jc w:val="both"/>
        <w:rPr>
          <w:rFonts w:ascii="Sakkal Majalla" w:hAnsi="Sakkal Majalla" w:cs="Sakkal Majalla"/>
          <w:sz w:val="28"/>
          <w:szCs w:val="28"/>
          <w:rtl/>
          <w:lang w:bidi="ar-JO"/>
        </w:rPr>
      </w:pPr>
    </w:p>
    <w:p w14:paraId="3A2F3BB9" w14:textId="4D0554BC" w:rsidR="00F81D93" w:rsidRDefault="0025593F" w:rsidP="007967DE">
      <w:pPr>
        <w:bidi/>
        <w:spacing w:before="240" w:after="0" w:line="276" w:lineRule="auto"/>
        <w:jc w:val="both"/>
        <w:rPr>
          <w:rFonts w:ascii="Sakkal Majalla" w:hAnsi="Sakkal Majalla" w:cs="Sakkal Majalla"/>
          <w:sz w:val="28"/>
          <w:szCs w:val="28"/>
          <w:rtl/>
          <w:lang w:bidi="ar-JO"/>
        </w:rPr>
      </w:pPr>
      <w:r w:rsidRPr="00C14EA2">
        <w:rPr>
          <w:rFonts w:ascii="Sakkal Majalla" w:hAnsi="Sakkal Majalla" w:cs="Sakkal Majalla"/>
          <w:sz w:val="28"/>
          <w:szCs w:val="28"/>
          <w:rtl/>
          <w:lang w:bidi="ar-JO"/>
        </w:rPr>
        <w:t xml:space="preserve">استمراراً لنهج مركز الدراسات </w:t>
      </w:r>
      <w:r w:rsidRPr="00C14EA2">
        <w:rPr>
          <w:rFonts w:ascii="Sakkal Majalla" w:hAnsi="Sakkal Majalla" w:cs="Sakkal Majalla" w:hint="cs"/>
          <w:sz w:val="28"/>
          <w:szCs w:val="28"/>
          <w:rtl/>
          <w:lang w:bidi="ar-JO"/>
        </w:rPr>
        <w:t>ا</w:t>
      </w:r>
      <w:r>
        <w:rPr>
          <w:rFonts w:ascii="Sakkal Majalla" w:hAnsi="Sakkal Majalla" w:cs="Sakkal Majalla" w:hint="cs"/>
          <w:sz w:val="28"/>
          <w:szCs w:val="28"/>
          <w:rtl/>
          <w:lang w:bidi="ar-JO"/>
        </w:rPr>
        <w:t>لا</w:t>
      </w:r>
      <w:r w:rsidRPr="00C14EA2">
        <w:rPr>
          <w:rFonts w:ascii="Sakkal Majalla" w:hAnsi="Sakkal Majalla" w:cs="Sakkal Majalla" w:hint="cs"/>
          <w:sz w:val="28"/>
          <w:szCs w:val="28"/>
          <w:rtl/>
          <w:lang w:bidi="ar-JO"/>
        </w:rPr>
        <w:t>ستراتيجية</w:t>
      </w:r>
      <w:r w:rsidRPr="00C14EA2">
        <w:rPr>
          <w:rFonts w:ascii="Sakkal Majalla" w:hAnsi="Sakkal Majalla" w:cs="Sakkal Majalla"/>
          <w:sz w:val="28"/>
          <w:szCs w:val="28"/>
          <w:rtl/>
          <w:lang w:bidi="ar-JO"/>
        </w:rPr>
        <w:t xml:space="preserve"> في سَبْر آراء المواطنين حول قدرة الحكومات على تحم</w:t>
      </w:r>
      <w:r w:rsidRPr="00C14EA2">
        <w:rPr>
          <w:rFonts w:ascii="Sakkal Majalla" w:hAnsi="Sakkal Majalla" w:cs="Sakkal Majalla" w:hint="cs"/>
          <w:sz w:val="28"/>
          <w:szCs w:val="28"/>
          <w:rtl/>
          <w:lang w:bidi="ar-JO"/>
        </w:rPr>
        <w:t>ّ</w:t>
      </w:r>
      <w:r w:rsidRPr="00C14EA2">
        <w:rPr>
          <w:rFonts w:ascii="Sakkal Majalla" w:hAnsi="Sakkal Majalla" w:cs="Sakkal Majalla"/>
          <w:sz w:val="28"/>
          <w:szCs w:val="28"/>
          <w:rtl/>
          <w:lang w:bidi="ar-JO"/>
        </w:rPr>
        <w:t>ل مسؤولياتها أو القيام بها</w:t>
      </w:r>
      <w:r>
        <w:rPr>
          <w:rFonts w:ascii="Sakkal Majalla" w:hAnsi="Sakkal Majalla" w:cs="Sakkal Majalla" w:hint="cs"/>
          <w:sz w:val="28"/>
          <w:szCs w:val="28"/>
          <w:rtl/>
          <w:lang w:val="en-GB" w:bidi="ar-JO"/>
        </w:rPr>
        <w:t>،</w:t>
      </w:r>
      <w:r w:rsidRPr="00C14EA2">
        <w:rPr>
          <w:rFonts w:ascii="Sakkal Majalla" w:hAnsi="Sakkal Majalla" w:cs="Sakkal Majalla" w:hint="cs"/>
          <w:sz w:val="28"/>
          <w:szCs w:val="28"/>
          <w:rtl/>
          <w:lang w:bidi="ar-JO"/>
        </w:rPr>
        <w:t xml:space="preserve"> </w:t>
      </w:r>
      <w:r w:rsidR="002C350B">
        <w:rPr>
          <w:rFonts w:ascii="Sakkal Majalla" w:hAnsi="Sakkal Majalla" w:cs="Sakkal Majalla" w:hint="cs"/>
          <w:sz w:val="28"/>
          <w:szCs w:val="28"/>
          <w:rtl/>
          <w:lang w:bidi="ar-JO"/>
        </w:rPr>
        <w:t>تم تنفيذ</w:t>
      </w:r>
      <w:r w:rsidRPr="00C14EA2">
        <w:rPr>
          <w:rFonts w:ascii="Sakkal Majalla" w:hAnsi="Sakkal Majalla" w:cs="Sakkal Majalla"/>
          <w:sz w:val="28"/>
          <w:szCs w:val="28"/>
          <w:rtl/>
          <w:lang w:bidi="ar-JO"/>
        </w:rPr>
        <w:t xml:space="preserve"> هذا الاستطلاع </w:t>
      </w:r>
      <w:r>
        <w:rPr>
          <w:rFonts w:ascii="Sakkal Majalla" w:hAnsi="Sakkal Majalla" w:cs="Sakkal Majalla" w:hint="cs"/>
          <w:sz w:val="28"/>
          <w:szCs w:val="28"/>
          <w:rtl/>
          <w:lang w:bidi="ar-JO"/>
        </w:rPr>
        <w:t>ل</w:t>
      </w:r>
      <w:r w:rsidRPr="00C14EA2">
        <w:rPr>
          <w:rFonts w:ascii="Sakkal Majalla" w:hAnsi="Sakkal Majalla" w:cs="Sakkal Majalla"/>
          <w:sz w:val="28"/>
          <w:szCs w:val="28"/>
          <w:rtl/>
          <w:lang w:bidi="ar-JO"/>
        </w:rPr>
        <w:t>حكومة</w:t>
      </w:r>
      <w:r w:rsidRPr="00C14EA2">
        <w:rPr>
          <w:rFonts w:ascii="Sakkal Majalla" w:hAnsi="Sakkal Majalla" w:cs="Sakkal Majalla" w:hint="cs"/>
          <w:sz w:val="28"/>
          <w:szCs w:val="28"/>
          <w:rtl/>
          <w:lang w:bidi="ar-JO"/>
        </w:rPr>
        <w:t xml:space="preserve"> الدكتور بشر الخصاونة</w:t>
      </w:r>
      <w:r w:rsidRPr="00C14EA2">
        <w:rPr>
          <w:rFonts w:ascii="Sakkal Majalla" w:hAnsi="Sakkal Majalla" w:cs="Sakkal Majalla"/>
          <w:sz w:val="28"/>
          <w:szCs w:val="28"/>
          <w:rtl/>
          <w:lang w:bidi="ar-JO"/>
        </w:rPr>
        <w:t xml:space="preserve"> </w:t>
      </w:r>
      <w:r w:rsidRPr="00C14EA2">
        <w:rPr>
          <w:rFonts w:ascii="Sakkal Majalla" w:hAnsi="Sakkal Majalla" w:cs="Sakkal Majalla" w:hint="cs"/>
          <w:sz w:val="28"/>
          <w:szCs w:val="28"/>
          <w:rtl/>
          <w:lang w:bidi="ar-JO"/>
        </w:rPr>
        <w:t xml:space="preserve">بعد مرور </w:t>
      </w:r>
      <w:r>
        <w:rPr>
          <w:rFonts w:ascii="Sakkal Majalla" w:hAnsi="Sakkal Majalla" w:cs="Sakkal Majalla" w:hint="cs"/>
          <w:sz w:val="28"/>
          <w:szCs w:val="28"/>
          <w:rtl/>
          <w:lang w:bidi="ar-JO"/>
        </w:rPr>
        <w:t>200</w:t>
      </w:r>
      <w:r w:rsidRPr="00C14EA2">
        <w:rPr>
          <w:rFonts w:ascii="Sakkal Majalla" w:hAnsi="Sakkal Majalla" w:cs="Sakkal Majalla" w:hint="cs"/>
          <w:sz w:val="28"/>
          <w:szCs w:val="28"/>
          <w:rtl/>
          <w:lang w:bidi="ar-JO"/>
        </w:rPr>
        <w:t xml:space="preserve"> يوم على تشكيلها</w:t>
      </w:r>
      <w:r w:rsidR="00F81D93">
        <w:rPr>
          <w:rFonts w:ascii="Sakkal Majalla" w:hAnsi="Sakkal Majalla" w:cs="Sakkal Majalla" w:hint="cs"/>
          <w:sz w:val="28"/>
          <w:szCs w:val="28"/>
          <w:rtl/>
          <w:lang w:bidi="ar-JO"/>
        </w:rPr>
        <w:t xml:space="preserve">؛ حيث </w:t>
      </w:r>
      <w:r w:rsidR="00F81D93" w:rsidRPr="00C14EA2">
        <w:rPr>
          <w:rFonts w:ascii="Sakkal Majalla" w:hAnsi="Sakkal Majalla" w:cs="Sakkal Majalla" w:hint="cs"/>
          <w:sz w:val="28"/>
          <w:szCs w:val="28"/>
          <w:rtl/>
          <w:lang w:bidi="ar-JO"/>
        </w:rPr>
        <w:t>تشكلت</w:t>
      </w:r>
      <w:r w:rsidR="00F81D93">
        <w:rPr>
          <w:rFonts w:ascii="Sakkal Majalla" w:hAnsi="Sakkal Majalla" w:cs="Sakkal Majalla" w:hint="cs"/>
          <w:sz w:val="28"/>
          <w:szCs w:val="28"/>
          <w:rtl/>
          <w:lang w:bidi="ar-JO"/>
        </w:rPr>
        <w:t xml:space="preserve"> الحكومة</w:t>
      </w:r>
      <w:r w:rsidR="00F81D93" w:rsidRPr="00C14EA2">
        <w:rPr>
          <w:rFonts w:ascii="Sakkal Majalla" w:hAnsi="Sakkal Majalla" w:cs="Sakkal Majalla" w:hint="cs"/>
          <w:sz w:val="28"/>
          <w:szCs w:val="28"/>
          <w:rtl/>
          <w:lang w:bidi="ar-JO"/>
        </w:rPr>
        <w:t xml:space="preserve"> بتاريخ 12/10/2020، وأجرى المركز استطلاع التشكيل </w:t>
      </w:r>
      <w:r w:rsidR="00F81D93">
        <w:rPr>
          <w:rFonts w:ascii="Sakkal Majalla" w:hAnsi="Sakkal Majalla" w:cs="Sakkal Majalla" w:hint="cs"/>
          <w:sz w:val="28"/>
          <w:szCs w:val="28"/>
          <w:rtl/>
          <w:lang w:bidi="ar-JO"/>
        </w:rPr>
        <w:t>خلال الفترة</w:t>
      </w:r>
      <w:r w:rsidR="00F81D93" w:rsidRPr="00C14EA2">
        <w:rPr>
          <w:rFonts w:ascii="Sakkal Majalla" w:hAnsi="Sakkal Majalla" w:cs="Sakkal Majalla" w:hint="cs"/>
          <w:sz w:val="28"/>
          <w:szCs w:val="28"/>
          <w:rtl/>
          <w:lang w:bidi="ar-JO"/>
        </w:rPr>
        <w:t xml:space="preserve"> 13-19/10/2020، </w:t>
      </w:r>
      <w:r w:rsidR="00F81D93">
        <w:rPr>
          <w:rFonts w:ascii="Sakkal Majalla" w:hAnsi="Sakkal Majalla" w:cs="Sakkal Majalla" w:hint="cs"/>
          <w:sz w:val="28"/>
          <w:szCs w:val="28"/>
          <w:rtl/>
          <w:lang w:bidi="ar-JO"/>
        </w:rPr>
        <w:t xml:space="preserve">واستطلاع المائة يوم خلال الفترة </w:t>
      </w:r>
      <w:r w:rsidR="00F81D93" w:rsidRPr="00C14EA2">
        <w:rPr>
          <w:rFonts w:ascii="Sakkal Majalla" w:hAnsi="Sakkal Majalla" w:cs="Sakkal Majalla" w:hint="cs"/>
          <w:sz w:val="28"/>
          <w:szCs w:val="28"/>
          <w:rtl/>
          <w:lang w:bidi="ar-JO"/>
        </w:rPr>
        <w:t xml:space="preserve"> </w:t>
      </w:r>
      <w:r w:rsidR="00F81D93">
        <w:rPr>
          <w:rFonts w:ascii="Sakkal Majalla" w:hAnsi="Sakkal Majalla" w:cs="Sakkal Majalla" w:hint="cs"/>
          <w:sz w:val="28"/>
          <w:szCs w:val="28"/>
          <w:rtl/>
          <w:lang w:bidi="ar-JO"/>
        </w:rPr>
        <w:t>24-31</w:t>
      </w:r>
      <w:r w:rsidR="00F81D93" w:rsidRPr="00C14EA2">
        <w:rPr>
          <w:rFonts w:ascii="Sakkal Majalla" w:hAnsi="Sakkal Majalla" w:cs="Sakkal Majalla" w:hint="cs"/>
          <w:sz w:val="28"/>
          <w:szCs w:val="28"/>
          <w:rtl/>
          <w:lang w:bidi="ar-JO"/>
        </w:rPr>
        <w:t>/1/2021.</w:t>
      </w:r>
    </w:p>
    <w:p w14:paraId="0F1EED7A" w14:textId="1B66EE71" w:rsidR="00C102B9" w:rsidRDefault="00EC74A2" w:rsidP="00EC74A2">
      <w:pPr>
        <w:bidi/>
        <w:spacing w:after="200" w:line="276" w:lineRule="auto"/>
        <w:jc w:val="both"/>
        <w:rPr>
          <w:rFonts w:ascii="Sakkal Majalla" w:hAnsi="Sakkal Majalla" w:cs="Sakkal Majalla"/>
          <w:sz w:val="28"/>
          <w:szCs w:val="28"/>
          <w:rtl/>
          <w:lang w:bidi="ar-JO"/>
        </w:rPr>
      </w:pPr>
      <w:r w:rsidRPr="00EC74A2">
        <w:rPr>
          <w:rFonts w:ascii="Sakkal Majalla" w:hAnsi="Sakkal Majalla" w:cs="Sakkal Majalla"/>
          <w:sz w:val="28"/>
          <w:szCs w:val="28"/>
          <w:rtl/>
          <w:lang w:bidi="ar-JO"/>
        </w:rPr>
        <w:t>تم تنفيذ</w:t>
      </w:r>
      <w:r w:rsidR="00996C60">
        <w:rPr>
          <w:rFonts w:ascii="Sakkal Majalla" w:hAnsi="Sakkal Majalla" w:cs="Sakkal Majalla" w:hint="cs"/>
          <w:sz w:val="28"/>
          <w:szCs w:val="28"/>
          <w:rtl/>
          <w:lang w:bidi="ar-JO"/>
        </w:rPr>
        <w:t xml:space="preserve"> هذا</w:t>
      </w:r>
      <w:r w:rsidRPr="00EC74A2">
        <w:rPr>
          <w:rFonts w:ascii="Sakkal Majalla" w:hAnsi="Sakkal Majalla" w:cs="Sakkal Majalla"/>
          <w:sz w:val="28"/>
          <w:szCs w:val="28"/>
          <w:rtl/>
          <w:lang w:bidi="ar-JO"/>
        </w:rPr>
        <w:t xml:space="preserve"> الاستطلاع في الفترة </w:t>
      </w:r>
      <w:r w:rsidRPr="00EC74A2">
        <w:rPr>
          <w:rFonts w:ascii="Sakkal Majalla" w:hAnsi="Sakkal Majalla" w:cs="Sakkal Majalla" w:hint="cs"/>
          <w:sz w:val="28"/>
          <w:szCs w:val="28"/>
          <w:rtl/>
          <w:lang w:bidi="ar-JO"/>
        </w:rPr>
        <w:t xml:space="preserve">ما </w:t>
      </w:r>
      <w:r w:rsidRPr="00EC74A2">
        <w:rPr>
          <w:rFonts w:ascii="Sakkal Majalla" w:hAnsi="Sakkal Majalla" w:cs="Sakkal Majalla"/>
          <w:sz w:val="28"/>
          <w:szCs w:val="28"/>
          <w:rtl/>
          <w:lang w:bidi="ar-JO"/>
        </w:rPr>
        <w:t>بين</w:t>
      </w:r>
      <w:r w:rsidRPr="00EC74A2">
        <w:rPr>
          <w:rFonts w:ascii="Sakkal Majalla" w:hAnsi="Sakkal Majalla" w:cs="Sakkal Majalla"/>
          <w:sz w:val="28"/>
          <w:szCs w:val="28"/>
          <w:lang w:bidi="ar-JO"/>
        </w:rPr>
        <w:t xml:space="preserve"> </w:t>
      </w:r>
      <w:r w:rsidRPr="00EC74A2">
        <w:rPr>
          <w:rFonts w:ascii="Sakkal Majalla" w:hAnsi="Sakkal Majalla" w:cs="Sakkal Majalla" w:hint="cs"/>
          <w:sz w:val="28"/>
          <w:szCs w:val="28"/>
          <w:rtl/>
          <w:lang w:bidi="ar-JO"/>
        </w:rPr>
        <w:t>16-21/5/2021.</w:t>
      </w:r>
      <w:r>
        <w:rPr>
          <w:rFonts w:ascii="Sakkal Majalla" w:hAnsi="Sakkal Majalla" w:cs="Sakkal Majalla" w:hint="cs"/>
          <w:sz w:val="28"/>
          <w:szCs w:val="28"/>
          <w:rtl/>
          <w:lang w:bidi="ar-JO"/>
        </w:rPr>
        <w:t xml:space="preserve"> وبلغ </w:t>
      </w:r>
      <w:r w:rsidRPr="0039397C">
        <w:rPr>
          <w:rFonts w:ascii="Sakkal Majalla" w:eastAsia="Calibri" w:hAnsi="Sakkal Majalla" w:cs="Sakkal Majalla"/>
          <w:sz w:val="28"/>
          <w:szCs w:val="28"/>
          <w:rtl/>
          <w:lang w:bidi="ar-JO"/>
        </w:rPr>
        <w:t>حجم العينة الوطنية</w:t>
      </w:r>
      <w:r w:rsidRPr="0039397C">
        <w:rPr>
          <w:rFonts w:ascii="Sakkal Majalla" w:hAnsi="Sakkal Majalla" w:cs="Sakkal Majalla"/>
          <w:sz w:val="28"/>
          <w:szCs w:val="28"/>
          <w:rtl/>
          <w:lang w:bidi="ar-JO"/>
        </w:rPr>
        <w:t xml:space="preserve"> </w:t>
      </w:r>
      <w:r w:rsidRPr="00EC74A2">
        <w:rPr>
          <w:rFonts w:ascii="Sakkal Majalla" w:hAnsi="Sakkal Majalla" w:cs="Sakkal Majalla" w:hint="cs"/>
          <w:sz w:val="28"/>
          <w:szCs w:val="28"/>
          <w:rtl/>
          <w:lang w:bidi="ar-JO"/>
        </w:rPr>
        <w:t>1350</w:t>
      </w:r>
      <w:r w:rsidRPr="00EC74A2">
        <w:rPr>
          <w:rFonts w:ascii="Sakkal Majalla" w:hAnsi="Sakkal Majalla" w:cs="Sakkal Majalla"/>
          <w:sz w:val="28"/>
          <w:szCs w:val="28"/>
          <w:rtl/>
          <w:lang w:bidi="ar-JO"/>
        </w:rPr>
        <w:t xml:space="preserve"> شخص</w:t>
      </w:r>
      <w:r w:rsidRPr="00EC74A2">
        <w:rPr>
          <w:rFonts w:ascii="Sakkal Majalla" w:hAnsi="Sakkal Majalla" w:cs="Sakkal Majalla" w:hint="cs"/>
          <w:sz w:val="28"/>
          <w:szCs w:val="28"/>
          <w:rtl/>
          <w:lang w:bidi="ar-JO"/>
        </w:rPr>
        <w:t>اً</w:t>
      </w:r>
      <w:r w:rsidRPr="00EC74A2">
        <w:rPr>
          <w:rFonts w:ascii="Sakkal Majalla" w:hAnsi="Sakkal Majalla" w:cs="Sakkal Majalla"/>
          <w:sz w:val="28"/>
          <w:szCs w:val="28"/>
          <w:rtl/>
          <w:lang w:bidi="ar-JO"/>
        </w:rPr>
        <w:t xml:space="preserve"> ممن</w:t>
      </w:r>
      <w:r w:rsidR="0039397C">
        <w:rPr>
          <w:rFonts w:ascii="Sakkal Majalla" w:hAnsi="Sakkal Majalla" w:cs="Sakkal Majalla" w:hint="cs"/>
          <w:sz w:val="28"/>
          <w:szCs w:val="28"/>
          <w:rtl/>
          <w:lang w:bidi="ar-JO"/>
        </w:rPr>
        <w:t xml:space="preserve"> تزيد</w:t>
      </w:r>
      <w:r w:rsidRPr="00EC74A2">
        <w:rPr>
          <w:rFonts w:ascii="Sakkal Majalla" w:hAnsi="Sakkal Majalla" w:cs="Sakkal Majalla"/>
          <w:sz w:val="28"/>
          <w:szCs w:val="28"/>
          <w:rtl/>
          <w:lang w:bidi="ar-JO"/>
        </w:rPr>
        <w:t xml:space="preserve"> أعمارهم</w:t>
      </w:r>
      <w:r w:rsidR="0039397C">
        <w:rPr>
          <w:rFonts w:ascii="Sakkal Majalla" w:hAnsi="Sakkal Majalla" w:cs="Sakkal Majalla" w:hint="cs"/>
          <w:sz w:val="28"/>
          <w:szCs w:val="28"/>
          <w:rtl/>
          <w:lang w:bidi="ar-JO"/>
        </w:rPr>
        <w:t xml:space="preserve"> ال-</w:t>
      </w:r>
      <w:r w:rsidRPr="00EC74A2">
        <w:rPr>
          <w:rFonts w:ascii="Sakkal Majalla" w:hAnsi="Sakkal Majalla" w:cs="Sakkal Majalla"/>
          <w:sz w:val="28"/>
          <w:szCs w:val="28"/>
          <w:rtl/>
          <w:lang w:bidi="ar-JO"/>
        </w:rPr>
        <w:t>18 سنة، وبنسبة 50 % ذكوراً و50 % إناثاً</w:t>
      </w:r>
      <w:r w:rsidRPr="00EC74A2">
        <w:rPr>
          <w:rFonts w:ascii="Sakkal Majalla" w:hAnsi="Sakkal Majalla" w:cs="Sakkal Majalla" w:hint="cs"/>
          <w:sz w:val="28"/>
          <w:szCs w:val="28"/>
          <w:rtl/>
          <w:lang w:bidi="ar-JO"/>
        </w:rPr>
        <w:t>،</w:t>
      </w:r>
      <w:r w:rsidRPr="00EC74A2">
        <w:rPr>
          <w:rFonts w:ascii="Sakkal Majalla" w:hAnsi="Sakkal Majalla" w:cs="Sakkal Majalla"/>
          <w:sz w:val="28"/>
          <w:szCs w:val="28"/>
          <w:rtl/>
          <w:lang w:bidi="ar-JO"/>
        </w:rPr>
        <w:t xml:space="preserve"> تم اختيارهم بشكل عشوائي من </w:t>
      </w:r>
      <w:r w:rsidRPr="00EC74A2">
        <w:rPr>
          <w:rFonts w:ascii="Sakkal Majalla" w:hAnsi="Sakkal Majalla" w:cs="Sakkal Majalla" w:hint="cs"/>
          <w:sz w:val="28"/>
          <w:szCs w:val="28"/>
          <w:rtl/>
          <w:lang w:bidi="ar-JO"/>
        </w:rPr>
        <w:t>112</w:t>
      </w:r>
      <w:r w:rsidRPr="00EC74A2">
        <w:rPr>
          <w:rFonts w:ascii="Sakkal Majalla" w:hAnsi="Sakkal Majalla" w:cs="Sakkal Majalla"/>
          <w:sz w:val="28"/>
          <w:szCs w:val="28"/>
          <w:rtl/>
          <w:lang w:bidi="ar-JO"/>
        </w:rPr>
        <w:t xml:space="preserve"> موقعاً تغطي </w:t>
      </w:r>
      <w:r w:rsidRPr="00EC74A2">
        <w:rPr>
          <w:rFonts w:ascii="Sakkal Majalla" w:eastAsia="Calibri" w:hAnsi="Sakkal Majalla" w:cs="Sakkal Majalla"/>
          <w:sz w:val="28"/>
          <w:szCs w:val="28"/>
          <w:rtl/>
          <w:lang w:bidi="ar-JO"/>
        </w:rPr>
        <w:t>المملكة الأردنية الهاشمية كافة.</w:t>
      </w:r>
      <w:r w:rsidRPr="00EC74A2">
        <w:rPr>
          <w:rFonts w:ascii="Sakkal Majalla" w:hAnsi="Sakkal Majalla" w:cs="Sakkal Majalla"/>
          <w:sz w:val="28"/>
          <w:szCs w:val="28"/>
          <w:rtl/>
          <w:lang w:bidi="ar-JO"/>
        </w:rPr>
        <w:t xml:space="preserve"> </w:t>
      </w:r>
    </w:p>
    <w:p w14:paraId="1C322462" w14:textId="0C38BF32" w:rsidR="00EC74A2" w:rsidRPr="00EC74A2" w:rsidRDefault="00EC74A2" w:rsidP="00C102B9">
      <w:pPr>
        <w:bidi/>
        <w:spacing w:after="200" w:line="276" w:lineRule="auto"/>
        <w:jc w:val="both"/>
        <w:rPr>
          <w:rFonts w:ascii="Sakkal Majalla" w:hAnsi="Sakkal Majalla" w:cs="Sakkal Majalla"/>
          <w:sz w:val="32"/>
          <w:szCs w:val="32"/>
          <w:rtl/>
          <w:lang w:bidi="ar-JO"/>
        </w:rPr>
      </w:pPr>
      <w:r w:rsidRPr="00EC74A2">
        <w:rPr>
          <w:rFonts w:ascii="Sakkal Majalla" w:hAnsi="Sakkal Majalla" w:cs="Sakkal Majalla"/>
          <w:sz w:val="28"/>
          <w:szCs w:val="28"/>
          <w:rtl/>
          <w:lang w:bidi="ar-JO"/>
        </w:rPr>
        <w:t>وشارك في تنفيذ</w:t>
      </w:r>
      <w:r w:rsidR="00C102B9">
        <w:rPr>
          <w:rFonts w:ascii="Sakkal Majalla" w:hAnsi="Sakkal Majalla" w:cs="Sakkal Majalla" w:hint="cs"/>
          <w:sz w:val="28"/>
          <w:szCs w:val="28"/>
          <w:rtl/>
          <w:lang w:bidi="ar-JO"/>
        </w:rPr>
        <w:t xml:space="preserve"> هذا الاستطلاع</w:t>
      </w:r>
      <w:r w:rsidRPr="00EC74A2">
        <w:rPr>
          <w:rFonts w:ascii="Sakkal Majalla" w:hAnsi="Sakkal Majalla" w:cs="Sakkal Majalla"/>
          <w:sz w:val="28"/>
          <w:szCs w:val="28"/>
          <w:rtl/>
          <w:lang w:bidi="ar-JO"/>
        </w:rPr>
        <w:t xml:space="preserve"> </w:t>
      </w:r>
      <w:r w:rsidRPr="00EC74A2">
        <w:rPr>
          <w:rFonts w:ascii="Sakkal Majalla" w:hAnsi="Sakkal Majalla" w:cs="Sakkal Majalla" w:hint="cs"/>
          <w:sz w:val="28"/>
          <w:szCs w:val="28"/>
          <w:rtl/>
          <w:lang w:bidi="ar-JO"/>
        </w:rPr>
        <w:t>42</w:t>
      </w:r>
      <w:r w:rsidRPr="00EC74A2">
        <w:rPr>
          <w:rFonts w:ascii="Sakkal Majalla" w:hAnsi="Sakkal Majalla" w:cs="Sakkal Majalla"/>
          <w:sz w:val="28"/>
          <w:szCs w:val="28"/>
          <w:rtl/>
          <w:lang w:bidi="ar-JO"/>
        </w:rPr>
        <w:t xml:space="preserve"> باحثاً</w:t>
      </w:r>
      <w:r w:rsidRPr="00EC74A2">
        <w:rPr>
          <w:rFonts w:ascii="Sakkal Majalla" w:hAnsi="Sakkal Majalla" w:cs="Sakkal Majalla"/>
          <w:sz w:val="28"/>
          <w:szCs w:val="28"/>
          <w:rtl/>
          <w:lang w:val="en-GB" w:bidi="ar-JO"/>
        </w:rPr>
        <w:t xml:space="preserve"> وباحثة</w:t>
      </w:r>
      <w:r w:rsidRPr="00EC74A2">
        <w:rPr>
          <w:rFonts w:ascii="Sakkal Majalla" w:hAnsi="Sakkal Majalla" w:cs="Sakkal Majalla"/>
          <w:sz w:val="28"/>
          <w:szCs w:val="28"/>
          <w:rtl/>
          <w:lang w:bidi="ar-JO"/>
        </w:rPr>
        <w:t xml:space="preserve"> ميداني</w:t>
      </w:r>
      <w:r w:rsidRPr="00EC74A2">
        <w:rPr>
          <w:rFonts w:ascii="Sakkal Majalla" w:hAnsi="Sakkal Majalla" w:cs="Sakkal Majalla" w:hint="cs"/>
          <w:sz w:val="28"/>
          <w:szCs w:val="28"/>
          <w:rtl/>
          <w:lang w:bidi="ar-JO"/>
        </w:rPr>
        <w:t>اً</w:t>
      </w:r>
      <w:r w:rsidRPr="00EC74A2">
        <w:rPr>
          <w:rFonts w:ascii="Sakkal Majalla" w:hAnsi="Sakkal Majalla" w:cs="Sakkal Majalla"/>
          <w:sz w:val="28"/>
          <w:szCs w:val="28"/>
          <w:rtl/>
          <w:lang w:bidi="ar-JO"/>
        </w:rPr>
        <w:t xml:space="preserve"> </w:t>
      </w:r>
      <w:r w:rsidRPr="00EC74A2">
        <w:rPr>
          <w:rFonts w:ascii="Sakkal Majalla" w:hAnsi="Sakkal Majalla" w:cs="Sakkal Majalla" w:hint="cs"/>
          <w:sz w:val="28"/>
          <w:szCs w:val="28"/>
          <w:rtl/>
          <w:lang w:bidi="ar-JO"/>
        </w:rPr>
        <w:t>و14</w:t>
      </w:r>
      <w:r w:rsidRPr="00EC74A2">
        <w:rPr>
          <w:rFonts w:ascii="Sakkal Majalla" w:hAnsi="Sakkal Majalla" w:cs="Sakkal Majalla"/>
          <w:sz w:val="28"/>
          <w:szCs w:val="28"/>
          <w:rtl/>
          <w:lang w:bidi="ar-JO"/>
        </w:rPr>
        <w:t xml:space="preserve"> </w:t>
      </w:r>
      <w:r w:rsidRPr="00EC74A2">
        <w:rPr>
          <w:rFonts w:ascii="Sakkal Majalla" w:hAnsi="Sakkal Majalla" w:cs="Sakkal Majalla" w:hint="cs"/>
          <w:sz w:val="28"/>
          <w:szCs w:val="28"/>
          <w:rtl/>
          <w:lang w:bidi="ar-JO"/>
        </w:rPr>
        <w:t>مشرفا</w:t>
      </w:r>
      <w:r w:rsidR="00C102B9">
        <w:rPr>
          <w:rFonts w:ascii="Sakkal Majalla" w:hAnsi="Sakkal Majalla" w:cs="Sakkal Majalla" w:hint="cs"/>
          <w:sz w:val="28"/>
          <w:szCs w:val="28"/>
          <w:rtl/>
          <w:lang w:bidi="ar-JO"/>
        </w:rPr>
        <w:t>ً</w:t>
      </w:r>
      <w:r w:rsidRPr="00EC74A2">
        <w:rPr>
          <w:rFonts w:ascii="Sakkal Majalla" w:eastAsia="Calibri" w:hAnsi="Sakkal Majalla" w:cs="Sakkal Majalla"/>
          <w:sz w:val="28"/>
          <w:szCs w:val="28"/>
          <w:rtl/>
          <w:lang w:bidi="ar-JO"/>
        </w:rPr>
        <w:t xml:space="preserve"> وكانت نسبة هامش الخطأ في العينة الوطنية (±2.5) عند مستوى ثقة (95.0%</w:t>
      </w:r>
      <w:r w:rsidRPr="00EC74A2">
        <w:rPr>
          <w:rFonts w:ascii="Sakkal Majalla" w:eastAsia="Calibri" w:hAnsi="Sakkal Majalla" w:cs="Sakkal Majalla"/>
          <w:sz w:val="28"/>
          <w:szCs w:val="28"/>
          <w:rtl/>
        </w:rPr>
        <w:t>)</w:t>
      </w:r>
      <w:r w:rsidRPr="00EC74A2">
        <w:rPr>
          <w:rFonts w:ascii="Sakkal Majalla" w:hAnsi="Sakkal Majalla" w:cs="Sakkal Majalla" w:hint="cs"/>
          <w:sz w:val="28"/>
          <w:szCs w:val="28"/>
          <w:rtl/>
          <w:lang w:bidi="ar-JO"/>
        </w:rPr>
        <w:t>.</w:t>
      </w:r>
    </w:p>
    <w:p w14:paraId="14BF5C5E" w14:textId="5DC4B527" w:rsidR="0025593F" w:rsidRPr="0039397C" w:rsidRDefault="0025593F" w:rsidP="0039397C">
      <w:pPr>
        <w:bidi/>
        <w:spacing w:after="0" w:line="276" w:lineRule="auto"/>
        <w:jc w:val="both"/>
        <w:rPr>
          <w:rFonts w:ascii="Sakkal Majalla" w:hAnsi="Sakkal Majalla" w:cs="Sakkal Majalla"/>
          <w:sz w:val="28"/>
          <w:szCs w:val="28"/>
          <w:highlight w:val="yellow"/>
          <w:rtl/>
          <w:lang w:bidi="ar-JO"/>
        </w:rPr>
      </w:pPr>
      <w:r w:rsidRPr="00C14EA2">
        <w:rPr>
          <w:rFonts w:ascii="Sakkal Majalla" w:hAnsi="Sakkal Majalla" w:cs="Sakkal Majalla" w:hint="cs"/>
          <w:sz w:val="28"/>
          <w:szCs w:val="28"/>
          <w:rtl/>
          <w:lang w:bidi="ar-JO"/>
        </w:rPr>
        <w:t xml:space="preserve">كما </w:t>
      </w:r>
      <w:r>
        <w:rPr>
          <w:rFonts w:ascii="Sakkal Majalla" w:hAnsi="Sakkal Majalla" w:cs="Sakkal Majalla" w:hint="cs"/>
          <w:sz w:val="28"/>
          <w:szCs w:val="28"/>
          <w:rtl/>
          <w:lang w:bidi="ar-JO"/>
        </w:rPr>
        <w:t>ويستطلع هذا المسح</w:t>
      </w:r>
      <w:r w:rsidRPr="00C14EA2">
        <w:rPr>
          <w:rFonts w:ascii="Sakkal Majalla" w:hAnsi="Sakkal Majalla" w:cs="Sakkal Majalla"/>
          <w:sz w:val="28"/>
          <w:szCs w:val="28"/>
          <w:rtl/>
          <w:lang w:bidi="ar-JO"/>
        </w:rPr>
        <w:t xml:space="preserve"> توجهات المواطنين الأردنيين </w:t>
      </w:r>
      <w:r w:rsidRPr="00C14EA2">
        <w:rPr>
          <w:rFonts w:ascii="Sakkal Majalla" w:hAnsi="Sakkal Majalla" w:cs="Sakkal Majalla" w:hint="cs"/>
          <w:sz w:val="28"/>
          <w:szCs w:val="28"/>
          <w:rtl/>
          <w:lang w:bidi="ar-JO"/>
        </w:rPr>
        <w:t xml:space="preserve">وتقييمهم </w:t>
      </w:r>
      <w:r w:rsidRPr="0039397C">
        <w:rPr>
          <w:rFonts w:ascii="Sakkal Majalla" w:hAnsi="Sakkal Majalla" w:cs="Sakkal Majalla" w:hint="cs"/>
          <w:sz w:val="28"/>
          <w:szCs w:val="28"/>
          <w:rtl/>
          <w:lang w:bidi="ar-JO"/>
        </w:rPr>
        <w:t>لأدا</w:t>
      </w:r>
      <w:r w:rsidR="0039397C" w:rsidRPr="0039397C">
        <w:rPr>
          <w:rFonts w:ascii="Sakkal Majalla" w:hAnsi="Sakkal Majalla" w:cs="Sakkal Majalla" w:hint="cs"/>
          <w:sz w:val="28"/>
          <w:szCs w:val="28"/>
          <w:rtl/>
          <w:lang w:bidi="ar-JO"/>
        </w:rPr>
        <w:t>ء الحكومة</w:t>
      </w:r>
      <w:r w:rsidRPr="0039397C">
        <w:rPr>
          <w:rFonts w:ascii="Sakkal Majalla" w:hAnsi="Sakkal Majalla" w:cs="Sakkal Majalla" w:hint="cs"/>
          <w:sz w:val="28"/>
          <w:szCs w:val="28"/>
          <w:rtl/>
          <w:lang w:bidi="ar-JO"/>
        </w:rPr>
        <w:t xml:space="preserve"> و</w:t>
      </w:r>
      <w:r w:rsidRPr="0039397C">
        <w:rPr>
          <w:rFonts w:ascii="Sakkal Majalla" w:hAnsi="Sakkal Majalla" w:cs="Sakkal Majalla"/>
          <w:sz w:val="28"/>
          <w:szCs w:val="28"/>
          <w:rtl/>
          <w:lang w:bidi="ar-JO"/>
        </w:rPr>
        <w:t>قدر</w:t>
      </w:r>
      <w:r w:rsidR="0039397C" w:rsidRPr="0039397C">
        <w:rPr>
          <w:rFonts w:ascii="Sakkal Majalla" w:hAnsi="Sakkal Majalla" w:cs="Sakkal Majalla" w:hint="cs"/>
          <w:sz w:val="28"/>
          <w:szCs w:val="28"/>
          <w:rtl/>
          <w:lang w:bidi="ar-JO"/>
        </w:rPr>
        <w:t>ا</w:t>
      </w:r>
      <w:r w:rsidRPr="0039397C">
        <w:rPr>
          <w:rFonts w:ascii="Sakkal Majalla" w:hAnsi="Sakkal Majalla" w:cs="Sakkal Majalla" w:hint="cs"/>
          <w:sz w:val="28"/>
          <w:szCs w:val="28"/>
          <w:rtl/>
          <w:lang w:bidi="ar-JO"/>
        </w:rPr>
        <w:t>تها</w:t>
      </w:r>
      <w:r w:rsidRPr="00C14EA2">
        <w:rPr>
          <w:rFonts w:ascii="Sakkal Majalla" w:hAnsi="Sakkal Majalla" w:cs="Sakkal Majalla" w:hint="cs"/>
          <w:sz w:val="28"/>
          <w:szCs w:val="28"/>
          <w:rtl/>
          <w:lang w:bidi="ar-JO"/>
        </w:rPr>
        <w:t xml:space="preserve"> </w:t>
      </w:r>
      <w:r w:rsidRPr="00C14EA2">
        <w:rPr>
          <w:rFonts w:ascii="Sakkal Majalla" w:hAnsi="Sakkal Majalla" w:cs="Sakkal Majalla"/>
          <w:sz w:val="28"/>
          <w:szCs w:val="28"/>
          <w:rtl/>
          <w:lang w:bidi="ar-JO"/>
        </w:rPr>
        <w:t>على تنفيذ المه</w:t>
      </w:r>
      <w:r w:rsidR="00792254">
        <w:rPr>
          <w:rFonts w:ascii="Sakkal Majalla" w:hAnsi="Sakkal Majalla" w:cs="Sakkal Majalla" w:hint="cs"/>
          <w:sz w:val="28"/>
          <w:szCs w:val="28"/>
          <w:rtl/>
          <w:lang w:bidi="ar-JO"/>
        </w:rPr>
        <w:t>ام</w:t>
      </w:r>
      <w:r w:rsidRPr="00C14EA2">
        <w:rPr>
          <w:rFonts w:ascii="Sakkal Majalla" w:hAnsi="Sakkal Majalla" w:cs="Sakkal Majalla"/>
          <w:sz w:val="28"/>
          <w:szCs w:val="28"/>
          <w:rtl/>
          <w:lang w:bidi="ar-JO"/>
        </w:rPr>
        <w:t xml:space="preserve"> </w:t>
      </w:r>
      <w:r>
        <w:rPr>
          <w:rFonts w:ascii="Sakkal Majalla" w:hAnsi="Sakkal Majalla" w:cs="Sakkal Majalla" w:hint="cs"/>
          <w:sz w:val="28"/>
          <w:szCs w:val="28"/>
          <w:rtl/>
          <w:lang w:bidi="ar-JO"/>
        </w:rPr>
        <w:t>ال</w:t>
      </w:r>
      <w:r w:rsidRPr="00C14EA2">
        <w:rPr>
          <w:rFonts w:ascii="Sakkal Majalla" w:hAnsi="Sakkal Majalla" w:cs="Sakkal Majalla"/>
          <w:sz w:val="28"/>
          <w:szCs w:val="28"/>
          <w:rtl/>
          <w:lang w:bidi="ar-JO"/>
        </w:rPr>
        <w:t>و</w:t>
      </w:r>
      <w:r>
        <w:rPr>
          <w:rFonts w:ascii="Sakkal Majalla" w:hAnsi="Sakkal Majalla" w:cs="Sakkal Majalla" w:hint="cs"/>
          <w:sz w:val="28"/>
          <w:szCs w:val="28"/>
          <w:rtl/>
          <w:lang w:bidi="ar-JO"/>
        </w:rPr>
        <w:t>ا</w:t>
      </w:r>
      <w:r w:rsidRPr="00C14EA2">
        <w:rPr>
          <w:rFonts w:ascii="Sakkal Majalla" w:hAnsi="Sakkal Majalla" w:cs="Sakkal Majalla"/>
          <w:sz w:val="28"/>
          <w:szCs w:val="28"/>
          <w:rtl/>
          <w:lang w:bidi="ar-JO"/>
        </w:rPr>
        <w:t>رد</w:t>
      </w:r>
      <w:r>
        <w:rPr>
          <w:rFonts w:ascii="Sakkal Majalla" w:hAnsi="Sakkal Majalla" w:cs="Sakkal Majalla" w:hint="cs"/>
          <w:sz w:val="28"/>
          <w:szCs w:val="28"/>
          <w:rtl/>
          <w:lang w:bidi="ar-JO"/>
        </w:rPr>
        <w:t>ة</w:t>
      </w:r>
      <w:r w:rsidRPr="00C14EA2">
        <w:rPr>
          <w:rFonts w:ascii="Sakkal Majalla" w:hAnsi="Sakkal Majalla" w:cs="Sakkal Majalla"/>
          <w:sz w:val="28"/>
          <w:szCs w:val="28"/>
          <w:rtl/>
          <w:lang w:bidi="ar-JO"/>
        </w:rPr>
        <w:t xml:space="preserve"> في كتاب التكليف السامي. فضلاً عن ذلك، فقد </w:t>
      </w:r>
      <w:r w:rsidRPr="00C14EA2">
        <w:rPr>
          <w:rFonts w:ascii="Sakkal Majalla" w:hAnsi="Sakkal Majalla" w:cs="Sakkal Majalla" w:hint="cs"/>
          <w:sz w:val="28"/>
          <w:szCs w:val="28"/>
          <w:rtl/>
          <w:lang w:bidi="ar-JO"/>
        </w:rPr>
        <w:t>هدف الاستطلاع</w:t>
      </w:r>
      <w:r w:rsidRPr="00C14EA2">
        <w:rPr>
          <w:rFonts w:ascii="Sakkal Majalla" w:hAnsi="Sakkal Majalla" w:cs="Sakkal Majalla"/>
          <w:sz w:val="28"/>
          <w:szCs w:val="28"/>
          <w:rtl/>
          <w:lang w:bidi="ar-JO"/>
        </w:rPr>
        <w:t xml:space="preserve"> </w:t>
      </w:r>
      <w:r>
        <w:rPr>
          <w:rFonts w:ascii="Sakkal Majalla" w:hAnsi="Sakkal Majalla" w:cs="Sakkal Majalla" w:hint="cs"/>
          <w:sz w:val="28"/>
          <w:szCs w:val="28"/>
          <w:rtl/>
          <w:lang w:bidi="ar-JO"/>
        </w:rPr>
        <w:t>إلى ا</w:t>
      </w:r>
      <w:r w:rsidRPr="00C14EA2">
        <w:rPr>
          <w:rFonts w:ascii="Sakkal Majalla" w:hAnsi="Sakkal Majalla" w:cs="Sakkal Majalla"/>
          <w:sz w:val="28"/>
          <w:szCs w:val="28"/>
          <w:rtl/>
          <w:lang w:bidi="ar-JO"/>
        </w:rPr>
        <w:t>لتعرف على اتجاهات الرأي العام</w:t>
      </w:r>
      <w:r>
        <w:rPr>
          <w:rFonts w:ascii="Sakkal Majalla" w:hAnsi="Sakkal Majalla" w:cs="Sakkal Majalla" w:hint="cs"/>
          <w:sz w:val="28"/>
          <w:szCs w:val="28"/>
          <w:rtl/>
          <w:lang w:bidi="ar-JO"/>
        </w:rPr>
        <w:t xml:space="preserve"> </w:t>
      </w:r>
      <w:r w:rsidRPr="00C14EA2">
        <w:rPr>
          <w:rFonts w:ascii="Sakkal Majalla" w:hAnsi="Sakkal Majalla" w:cs="Sakkal Majalla"/>
          <w:sz w:val="28"/>
          <w:szCs w:val="28"/>
          <w:rtl/>
          <w:lang w:bidi="ar-JO"/>
        </w:rPr>
        <w:t xml:space="preserve">لكيفية </w:t>
      </w:r>
      <w:r w:rsidR="00792254" w:rsidRPr="00C14EA2">
        <w:rPr>
          <w:rFonts w:ascii="Sakkal Majalla" w:hAnsi="Sakkal Majalla" w:cs="Sakkal Majalla"/>
          <w:sz w:val="28"/>
          <w:szCs w:val="28"/>
          <w:rtl/>
          <w:lang w:bidi="ar-JO"/>
        </w:rPr>
        <w:t xml:space="preserve">اتجاه سير </w:t>
      </w:r>
      <w:r w:rsidRPr="00C14EA2">
        <w:rPr>
          <w:rFonts w:ascii="Sakkal Majalla" w:hAnsi="Sakkal Majalla" w:cs="Sakkal Majalla"/>
          <w:sz w:val="28"/>
          <w:szCs w:val="28"/>
          <w:rtl/>
          <w:lang w:bidi="ar-JO"/>
        </w:rPr>
        <w:t xml:space="preserve">الأمور في الأردن، ولأهم المشكلات التي تواجه الأردن </w:t>
      </w:r>
      <w:r w:rsidRPr="00C14EA2">
        <w:rPr>
          <w:rFonts w:ascii="Sakkal Majalla" w:hAnsi="Sakkal Majalla" w:cs="Sakkal Majalla" w:hint="cs"/>
          <w:sz w:val="28"/>
          <w:szCs w:val="28"/>
          <w:rtl/>
          <w:lang w:bidi="ar-JO"/>
        </w:rPr>
        <w:t>اليوم</w:t>
      </w:r>
      <w:r w:rsidRPr="00C14EA2">
        <w:rPr>
          <w:rFonts w:ascii="Sakkal Majalla" w:hAnsi="Sakkal Majalla" w:cs="Sakkal Majalla"/>
          <w:sz w:val="28"/>
          <w:szCs w:val="28"/>
          <w:rtl/>
          <w:lang w:bidi="ar-JO"/>
        </w:rPr>
        <w:t xml:space="preserve">. </w:t>
      </w:r>
      <w:r>
        <w:rPr>
          <w:rFonts w:ascii="Sakkal Majalla" w:hAnsi="Sakkal Majalla" w:cs="Sakkal Majalla" w:hint="cs"/>
          <w:sz w:val="28"/>
          <w:szCs w:val="28"/>
          <w:rtl/>
          <w:lang w:bidi="ar-JO"/>
        </w:rPr>
        <w:t>و</w:t>
      </w:r>
      <w:r w:rsidRPr="00C14EA2">
        <w:rPr>
          <w:rFonts w:ascii="Sakkal Majalla" w:hAnsi="Sakkal Majalla" w:cs="Sakkal Majalla" w:hint="cs"/>
          <w:sz w:val="28"/>
          <w:szCs w:val="28"/>
          <w:rtl/>
          <w:lang w:bidi="ar-JO"/>
        </w:rPr>
        <w:t>إلى</w:t>
      </w:r>
      <w:r w:rsidRPr="00C14EA2">
        <w:rPr>
          <w:rFonts w:ascii="Sakkal Majalla" w:hAnsi="Sakkal Majalla" w:cs="Sakkal Majalla"/>
          <w:sz w:val="28"/>
          <w:szCs w:val="28"/>
          <w:rtl/>
          <w:lang w:bidi="ar-JO"/>
        </w:rPr>
        <w:t xml:space="preserve"> </w:t>
      </w:r>
      <w:r w:rsidRPr="00C14EA2">
        <w:rPr>
          <w:rFonts w:ascii="Sakkal Majalla" w:hAnsi="Sakkal Majalla" w:cs="Sakkal Majalla" w:hint="cs"/>
          <w:sz w:val="28"/>
          <w:szCs w:val="28"/>
          <w:rtl/>
          <w:lang w:bidi="ar-JO"/>
        </w:rPr>
        <w:t>ا</w:t>
      </w:r>
      <w:r w:rsidRPr="00C14EA2">
        <w:rPr>
          <w:rFonts w:ascii="Sakkal Majalla" w:hAnsi="Sakkal Majalla" w:cs="Sakkal Majalla"/>
          <w:sz w:val="28"/>
          <w:szCs w:val="28"/>
          <w:rtl/>
          <w:lang w:bidi="ar-JO"/>
        </w:rPr>
        <w:t>لتعرف على مواقف وآراء المواطنين حول بعض القضايا الراهنة</w:t>
      </w:r>
      <w:r>
        <w:rPr>
          <w:rFonts w:ascii="Sakkal Majalla" w:hAnsi="Sakkal Majalla" w:cs="Sakkal Majalla" w:hint="cs"/>
          <w:sz w:val="28"/>
          <w:szCs w:val="28"/>
          <w:rtl/>
          <w:lang w:bidi="ar-JO"/>
        </w:rPr>
        <w:t xml:space="preserve"> في الأردن </w:t>
      </w:r>
      <w:r w:rsidR="00792254" w:rsidRPr="00C14EA2">
        <w:rPr>
          <w:rFonts w:ascii="Sakkal Majalla" w:hAnsi="Sakkal Majalla" w:cs="Sakkal Majalla" w:hint="cs"/>
          <w:sz w:val="28"/>
          <w:szCs w:val="28"/>
          <w:rtl/>
          <w:lang w:bidi="ar-JO"/>
        </w:rPr>
        <w:t xml:space="preserve">كإدارة الحكومة لأزمة فيروس كورونا، </w:t>
      </w:r>
      <w:r w:rsidR="00792254" w:rsidRPr="00C14EA2">
        <w:rPr>
          <w:rFonts w:ascii="Sakkal Majalla" w:hAnsi="Sakkal Majalla" w:cs="Sakkal Majalla"/>
          <w:sz w:val="28"/>
          <w:szCs w:val="28"/>
          <w:rtl/>
          <w:lang w:bidi="ar-JO"/>
        </w:rPr>
        <w:t>الوضع الاقتصادي في الأردن</w:t>
      </w:r>
      <w:r w:rsidR="00792254">
        <w:rPr>
          <w:rFonts w:ascii="Sakkal Majalla" w:hAnsi="Sakkal Majalla" w:cs="Sakkal Majalla" w:hint="cs"/>
          <w:sz w:val="28"/>
          <w:szCs w:val="28"/>
          <w:rtl/>
          <w:lang w:bidi="ar-JO"/>
        </w:rPr>
        <w:t>، الثقة بمؤسسات الدولة، الطريق نحو الإصلاح السياسي، الثقة المجتمعية والسعادة في الأردن، والأحداث الأخيرة</w:t>
      </w:r>
      <w:r>
        <w:rPr>
          <w:rFonts w:ascii="Sakkal Majalla" w:hAnsi="Sakkal Majalla" w:cs="Sakkal Majalla" w:hint="cs"/>
          <w:sz w:val="28"/>
          <w:szCs w:val="28"/>
          <w:rtl/>
          <w:lang w:bidi="ar-JO"/>
        </w:rPr>
        <w:t xml:space="preserve"> التي حصلت في فلسطين المحتلة</w:t>
      </w:r>
      <w:r w:rsidR="00792254">
        <w:rPr>
          <w:rFonts w:ascii="Sakkal Majalla" w:hAnsi="Sakkal Majalla" w:cs="Sakkal Majalla" w:hint="cs"/>
          <w:sz w:val="28"/>
          <w:szCs w:val="28"/>
          <w:rtl/>
          <w:lang w:bidi="ar-JO"/>
        </w:rPr>
        <w:t xml:space="preserve">. </w:t>
      </w:r>
    </w:p>
    <w:p w14:paraId="0FC49681" w14:textId="03CE97A7" w:rsidR="00EC74A2" w:rsidRDefault="00EC74A2" w:rsidP="00EC74A2">
      <w:pPr>
        <w:bidi/>
        <w:spacing w:after="0" w:line="276" w:lineRule="auto"/>
        <w:jc w:val="both"/>
        <w:rPr>
          <w:rFonts w:ascii="Sakkal Majalla" w:hAnsi="Sakkal Majalla" w:cs="Sakkal Majalla"/>
          <w:sz w:val="28"/>
          <w:szCs w:val="28"/>
          <w:rtl/>
          <w:lang w:bidi="ar-JO"/>
        </w:rPr>
      </w:pPr>
    </w:p>
    <w:p w14:paraId="6469BF9D" w14:textId="77777777" w:rsidR="0025593F" w:rsidRPr="00C14EA2" w:rsidRDefault="0025593F" w:rsidP="0025593F">
      <w:pPr>
        <w:bidi/>
        <w:spacing w:after="0" w:line="276" w:lineRule="auto"/>
        <w:jc w:val="both"/>
        <w:rPr>
          <w:rFonts w:ascii="Sakkal Majalla" w:hAnsi="Sakkal Majalla" w:cs="Sakkal Majalla"/>
          <w:sz w:val="28"/>
          <w:szCs w:val="28"/>
          <w:rtl/>
          <w:lang w:bidi="ar-JO"/>
        </w:rPr>
      </w:pPr>
    </w:p>
    <w:p w14:paraId="34EE1EA4" w14:textId="0496110B" w:rsidR="00B26536" w:rsidRPr="00B26536" w:rsidRDefault="00B26536" w:rsidP="00B26536">
      <w:pPr>
        <w:bidi/>
        <w:spacing w:after="0" w:line="276" w:lineRule="auto"/>
        <w:rPr>
          <w:rFonts w:ascii="Sakkal Majalla" w:eastAsia="Calibri" w:hAnsi="Sakkal Majalla" w:cs="Sakkal Majalla"/>
          <w:b/>
          <w:bCs/>
          <w:sz w:val="32"/>
          <w:szCs w:val="32"/>
          <w:rtl/>
          <w:lang w:val="en-GB" w:bidi="ar-JO"/>
        </w:rPr>
      </w:pPr>
    </w:p>
    <w:p w14:paraId="1B1D78F1" w14:textId="5F160602" w:rsidR="001C6991" w:rsidRDefault="001C6991" w:rsidP="001C6991">
      <w:pPr>
        <w:bidi/>
        <w:rPr>
          <w:rFonts w:ascii="Sakkal Majalla" w:hAnsi="Sakkal Majalla" w:cs="Sakkal Majalla"/>
          <w:b/>
          <w:bCs/>
          <w:sz w:val="28"/>
          <w:szCs w:val="28"/>
          <w:rtl/>
          <w:lang w:bidi="ar-JO"/>
        </w:rPr>
      </w:pPr>
    </w:p>
    <w:p w14:paraId="6AF15DA1" w14:textId="058CF2D7" w:rsidR="00B26536" w:rsidRDefault="00B26536" w:rsidP="00B26536">
      <w:pPr>
        <w:bidi/>
        <w:rPr>
          <w:rFonts w:ascii="Sakkal Majalla" w:hAnsi="Sakkal Majalla" w:cs="Sakkal Majalla"/>
          <w:b/>
          <w:bCs/>
          <w:sz w:val="28"/>
          <w:szCs w:val="28"/>
          <w:rtl/>
          <w:lang w:bidi="ar-JO"/>
        </w:rPr>
      </w:pPr>
    </w:p>
    <w:p w14:paraId="0B4CE59F" w14:textId="77777777" w:rsidR="00B26536" w:rsidRDefault="00B26536">
      <w:pPr>
        <w:rPr>
          <w:rFonts w:ascii="Sakkal Majalla" w:hAnsi="Sakkal Majalla" w:cs="Sakkal Majalla"/>
          <w:b/>
          <w:bCs/>
          <w:sz w:val="28"/>
          <w:szCs w:val="28"/>
          <w:rtl/>
          <w:lang w:bidi="ar-JO"/>
        </w:rPr>
      </w:pPr>
      <w:r>
        <w:rPr>
          <w:rFonts w:ascii="Sakkal Majalla" w:hAnsi="Sakkal Majalla" w:cs="Sakkal Majalla"/>
          <w:b/>
          <w:bCs/>
          <w:sz w:val="28"/>
          <w:szCs w:val="28"/>
          <w:rtl/>
          <w:lang w:bidi="ar-JO"/>
        </w:rPr>
        <w:br w:type="page"/>
      </w:r>
    </w:p>
    <w:p w14:paraId="7664F98E" w14:textId="77777777" w:rsidR="00067D1D" w:rsidRPr="000C53C9" w:rsidRDefault="00067D1D" w:rsidP="00067D1D">
      <w:pPr>
        <w:bidi/>
        <w:spacing w:after="0" w:line="276" w:lineRule="auto"/>
        <w:rPr>
          <w:rFonts w:ascii="Sakkal Majalla" w:eastAsia="Calibri" w:hAnsi="Sakkal Majalla" w:cs="Sakkal Majalla"/>
          <w:b/>
          <w:bCs/>
          <w:color w:val="C00000"/>
          <w:sz w:val="40"/>
          <w:szCs w:val="40"/>
          <w:rtl/>
          <w:lang w:bidi="ar-JO"/>
        </w:rPr>
      </w:pPr>
      <w:r w:rsidRPr="000C53C9">
        <w:rPr>
          <w:rFonts w:ascii="Sakkal Majalla" w:eastAsia="Calibri" w:hAnsi="Sakkal Majalla" w:cs="Sakkal Majalla" w:hint="cs"/>
          <w:b/>
          <w:bCs/>
          <w:color w:val="C00000"/>
          <w:sz w:val="40"/>
          <w:szCs w:val="40"/>
          <w:rtl/>
          <w:lang w:bidi="ar-JO"/>
        </w:rPr>
        <w:lastRenderedPageBreak/>
        <w:t>أبرز النتائج</w:t>
      </w:r>
    </w:p>
    <w:p w14:paraId="535F990F"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lang w:bidi="ar-JO"/>
        </w:rPr>
      </w:pPr>
      <w:r w:rsidRPr="000C53C9">
        <w:rPr>
          <w:rFonts w:ascii="Sakkal Majalla" w:eastAsia="Calibri" w:hAnsi="Sakkal Majalla" w:cs="Sakkal Majalla"/>
          <w:b/>
          <w:bCs/>
          <w:color w:val="C00000"/>
          <w:sz w:val="32"/>
          <w:szCs w:val="32"/>
          <w:rtl/>
          <w:lang w:bidi="ar-JO"/>
        </w:rPr>
        <w:t>تقييم أداء الحكومة</w:t>
      </w:r>
      <w:r w:rsidRPr="000C53C9">
        <w:rPr>
          <w:rFonts w:ascii="Sakkal Majalla" w:eastAsia="Calibri" w:hAnsi="Sakkal Majalla" w:cs="Sakkal Majalla" w:hint="cs"/>
          <w:b/>
          <w:bCs/>
          <w:color w:val="C00000"/>
          <w:sz w:val="32"/>
          <w:szCs w:val="32"/>
          <w:rtl/>
          <w:lang w:bidi="ar-JO"/>
        </w:rPr>
        <w:t xml:space="preserve">: </w:t>
      </w:r>
      <w:r w:rsidRPr="000C53C9">
        <w:rPr>
          <w:rFonts w:ascii="Sakkal Majalla" w:eastAsia="Calibri" w:hAnsi="Sakkal Majalla" w:cs="Sakkal Majalla"/>
          <w:b/>
          <w:bCs/>
          <w:color w:val="C00000"/>
          <w:sz w:val="32"/>
          <w:szCs w:val="32"/>
          <w:rtl/>
        </w:rPr>
        <w:t>علامات دون الخمسين بالمئة</w:t>
      </w:r>
      <w:r w:rsidRPr="000C53C9">
        <w:rPr>
          <w:rFonts w:ascii="Sakkal Majalla" w:eastAsia="Calibri" w:hAnsi="Sakkal Majalla" w:cs="Sakkal Majalla"/>
          <w:b/>
          <w:bCs/>
          <w:color w:val="C00000"/>
          <w:sz w:val="32"/>
          <w:szCs w:val="32"/>
          <w:lang w:bidi="ar-JO"/>
        </w:rPr>
        <w:t xml:space="preserve">!!!! </w:t>
      </w:r>
    </w:p>
    <w:p w14:paraId="157FC1B3" w14:textId="1E8CC25E" w:rsidR="00067D1D" w:rsidRPr="000C53C9" w:rsidRDefault="00067D1D" w:rsidP="000C53C9">
      <w:pPr>
        <w:numPr>
          <w:ilvl w:val="0"/>
          <w:numId w:val="5"/>
        </w:numPr>
        <w:bidi/>
        <w:spacing w:before="240" w:after="0" w:line="276" w:lineRule="auto"/>
        <w:jc w:val="both"/>
        <w:rPr>
          <w:rFonts w:ascii="Sakkal Majalla" w:eastAsia="Calibri" w:hAnsi="Sakkal Majalla" w:cs="Sakkal Majalla"/>
          <w:sz w:val="28"/>
          <w:szCs w:val="28"/>
          <w:lang w:bidi="ar-JO"/>
        </w:rPr>
      </w:pPr>
      <w:r w:rsidRPr="000C53C9">
        <w:rPr>
          <w:rFonts w:ascii="Sakkal Majalla" w:eastAsia="Calibri" w:hAnsi="Sakkal Majalla" w:cs="Sakkal Majalla" w:hint="cs"/>
          <w:sz w:val="28"/>
          <w:szCs w:val="28"/>
          <w:rtl/>
        </w:rPr>
        <w:t xml:space="preserve">تراجع كبير في ثقة الأردنيين بالحكومة اليوم بعد </w:t>
      </w:r>
      <w:r w:rsidR="00816027" w:rsidRPr="000C53C9">
        <w:rPr>
          <w:rFonts w:ascii="Sakkal Majalla" w:eastAsia="Calibri" w:hAnsi="Sakkal Majalla" w:cs="Sakkal Majalla" w:hint="cs"/>
          <w:sz w:val="28"/>
          <w:szCs w:val="28"/>
          <w:rtl/>
        </w:rPr>
        <w:t>200</w:t>
      </w:r>
      <w:r w:rsidRPr="000C53C9">
        <w:rPr>
          <w:rFonts w:ascii="Sakkal Majalla" w:eastAsia="Calibri" w:hAnsi="Sakkal Majalla" w:cs="Sakkal Majalla" w:hint="cs"/>
          <w:sz w:val="28"/>
          <w:szCs w:val="28"/>
          <w:rtl/>
        </w:rPr>
        <w:t xml:space="preserve"> يوم على التشكيل. حيث أن 57% من الأردنيين لا يثقون بالحكومة، </w:t>
      </w:r>
      <w:r w:rsidRPr="000C53C9">
        <w:rPr>
          <w:rFonts w:ascii="Sakkal Majalla" w:hAnsi="Sakkal Majalla" w:cs="Sakkal Majalla"/>
          <w:sz w:val="28"/>
          <w:szCs w:val="28"/>
          <w:rtl/>
        </w:rPr>
        <w:t>مقارنة ب</w:t>
      </w:r>
      <w:r w:rsidRPr="000C53C9">
        <w:rPr>
          <w:rFonts w:ascii="Sakkal Majalla" w:hAnsi="Sakkal Majalla" w:cs="Sakkal Majalla" w:hint="cs"/>
          <w:sz w:val="28"/>
          <w:szCs w:val="28"/>
          <w:rtl/>
        </w:rPr>
        <w:t>-48</w:t>
      </w:r>
      <w:r w:rsidRPr="000C53C9">
        <w:rPr>
          <w:rFonts w:ascii="Sakkal Majalla" w:hAnsi="Sakkal Majalla" w:cs="Sakkal Majalla"/>
          <w:sz w:val="28"/>
          <w:szCs w:val="28"/>
          <w:rtl/>
        </w:rPr>
        <w:t>% كانوا لا يثقون بها عند التشكيل</w:t>
      </w:r>
      <w:r w:rsidRPr="000C53C9">
        <w:rPr>
          <w:rFonts w:ascii="Sakkal Majalla" w:hAnsi="Sakkal Majalla" w:cs="Sakkal Majalla"/>
          <w:sz w:val="28"/>
          <w:szCs w:val="28"/>
        </w:rPr>
        <w:t>.</w:t>
      </w:r>
      <w:r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lang w:val="en-GB" w:bidi="ar-JO"/>
        </w:rPr>
        <w:t>حوالي نصف المواطنين (</w:t>
      </w:r>
      <w:r w:rsidRPr="000C53C9">
        <w:rPr>
          <w:rFonts w:ascii="Sakkal Majalla" w:hAnsi="Sakkal Majalla" w:cs="Sakkal Majalla"/>
          <w:sz w:val="28"/>
          <w:szCs w:val="28"/>
          <w:lang w:val="en-GB" w:bidi="ar-JO"/>
        </w:rPr>
        <w:t>48</w:t>
      </w:r>
      <w:r w:rsidRPr="000C53C9">
        <w:rPr>
          <w:rFonts w:ascii="Sakkal Majalla" w:hAnsi="Sakkal Majalla" w:cs="Sakkal Majalla"/>
          <w:sz w:val="28"/>
          <w:szCs w:val="28"/>
          <w:rtl/>
          <w:lang w:val="en-GB" w:bidi="ar-JO"/>
        </w:rPr>
        <w:t xml:space="preserve">%) لم يثقوا </w:t>
      </w:r>
      <w:r w:rsidR="006A79F8" w:rsidRPr="000C53C9">
        <w:rPr>
          <w:rFonts w:ascii="Sakkal Majalla" w:hAnsi="Sakkal Majalla" w:cs="Sakkal Majalla" w:hint="cs"/>
          <w:sz w:val="28"/>
          <w:szCs w:val="28"/>
          <w:rtl/>
          <w:lang w:val="en-GB" w:bidi="ar-JO"/>
        </w:rPr>
        <w:t>ب</w:t>
      </w:r>
      <w:r w:rsidRPr="000C53C9">
        <w:rPr>
          <w:rFonts w:ascii="Sakkal Majalla" w:hAnsi="Sakkal Majalla" w:cs="Sakkal Majalla"/>
          <w:sz w:val="28"/>
          <w:szCs w:val="28"/>
          <w:rtl/>
          <w:lang w:val="en-GB" w:bidi="ar-JO"/>
        </w:rPr>
        <w:t xml:space="preserve">حكومة الخصاونة </w:t>
      </w:r>
      <w:r w:rsidRPr="000C53C9">
        <w:rPr>
          <w:rFonts w:ascii="Sakkal Majalla" w:hAnsi="Sakkal Majalla" w:cs="Sakkal Majalla" w:hint="cs"/>
          <w:sz w:val="28"/>
          <w:szCs w:val="28"/>
          <w:rtl/>
          <w:lang w:val="en-GB" w:bidi="ar-JO"/>
        </w:rPr>
        <w:t>على الإطلاق</w:t>
      </w:r>
      <w:r w:rsidRPr="000C53C9">
        <w:rPr>
          <w:rFonts w:ascii="Sakkal Majalla" w:hAnsi="Sakkal Majalla" w:cs="Sakkal Majalla"/>
          <w:sz w:val="28"/>
          <w:szCs w:val="28"/>
          <w:rtl/>
          <w:lang w:val="en-GB" w:bidi="ar-JO"/>
        </w:rPr>
        <w:t>، منذ تشكيلها و حتى الآن.</w:t>
      </w:r>
    </w:p>
    <w:p w14:paraId="61369D0F" w14:textId="0C16CA35" w:rsidR="00067D1D" w:rsidRPr="000C53C9" w:rsidRDefault="00067D1D" w:rsidP="000C53C9">
      <w:pPr>
        <w:pStyle w:val="ListParagraph"/>
        <w:numPr>
          <w:ilvl w:val="0"/>
          <w:numId w:val="5"/>
        </w:numPr>
        <w:bidi/>
        <w:jc w:val="both"/>
        <w:rPr>
          <w:rFonts w:ascii="Sakkal Majalla" w:hAnsi="Sakkal Majalla" w:cs="Sakkal Majalla"/>
          <w:sz w:val="28"/>
          <w:szCs w:val="28"/>
        </w:rPr>
      </w:pPr>
      <w:r w:rsidRPr="000C53C9">
        <w:rPr>
          <w:rFonts w:ascii="Sakkal Majalla" w:hAnsi="Sakkal Majalla" w:cs="Sakkal Majalla"/>
          <w:sz w:val="28"/>
          <w:szCs w:val="28"/>
          <w:rtl/>
        </w:rPr>
        <w:t xml:space="preserve">تراجع تفاؤل الأردنيين بالحكومة من </w:t>
      </w:r>
      <w:r w:rsidRPr="000C53C9">
        <w:rPr>
          <w:rFonts w:ascii="Sakkal Majalla" w:hAnsi="Sakkal Majalla" w:cs="Sakkal Majalla" w:hint="cs"/>
          <w:sz w:val="28"/>
          <w:szCs w:val="28"/>
          <w:rtl/>
        </w:rPr>
        <w:t>55</w:t>
      </w:r>
      <w:r w:rsidRPr="000C53C9">
        <w:rPr>
          <w:rFonts w:ascii="Sakkal Majalla" w:hAnsi="Sakkal Majalla" w:cs="Sakkal Majalla"/>
          <w:sz w:val="28"/>
          <w:szCs w:val="28"/>
          <w:rtl/>
        </w:rPr>
        <w:t xml:space="preserve">% عند التشكيل إلى </w:t>
      </w:r>
      <w:r w:rsidRPr="000C53C9">
        <w:rPr>
          <w:rFonts w:ascii="Sakkal Majalla" w:hAnsi="Sakkal Majalla" w:cs="Sakkal Majalla" w:hint="cs"/>
          <w:sz w:val="28"/>
          <w:szCs w:val="28"/>
          <w:rtl/>
        </w:rPr>
        <w:t>38%</w:t>
      </w:r>
      <w:r w:rsidRPr="000C53C9">
        <w:rPr>
          <w:rFonts w:ascii="Sakkal Majalla" w:hAnsi="Sakkal Majalla" w:cs="Sakkal Majalla"/>
          <w:sz w:val="28"/>
          <w:szCs w:val="28"/>
          <w:rtl/>
        </w:rPr>
        <w:t xml:space="preserve"> بعد مرور </w:t>
      </w:r>
      <w:r w:rsidR="00415F3A" w:rsidRPr="000C53C9">
        <w:rPr>
          <w:rFonts w:ascii="Sakkal Majalla" w:hAnsi="Sakkal Majalla" w:cs="Sakkal Majalla" w:hint="cs"/>
          <w:sz w:val="28"/>
          <w:szCs w:val="28"/>
          <w:rtl/>
        </w:rPr>
        <w:t>200</w:t>
      </w:r>
      <w:r w:rsidRPr="000C53C9">
        <w:rPr>
          <w:rFonts w:ascii="Sakkal Majalla" w:hAnsi="Sakkal Majalla" w:cs="Sakkal Majalla"/>
          <w:sz w:val="28"/>
          <w:szCs w:val="28"/>
          <w:rtl/>
        </w:rPr>
        <w:t xml:space="preserve"> يوم، والحكومة تأتي على ما تبقى من تفاؤل لدى الأردنيين</w:t>
      </w:r>
      <w:r w:rsidRPr="000C53C9">
        <w:rPr>
          <w:rFonts w:ascii="Sakkal Majalla" w:hAnsi="Sakkal Majalla" w:cs="Sakkal Majalla" w:hint="cs"/>
          <w:sz w:val="28"/>
          <w:szCs w:val="28"/>
          <w:rtl/>
        </w:rPr>
        <w:t>.</w:t>
      </w:r>
    </w:p>
    <w:p w14:paraId="073428A9" w14:textId="77777777" w:rsidR="00067D1D" w:rsidRPr="000C53C9" w:rsidRDefault="00067D1D" w:rsidP="000C53C9">
      <w:pPr>
        <w:pStyle w:val="ListParagraph"/>
        <w:numPr>
          <w:ilvl w:val="0"/>
          <w:numId w:val="5"/>
        </w:numPr>
        <w:bidi/>
        <w:spacing w:line="276" w:lineRule="auto"/>
        <w:jc w:val="both"/>
        <w:rPr>
          <w:rFonts w:ascii="Sakkal Majalla" w:hAnsi="Sakkal Majalla" w:cs="Sakkal Majalla"/>
          <w:sz w:val="28"/>
          <w:szCs w:val="28"/>
        </w:rPr>
      </w:pPr>
      <w:r w:rsidRPr="000C53C9">
        <w:rPr>
          <w:rFonts w:ascii="Sakkal Majalla" w:hAnsi="Sakkal Majalla" w:cs="Sakkal Majalla" w:hint="cs"/>
          <w:sz w:val="28"/>
          <w:szCs w:val="28"/>
          <w:rtl/>
        </w:rPr>
        <w:t>42</w:t>
      </w:r>
      <w:r w:rsidRPr="000C53C9">
        <w:rPr>
          <w:rFonts w:ascii="Sakkal Majalla" w:hAnsi="Sakkal Majalla" w:cs="Sakkal Majalla"/>
          <w:sz w:val="28"/>
          <w:szCs w:val="28"/>
        </w:rPr>
        <w:t xml:space="preserve">% </w:t>
      </w:r>
      <w:r w:rsidRPr="000C53C9">
        <w:rPr>
          <w:rFonts w:ascii="Sakkal Majalla" w:hAnsi="Sakkal Majalla" w:cs="Sakkal Majalla" w:hint="cs"/>
          <w:sz w:val="28"/>
          <w:szCs w:val="28"/>
          <w:rtl/>
        </w:rPr>
        <w:t xml:space="preserve"> فقط</w:t>
      </w:r>
      <w:r w:rsidRPr="000C53C9">
        <w:rPr>
          <w:rFonts w:ascii="Sakkal Majalla" w:hAnsi="Sakkal Majalla" w:cs="Sakkal Majalla"/>
          <w:sz w:val="28"/>
          <w:szCs w:val="28"/>
          <w:rtl/>
        </w:rPr>
        <w:t xml:space="preserve"> من الأردنيين يعتقدون أن الحكومة كانت قادرة على تحمل مسؤوليات المرحلة الماضية،  مقارنة ب</w:t>
      </w:r>
      <w:r w:rsidRPr="000C53C9">
        <w:rPr>
          <w:rFonts w:ascii="Sakkal Majalla" w:hAnsi="Sakkal Majalla" w:cs="Sakkal Majalla" w:hint="cs"/>
          <w:sz w:val="28"/>
          <w:szCs w:val="28"/>
          <w:rtl/>
        </w:rPr>
        <w:t xml:space="preserve">-53% كانوا يعتقدون ذلك عند مرحلة التشكيل. </w:t>
      </w:r>
    </w:p>
    <w:p w14:paraId="7708978F" w14:textId="77777777" w:rsidR="00067D1D" w:rsidRPr="000C53C9" w:rsidRDefault="00067D1D" w:rsidP="000C53C9">
      <w:pPr>
        <w:pStyle w:val="ListParagraph"/>
        <w:numPr>
          <w:ilvl w:val="0"/>
          <w:numId w:val="5"/>
        </w:numPr>
        <w:bidi/>
        <w:spacing w:line="276" w:lineRule="auto"/>
        <w:jc w:val="lowKashida"/>
        <w:rPr>
          <w:rFonts w:ascii="Sakkal Majalla" w:hAnsi="Sakkal Majalla" w:cs="Sakkal Majalla"/>
          <w:sz w:val="28"/>
          <w:szCs w:val="28"/>
        </w:rPr>
      </w:pPr>
      <w:r w:rsidRPr="000C53C9">
        <w:rPr>
          <w:rFonts w:ascii="Sakkal Majalla" w:hAnsi="Sakkal Majalla" w:cs="Sakkal Majalla"/>
          <w:sz w:val="28"/>
          <w:szCs w:val="28"/>
          <w:rtl/>
        </w:rPr>
        <w:t xml:space="preserve">تراجع ثقة الأردنيين بقدرة رئيس الحكومة على تحمل مسؤولياته من </w:t>
      </w:r>
      <w:r w:rsidRPr="000C53C9">
        <w:rPr>
          <w:rFonts w:ascii="Sakkal Majalla" w:hAnsi="Sakkal Majalla" w:cs="Sakkal Majalla" w:hint="cs"/>
          <w:sz w:val="28"/>
          <w:szCs w:val="28"/>
          <w:rtl/>
        </w:rPr>
        <w:t>56</w:t>
      </w:r>
      <w:r w:rsidRPr="000C53C9">
        <w:rPr>
          <w:rFonts w:ascii="Sakkal Majalla" w:hAnsi="Sakkal Majalla" w:cs="Sakkal Majalla"/>
          <w:sz w:val="28"/>
          <w:szCs w:val="28"/>
          <w:rtl/>
        </w:rPr>
        <w:t xml:space="preserve">% عند التشكيل إلى </w:t>
      </w:r>
      <w:r w:rsidRPr="000C53C9">
        <w:rPr>
          <w:rFonts w:ascii="Sakkal Majalla" w:hAnsi="Sakkal Majalla" w:cs="Sakkal Majalla" w:hint="cs"/>
          <w:sz w:val="28"/>
          <w:szCs w:val="28"/>
          <w:rtl/>
        </w:rPr>
        <w:t>42</w:t>
      </w:r>
      <w:r w:rsidRPr="000C53C9">
        <w:rPr>
          <w:rFonts w:ascii="Sakkal Majalla" w:hAnsi="Sakkal Majalla" w:cs="Sakkal Majalla"/>
          <w:sz w:val="28"/>
          <w:szCs w:val="28"/>
          <w:rtl/>
        </w:rPr>
        <w:t>% بعد مئتي يوم</w:t>
      </w:r>
      <w:r w:rsidRPr="000C53C9">
        <w:rPr>
          <w:rFonts w:ascii="Sakkal Majalla" w:hAnsi="Sakkal Majalla" w:cs="Sakkal Majalla"/>
          <w:sz w:val="28"/>
          <w:szCs w:val="28"/>
        </w:rPr>
        <w:t>.</w:t>
      </w:r>
    </w:p>
    <w:p w14:paraId="1FAB43AF" w14:textId="77777777" w:rsidR="00067D1D" w:rsidRPr="000C53C9" w:rsidRDefault="00067D1D" w:rsidP="000C53C9">
      <w:pPr>
        <w:pStyle w:val="ListParagraph"/>
        <w:numPr>
          <w:ilvl w:val="0"/>
          <w:numId w:val="5"/>
        </w:numPr>
        <w:bidi/>
        <w:spacing w:line="276" w:lineRule="auto"/>
        <w:jc w:val="lowKashida"/>
        <w:rPr>
          <w:rFonts w:ascii="Sakkal Majalla" w:hAnsi="Sakkal Majalla" w:cs="Sakkal Majalla"/>
          <w:sz w:val="28"/>
          <w:szCs w:val="28"/>
        </w:rPr>
      </w:pPr>
      <w:r w:rsidRPr="000C53C9">
        <w:rPr>
          <w:rFonts w:ascii="Sakkal Majalla" w:hAnsi="Sakkal Majalla" w:cs="Sakkal Majalla"/>
          <w:sz w:val="28"/>
          <w:szCs w:val="28"/>
          <w:rtl/>
        </w:rPr>
        <w:t>تراجع ثقة الأردنيين بقدرة الفريق الوزاري</w:t>
      </w:r>
      <w:r w:rsidRPr="000C53C9">
        <w:rPr>
          <w:rFonts w:ascii="Sakkal Majalla" w:hAnsi="Sakkal Majalla" w:cs="Sakkal Majalla"/>
          <w:sz w:val="28"/>
          <w:szCs w:val="28"/>
        </w:rPr>
        <w:t xml:space="preserve"> </w:t>
      </w:r>
      <w:r w:rsidRPr="000C53C9">
        <w:rPr>
          <w:rFonts w:ascii="Sakkal Majalla" w:hAnsi="Sakkal Majalla" w:cs="Sakkal Majalla"/>
          <w:sz w:val="28"/>
          <w:szCs w:val="28"/>
          <w:rtl/>
        </w:rPr>
        <w:t xml:space="preserve">على تحمل مسؤولياته من </w:t>
      </w:r>
      <w:r w:rsidRPr="000C53C9">
        <w:rPr>
          <w:rFonts w:ascii="Sakkal Majalla" w:hAnsi="Sakkal Majalla" w:cs="Sakkal Majalla" w:hint="cs"/>
          <w:sz w:val="28"/>
          <w:szCs w:val="28"/>
          <w:rtl/>
        </w:rPr>
        <w:t>53</w:t>
      </w:r>
      <w:r w:rsidRPr="000C53C9">
        <w:rPr>
          <w:rFonts w:ascii="Sakkal Majalla" w:hAnsi="Sakkal Majalla" w:cs="Sakkal Majalla"/>
          <w:sz w:val="28"/>
          <w:szCs w:val="28"/>
          <w:rtl/>
        </w:rPr>
        <w:t xml:space="preserve">% عند التشكيل إلى </w:t>
      </w:r>
      <w:r w:rsidRPr="000C53C9">
        <w:rPr>
          <w:rFonts w:ascii="Sakkal Majalla" w:hAnsi="Sakkal Majalla" w:cs="Sakkal Majalla" w:hint="cs"/>
          <w:sz w:val="28"/>
          <w:szCs w:val="28"/>
          <w:rtl/>
        </w:rPr>
        <w:t>39</w:t>
      </w:r>
      <w:r w:rsidRPr="000C53C9">
        <w:rPr>
          <w:rFonts w:ascii="Sakkal Majalla" w:hAnsi="Sakkal Majalla" w:cs="Sakkal Majalla"/>
          <w:sz w:val="28"/>
          <w:szCs w:val="28"/>
          <w:rtl/>
        </w:rPr>
        <w:t>% بعد مئتي يوم</w:t>
      </w:r>
      <w:r w:rsidRPr="000C53C9">
        <w:rPr>
          <w:rFonts w:ascii="Sakkal Majalla" w:hAnsi="Sakkal Majalla" w:cs="Sakkal Majalla"/>
          <w:sz w:val="28"/>
          <w:szCs w:val="28"/>
        </w:rPr>
        <w:t>.</w:t>
      </w:r>
    </w:p>
    <w:p w14:paraId="0850586F" w14:textId="77777777" w:rsidR="00067D1D" w:rsidRPr="000C53C9" w:rsidRDefault="00067D1D" w:rsidP="000C53C9">
      <w:pPr>
        <w:pStyle w:val="ListParagraph"/>
        <w:numPr>
          <w:ilvl w:val="0"/>
          <w:numId w:val="5"/>
        </w:numPr>
        <w:bidi/>
        <w:spacing w:line="276" w:lineRule="auto"/>
        <w:jc w:val="lowKashida"/>
        <w:rPr>
          <w:rFonts w:ascii="Sakkal Majalla" w:hAnsi="Sakkal Majalla" w:cs="Sakkal Majalla"/>
          <w:sz w:val="28"/>
          <w:szCs w:val="28"/>
        </w:rPr>
      </w:pPr>
      <w:r w:rsidRPr="000C53C9">
        <w:rPr>
          <w:rFonts w:ascii="Sakkal Majalla" w:hAnsi="Sakkal Majalla" w:cs="Sakkal Majalla"/>
          <w:sz w:val="28"/>
          <w:szCs w:val="28"/>
          <w:rtl/>
        </w:rPr>
        <w:t>تراجع ثقة الأردنيين بانسجام الفريق الوزاري والرئيس، حيث أفادت غالبية الأردنيين أن رئيس الوزراء وفريقه لا يعملون بانسجام (</w:t>
      </w:r>
      <w:r w:rsidRPr="000C53C9">
        <w:rPr>
          <w:rFonts w:ascii="Sakkal Majalla" w:hAnsi="Sakkal Majalla" w:cs="Sakkal Majalla" w:hint="cs"/>
          <w:sz w:val="28"/>
          <w:szCs w:val="28"/>
          <w:rtl/>
        </w:rPr>
        <w:t>59</w:t>
      </w:r>
      <w:r w:rsidRPr="000C53C9">
        <w:rPr>
          <w:rFonts w:ascii="Sakkal Majalla" w:hAnsi="Sakkal Majalla" w:cs="Sakkal Majalla"/>
          <w:sz w:val="28"/>
          <w:szCs w:val="28"/>
          <w:rtl/>
        </w:rPr>
        <w:t>%)</w:t>
      </w:r>
      <w:r w:rsidRPr="000C53C9">
        <w:rPr>
          <w:rFonts w:ascii="Sakkal Majalla" w:hAnsi="Sakkal Majalla" w:cs="Sakkal Majalla"/>
          <w:sz w:val="28"/>
          <w:szCs w:val="28"/>
        </w:rPr>
        <w:t>.</w:t>
      </w:r>
    </w:p>
    <w:p w14:paraId="0D5D5539" w14:textId="2844F63F" w:rsidR="00067D1D" w:rsidRPr="000C53C9" w:rsidRDefault="00067D1D" w:rsidP="00067D1D">
      <w:pPr>
        <w:pStyle w:val="ListParagraph"/>
        <w:numPr>
          <w:ilvl w:val="0"/>
          <w:numId w:val="5"/>
        </w:numPr>
        <w:bidi/>
        <w:spacing w:before="240" w:line="276" w:lineRule="auto"/>
        <w:jc w:val="both"/>
        <w:rPr>
          <w:rFonts w:ascii="Sakkal Majalla" w:hAnsi="Sakkal Majalla" w:cs="Sakkal Majalla"/>
          <w:sz w:val="28"/>
          <w:szCs w:val="28"/>
          <w:lang w:bidi="ar-JO"/>
        </w:rPr>
      </w:pPr>
      <w:r w:rsidRPr="000C53C9">
        <w:rPr>
          <w:rFonts w:ascii="Sakkal Majalla" w:hAnsi="Sakkal Majalla" w:cs="Sakkal Majalla"/>
          <w:sz w:val="28"/>
          <w:szCs w:val="28"/>
          <w:rtl/>
        </w:rPr>
        <w:t xml:space="preserve">لم تنجح الحكومة بحسب رأي الأردنيين في </w:t>
      </w:r>
      <w:r w:rsidR="002178AC" w:rsidRPr="000C53C9">
        <w:rPr>
          <w:rFonts w:ascii="Sakkal Majalla" w:hAnsi="Sakkal Majalla" w:cs="Sakkal Majalla" w:hint="cs"/>
          <w:sz w:val="28"/>
          <w:szCs w:val="28"/>
          <w:rtl/>
        </w:rPr>
        <w:t>أي</w:t>
      </w:r>
      <w:r w:rsidRPr="000C53C9">
        <w:rPr>
          <w:rFonts w:ascii="Sakkal Majalla" w:hAnsi="Sakkal Majalla" w:cs="Sakkal Majalla"/>
          <w:sz w:val="28"/>
          <w:szCs w:val="28"/>
          <w:rtl/>
        </w:rPr>
        <w:t xml:space="preserve"> من </w:t>
      </w:r>
      <w:r w:rsidR="002178AC" w:rsidRPr="000C53C9">
        <w:rPr>
          <w:rFonts w:ascii="Sakkal Majalla" w:hAnsi="Sakkal Majalla" w:cs="Sakkal Majalla" w:hint="cs"/>
          <w:sz w:val="28"/>
          <w:szCs w:val="28"/>
          <w:rtl/>
        </w:rPr>
        <w:t>المهام</w:t>
      </w:r>
      <w:r w:rsidRPr="000C53C9">
        <w:rPr>
          <w:rFonts w:ascii="Sakkal Majalla" w:hAnsi="Sakkal Majalla" w:cs="Sakkal Majalla"/>
          <w:sz w:val="28"/>
          <w:szCs w:val="28"/>
          <w:rtl/>
        </w:rPr>
        <w:t xml:space="preserve"> التي أوكلت إليها</w:t>
      </w:r>
      <w:r w:rsidR="002178AC" w:rsidRPr="000C53C9">
        <w:rPr>
          <w:rFonts w:ascii="Sakkal Majalla" w:hAnsi="Sakkal Majalla" w:cs="Sakkal Majalla" w:hint="cs"/>
          <w:sz w:val="28"/>
          <w:szCs w:val="28"/>
          <w:rtl/>
        </w:rPr>
        <w:t xml:space="preserve"> بموجب كتاب التكليف</w:t>
      </w:r>
      <w:r w:rsidRPr="000C53C9">
        <w:rPr>
          <w:rFonts w:ascii="Sakkal Majalla" w:hAnsi="Sakkal Majalla" w:cs="Sakkal Majalla"/>
          <w:sz w:val="28"/>
          <w:szCs w:val="28"/>
          <w:rtl/>
        </w:rPr>
        <w:t xml:space="preserve">، حيث لم تسجل الحكومة نسبة </w:t>
      </w:r>
      <w:r w:rsidRPr="000C53C9">
        <w:rPr>
          <w:rFonts w:ascii="Sakkal Majalla" w:hAnsi="Sakkal Majalla" w:cs="Sakkal Majalla" w:hint="cs"/>
          <w:sz w:val="28"/>
          <w:szCs w:val="28"/>
          <w:rtl/>
        </w:rPr>
        <w:t>50</w:t>
      </w:r>
      <w:r w:rsidRPr="000C53C9">
        <w:rPr>
          <w:rFonts w:ascii="Sakkal Majalla" w:hAnsi="Sakkal Majalla" w:cs="Sakkal Majalla"/>
          <w:sz w:val="28"/>
          <w:szCs w:val="28"/>
          <w:rtl/>
        </w:rPr>
        <w:t>% اللازمة للنجاح</w:t>
      </w:r>
      <w:r w:rsidRPr="000C53C9">
        <w:rPr>
          <w:rFonts w:ascii="Sakkal Majalla" w:hAnsi="Sakkal Majalla" w:cs="Sakkal Majalla"/>
          <w:sz w:val="28"/>
          <w:szCs w:val="28"/>
          <w:rtl/>
          <w:lang w:val="en-GB" w:bidi="ar-JO"/>
        </w:rPr>
        <w:t>، وبالأخص</w:t>
      </w:r>
      <w:r w:rsidRPr="000C53C9">
        <w:rPr>
          <w:rFonts w:ascii="Sakkal Majalla" w:hAnsi="Sakkal Majalla" w:cs="Sakkal Majalla" w:hint="cs"/>
          <w:sz w:val="28"/>
          <w:szCs w:val="28"/>
          <w:rtl/>
          <w:lang w:val="en-GB" w:bidi="ar-JO"/>
        </w:rPr>
        <w:t xml:space="preserve"> في حل م</w:t>
      </w:r>
      <w:r w:rsidRPr="000C53C9">
        <w:rPr>
          <w:rFonts w:ascii="Sakkal Majalla" w:hAnsi="Sakkal Majalla" w:cs="Sakkal Majalla"/>
          <w:sz w:val="28"/>
          <w:szCs w:val="28"/>
          <w:rtl/>
          <w:lang w:val="en-GB" w:bidi="ar-JO"/>
        </w:rPr>
        <w:t>شكل</w:t>
      </w:r>
      <w:r w:rsidRPr="000C53C9">
        <w:rPr>
          <w:rFonts w:ascii="Sakkal Majalla" w:hAnsi="Sakkal Majalla" w:cs="Sakkal Majalla" w:hint="cs"/>
          <w:sz w:val="28"/>
          <w:szCs w:val="28"/>
          <w:rtl/>
          <w:lang w:val="en-GB" w:bidi="ar-JO"/>
        </w:rPr>
        <w:t>ات</w:t>
      </w:r>
      <w:r w:rsidRPr="000C53C9">
        <w:rPr>
          <w:rFonts w:ascii="Sakkal Majalla" w:hAnsi="Sakkal Majalla" w:cs="Sakkal Majalla"/>
          <w:sz w:val="28"/>
          <w:szCs w:val="28"/>
          <w:rtl/>
          <w:lang w:val="en-GB" w:bidi="ar-JO"/>
        </w:rPr>
        <w:t xml:space="preserve"> توفير فرص العمل، وتطوير منظومة التعلم عن بعد.</w:t>
      </w:r>
    </w:p>
    <w:p w14:paraId="509B1657" w14:textId="77777777" w:rsidR="00067D1D" w:rsidRPr="000C53C9" w:rsidRDefault="00067D1D" w:rsidP="00067D1D">
      <w:pPr>
        <w:pStyle w:val="ListParagraph"/>
        <w:bidi/>
        <w:spacing w:line="276" w:lineRule="auto"/>
        <w:rPr>
          <w:rFonts w:ascii="Sakkal Majalla" w:hAnsi="Sakkal Majalla" w:cs="Sakkal Majalla"/>
          <w:sz w:val="28"/>
          <w:szCs w:val="28"/>
        </w:rPr>
      </w:pPr>
    </w:p>
    <w:p w14:paraId="68B4EF01" w14:textId="77777777" w:rsidR="00067D1D" w:rsidRPr="000C53C9" w:rsidRDefault="00067D1D" w:rsidP="00067D1D">
      <w:pPr>
        <w:pStyle w:val="ListParagraph"/>
        <w:rPr>
          <w:rFonts w:ascii="Sakkal Majalla" w:hAnsi="Sakkal Majalla" w:cs="Sakkal Majalla"/>
          <w:sz w:val="28"/>
          <w:szCs w:val="28"/>
          <w:rtl/>
        </w:rPr>
      </w:pPr>
    </w:p>
    <w:p w14:paraId="0041ECAF"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lang w:bidi="ar-JO"/>
        </w:rPr>
      </w:pPr>
      <w:r w:rsidRPr="000C53C9">
        <w:rPr>
          <w:rFonts w:ascii="Sakkal Majalla" w:eastAsia="Calibri" w:hAnsi="Sakkal Majalla" w:cs="Sakkal Majalla" w:hint="cs"/>
          <w:b/>
          <w:bCs/>
          <w:color w:val="C00000"/>
          <w:sz w:val="32"/>
          <w:szCs w:val="32"/>
          <w:rtl/>
          <w:lang w:bidi="ar-JO"/>
        </w:rPr>
        <w:t xml:space="preserve">إلى أين نحن ذاهبون؟ </w:t>
      </w:r>
    </w:p>
    <w:p w14:paraId="7C219797" w14:textId="77777777" w:rsidR="00067D1D" w:rsidRPr="000C53C9" w:rsidRDefault="00067D1D" w:rsidP="00067D1D">
      <w:pPr>
        <w:pStyle w:val="ListParagraph"/>
        <w:numPr>
          <w:ilvl w:val="0"/>
          <w:numId w:val="5"/>
        </w:numPr>
        <w:bidi/>
        <w:jc w:val="both"/>
        <w:rPr>
          <w:rFonts w:ascii="Sakkal Majalla" w:hAnsi="Sakkal Majalla" w:cs="Sakkal Majalla"/>
          <w:sz w:val="28"/>
          <w:szCs w:val="28"/>
        </w:rPr>
      </w:pPr>
      <w:r w:rsidRPr="000C53C9">
        <w:rPr>
          <w:rFonts w:ascii="Sakkal Majalla" w:hAnsi="Sakkal Majalla" w:cs="Sakkal Majalla"/>
          <w:sz w:val="28"/>
          <w:szCs w:val="28"/>
          <w:rtl/>
        </w:rPr>
        <w:t xml:space="preserve">ارتفاع نسبة من يعتقدون أن الأمور في الأردن تسير في الاتجاه السلبي، من </w:t>
      </w:r>
      <w:r w:rsidRPr="000C53C9">
        <w:rPr>
          <w:rFonts w:ascii="Sakkal Majalla" w:hAnsi="Sakkal Majalla" w:cs="Sakkal Majalla" w:hint="cs"/>
          <w:sz w:val="28"/>
          <w:szCs w:val="28"/>
          <w:rtl/>
        </w:rPr>
        <w:t>53</w:t>
      </w:r>
      <w:r w:rsidRPr="000C53C9">
        <w:rPr>
          <w:rFonts w:ascii="Sakkal Majalla" w:hAnsi="Sakkal Majalla" w:cs="Sakkal Majalla"/>
          <w:sz w:val="28"/>
          <w:szCs w:val="28"/>
          <w:rtl/>
        </w:rPr>
        <w:t xml:space="preserve">% عند التشكيل إلى </w:t>
      </w:r>
      <w:r w:rsidRPr="000C53C9">
        <w:rPr>
          <w:rFonts w:ascii="Sakkal Majalla" w:hAnsi="Sakkal Majalla" w:cs="Sakkal Majalla" w:hint="cs"/>
          <w:sz w:val="28"/>
          <w:szCs w:val="28"/>
          <w:rtl/>
        </w:rPr>
        <w:t>58</w:t>
      </w:r>
      <w:r w:rsidRPr="000C53C9">
        <w:rPr>
          <w:rFonts w:ascii="Sakkal Majalla" w:hAnsi="Sakkal Majalla" w:cs="Sakkal Majalla"/>
          <w:sz w:val="28"/>
          <w:szCs w:val="28"/>
          <w:rtl/>
        </w:rPr>
        <w:t>% بعد مئتي يوم</w:t>
      </w:r>
      <w:r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rPr>
        <w:t>والسبب في ارتفاع هذه النسبة هو</w:t>
      </w:r>
      <w:r w:rsidRPr="000C53C9">
        <w:rPr>
          <w:rFonts w:ascii="Sakkal Majalla" w:eastAsia="Calibri" w:hAnsi="Sakkal Majalla" w:cs="Sakkal Majalla"/>
          <w:sz w:val="28"/>
          <w:szCs w:val="28"/>
          <w:rtl/>
        </w:rPr>
        <w:t xml:space="preserve"> تردي الأوضاع الاقتصادية بصفة عامة</w:t>
      </w:r>
      <w:r w:rsidRPr="000C53C9">
        <w:rPr>
          <w:rFonts w:ascii="Sakkal Majalla" w:eastAsia="Calibri" w:hAnsi="Sakkal Majalla" w:cs="Sakkal Majalla" w:hint="cs"/>
          <w:sz w:val="28"/>
          <w:szCs w:val="28"/>
          <w:rtl/>
        </w:rPr>
        <w:t>، و</w:t>
      </w:r>
      <w:r w:rsidRPr="000C53C9">
        <w:rPr>
          <w:rFonts w:ascii="Sakkal Majalla" w:hAnsi="Sakkal Majalla" w:cs="Sakkal Majalla"/>
          <w:sz w:val="28"/>
          <w:szCs w:val="28"/>
          <w:rtl/>
        </w:rPr>
        <w:t>ارتفاع</w:t>
      </w:r>
      <w:r w:rsidRPr="000C53C9">
        <w:rPr>
          <w:rFonts w:ascii="Sakkal Majalla" w:eastAsia="Calibri" w:hAnsi="Sakkal Majalla" w:cs="Sakkal Majalla"/>
          <w:sz w:val="28"/>
          <w:szCs w:val="28"/>
          <w:rtl/>
        </w:rPr>
        <w:t xml:space="preserve"> معدلات الفقر والبطالة</w:t>
      </w:r>
      <w:r w:rsidRPr="000C53C9">
        <w:rPr>
          <w:rFonts w:ascii="Sakkal Majalla" w:eastAsia="Calibri" w:hAnsi="Sakkal Majalla" w:cs="Sakkal Majalla" w:hint="cs"/>
          <w:sz w:val="28"/>
          <w:szCs w:val="28"/>
          <w:rtl/>
        </w:rPr>
        <w:t xml:space="preserve">، </w:t>
      </w:r>
      <w:r w:rsidRPr="000C53C9">
        <w:rPr>
          <w:rFonts w:ascii="Sakkal Majalla" w:eastAsia="Calibri" w:hAnsi="Sakkal Majalla" w:cs="Sakkal Majalla"/>
          <w:sz w:val="28"/>
          <w:szCs w:val="28"/>
          <w:rtl/>
        </w:rPr>
        <w:t>والتداعيات التي فرضتها جائحة كورونا على القطاعات كافة</w:t>
      </w:r>
      <w:r w:rsidRPr="000C53C9">
        <w:rPr>
          <w:rFonts w:ascii="Sakkal Majalla" w:eastAsia="Calibri" w:hAnsi="Sakkal Majalla" w:cs="Sakkal Majalla" w:hint="cs"/>
          <w:sz w:val="28"/>
          <w:szCs w:val="28"/>
          <w:rtl/>
        </w:rPr>
        <w:t xml:space="preserve">. </w:t>
      </w:r>
    </w:p>
    <w:p w14:paraId="2FC16788" w14:textId="77777777" w:rsidR="00067D1D" w:rsidRPr="000C53C9" w:rsidRDefault="00067D1D" w:rsidP="00067D1D">
      <w:pPr>
        <w:numPr>
          <w:ilvl w:val="0"/>
          <w:numId w:val="5"/>
        </w:numPr>
        <w:bidi/>
        <w:spacing w:before="240" w:after="0" w:line="276" w:lineRule="auto"/>
        <w:jc w:val="both"/>
        <w:rPr>
          <w:rFonts w:ascii="Sakkal Majalla" w:eastAsia="Calibri" w:hAnsi="Sakkal Majalla" w:cs="Sakkal Majalla"/>
          <w:sz w:val="28"/>
          <w:szCs w:val="28"/>
          <w:lang w:bidi="ar-JO"/>
        </w:rPr>
      </w:pPr>
      <w:r w:rsidRPr="000C53C9">
        <w:rPr>
          <w:rFonts w:ascii="Sakkal Majalla" w:hAnsi="Sakkal Majalla" w:cs="Sakkal Majalla"/>
          <w:sz w:val="28"/>
          <w:szCs w:val="28"/>
          <w:rtl/>
        </w:rPr>
        <w:t xml:space="preserve">أهم المشكلات التي تواجه الأردن اليوم وعلى الحكومة </w:t>
      </w:r>
      <w:r w:rsidRPr="000C53C9">
        <w:rPr>
          <w:rFonts w:ascii="Sakkal Majalla" w:eastAsia="Calibri" w:hAnsi="Sakkal Majalla" w:cs="Sakkal Majalla"/>
          <w:sz w:val="28"/>
          <w:szCs w:val="28"/>
          <w:rtl/>
        </w:rPr>
        <w:t>معالجتها بشكل فوري</w:t>
      </w:r>
      <w:r w:rsidRPr="000C53C9">
        <w:rPr>
          <w:rFonts w:ascii="Sakkal Majalla" w:eastAsia="Calibri" w:hAnsi="Sakkal Majalla" w:cs="Sakkal Majalla" w:hint="cs"/>
          <w:sz w:val="28"/>
          <w:szCs w:val="28"/>
          <w:rtl/>
        </w:rPr>
        <w:t xml:space="preserve"> هي </w:t>
      </w:r>
      <w:r w:rsidRPr="000C53C9">
        <w:rPr>
          <w:rFonts w:ascii="Sakkal Majalla" w:eastAsia="Calibri" w:hAnsi="Sakkal Majalla" w:cs="Sakkal Majalla"/>
          <w:sz w:val="28"/>
          <w:szCs w:val="28"/>
          <w:rtl/>
        </w:rPr>
        <w:t>ارتفاع نسب البطالة وقلة فرص العمل، وتردي الأوضاع الاقتصادية بصفة عامة، تداعيات جائحة كورونا وما نتج عنها، وازدياد مستويات الفقر</w:t>
      </w:r>
      <w:r w:rsidRPr="000C53C9">
        <w:rPr>
          <w:rFonts w:ascii="Sakkal Majalla" w:eastAsia="Calibri" w:hAnsi="Sakkal Majalla" w:cs="Sakkal Majalla" w:hint="cs"/>
          <w:sz w:val="28"/>
          <w:szCs w:val="28"/>
          <w:rtl/>
        </w:rPr>
        <w:t xml:space="preserve">. </w:t>
      </w:r>
    </w:p>
    <w:p w14:paraId="29AD8F05" w14:textId="312E56D5" w:rsidR="00067D1D" w:rsidRPr="00040555" w:rsidRDefault="00067D1D" w:rsidP="00067D1D">
      <w:pPr>
        <w:numPr>
          <w:ilvl w:val="0"/>
          <w:numId w:val="5"/>
        </w:numPr>
        <w:bidi/>
        <w:spacing w:before="240" w:after="0" w:line="276" w:lineRule="auto"/>
        <w:jc w:val="both"/>
        <w:rPr>
          <w:rFonts w:ascii="Sakkal Majalla" w:hAnsi="Sakkal Majalla" w:cs="Sakkal Majalla"/>
          <w:sz w:val="28"/>
          <w:szCs w:val="28"/>
        </w:rPr>
      </w:pPr>
      <w:r w:rsidRPr="000C53C9">
        <w:rPr>
          <w:rFonts w:ascii="Sakkal Majalla" w:eastAsia="Calibri" w:hAnsi="Sakkal Majalla" w:cs="Sakkal Majalla"/>
          <w:sz w:val="28"/>
          <w:szCs w:val="28"/>
          <w:rtl/>
        </w:rPr>
        <w:t xml:space="preserve">أبرز المشكلات الإقليمية التي تواجه المنطقة </w:t>
      </w:r>
      <w:r w:rsidRPr="000C53C9">
        <w:rPr>
          <w:rFonts w:ascii="Sakkal Majalla" w:eastAsia="Calibri" w:hAnsi="Sakkal Majalla" w:cs="Sakkal Majalla" w:hint="cs"/>
          <w:sz w:val="28"/>
          <w:szCs w:val="28"/>
          <w:rtl/>
        </w:rPr>
        <w:t xml:space="preserve">هي </w:t>
      </w:r>
      <w:r w:rsidRPr="000C53C9">
        <w:rPr>
          <w:rFonts w:ascii="Sakkal Majalla" w:eastAsia="Calibri" w:hAnsi="Sakkal Majalla" w:cs="Sakkal Majalla"/>
          <w:sz w:val="28"/>
          <w:szCs w:val="28"/>
          <w:rtl/>
        </w:rPr>
        <w:t xml:space="preserve">القضية الفلسطينية، الأوضاع الاقتصادية بشكل عام في المنطقة، الحروب والنزاعات في المنقطة، </w:t>
      </w:r>
      <w:r w:rsidRPr="000C53C9">
        <w:rPr>
          <w:rFonts w:ascii="Sakkal Majalla" w:eastAsia="Calibri" w:hAnsi="Sakkal Majalla" w:cs="Sakkal Majalla" w:hint="cs"/>
          <w:sz w:val="28"/>
          <w:szCs w:val="28"/>
          <w:rtl/>
        </w:rPr>
        <w:t>وأ</w:t>
      </w:r>
      <w:r w:rsidRPr="000C53C9">
        <w:rPr>
          <w:rFonts w:ascii="Sakkal Majalla" w:eastAsia="Calibri" w:hAnsi="Sakkal Majalla" w:cs="Sakkal Majalla"/>
          <w:sz w:val="28"/>
          <w:szCs w:val="28"/>
          <w:rtl/>
        </w:rPr>
        <w:t>زمة كورونا وتداعياتها على المنطقة.</w:t>
      </w:r>
    </w:p>
    <w:p w14:paraId="33936F31" w14:textId="77777777" w:rsidR="00040555" w:rsidRDefault="00040555" w:rsidP="00067D1D">
      <w:pPr>
        <w:bidi/>
        <w:spacing w:after="0" w:line="276" w:lineRule="auto"/>
        <w:jc w:val="both"/>
        <w:rPr>
          <w:rFonts w:ascii="Sakkal Majalla" w:eastAsia="Calibri" w:hAnsi="Sakkal Majalla" w:cs="Sakkal Majalla"/>
          <w:b/>
          <w:bCs/>
          <w:color w:val="C00000"/>
          <w:sz w:val="32"/>
          <w:szCs w:val="32"/>
          <w:rtl/>
          <w:lang w:bidi="ar-JO"/>
        </w:rPr>
      </w:pPr>
    </w:p>
    <w:p w14:paraId="025478A7" w14:textId="3E4336A0" w:rsidR="00067D1D" w:rsidRPr="000C53C9" w:rsidRDefault="00067D1D" w:rsidP="00040555">
      <w:pPr>
        <w:bidi/>
        <w:spacing w:after="0" w:line="276" w:lineRule="auto"/>
        <w:jc w:val="both"/>
        <w:rPr>
          <w:rFonts w:ascii="Sakkal Majalla" w:eastAsia="Calibri" w:hAnsi="Sakkal Majalla" w:cs="Sakkal Majalla"/>
          <w:b/>
          <w:bCs/>
          <w:color w:val="C00000"/>
          <w:sz w:val="32"/>
          <w:szCs w:val="32"/>
          <w:rtl/>
          <w:lang w:bidi="ar-JO"/>
        </w:rPr>
      </w:pPr>
      <w:r w:rsidRPr="000C53C9">
        <w:rPr>
          <w:rFonts w:ascii="Sakkal Majalla" w:eastAsia="Calibri" w:hAnsi="Sakkal Majalla" w:cs="Sakkal Majalla"/>
          <w:b/>
          <w:bCs/>
          <w:color w:val="C00000"/>
          <w:sz w:val="32"/>
          <w:szCs w:val="32"/>
          <w:rtl/>
          <w:lang w:bidi="ar-JO"/>
        </w:rPr>
        <w:lastRenderedPageBreak/>
        <w:t>الثقة بمؤسسات الدولة والاعتزاز بإنجازاتها</w:t>
      </w:r>
      <w:r w:rsidRPr="000C53C9">
        <w:rPr>
          <w:rFonts w:ascii="Sakkal Majalla" w:eastAsia="Calibri" w:hAnsi="Sakkal Majalla" w:cs="Sakkal Majalla" w:hint="cs"/>
          <w:b/>
          <w:bCs/>
          <w:color w:val="C00000"/>
          <w:sz w:val="32"/>
          <w:szCs w:val="32"/>
          <w:rtl/>
          <w:lang w:bidi="ar-JO"/>
        </w:rPr>
        <w:t xml:space="preserve">: </w:t>
      </w:r>
      <w:r w:rsidRPr="000C53C9">
        <w:rPr>
          <w:rFonts w:ascii="Sakkal Majalla" w:eastAsia="Calibri" w:hAnsi="Sakkal Majalla" w:cs="Sakkal Majalla"/>
          <w:b/>
          <w:bCs/>
          <w:color w:val="C00000"/>
          <w:sz w:val="32"/>
          <w:szCs w:val="32"/>
          <w:rtl/>
        </w:rPr>
        <w:t>آخر الإحصائيات</w:t>
      </w:r>
    </w:p>
    <w:p w14:paraId="7DA55D3B" w14:textId="1F40251D" w:rsidR="00067D1D" w:rsidRPr="000C53C9" w:rsidRDefault="00067D1D" w:rsidP="00067D1D">
      <w:pPr>
        <w:pStyle w:val="ListParagraph"/>
        <w:numPr>
          <w:ilvl w:val="0"/>
          <w:numId w:val="6"/>
        </w:numPr>
        <w:bidi/>
        <w:jc w:val="both"/>
        <w:rPr>
          <w:rFonts w:ascii="Sakkal Majalla" w:hAnsi="Sakkal Majalla" w:cs="Sakkal Majalla"/>
          <w:sz w:val="28"/>
          <w:szCs w:val="28"/>
        </w:rPr>
      </w:pPr>
      <w:r w:rsidRPr="000C53C9">
        <w:rPr>
          <w:rFonts w:ascii="Sakkal Majalla" w:hAnsi="Sakkal Majalla" w:cs="Sakkal Majalla"/>
          <w:sz w:val="28"/>
          <w:szCs w:val="28"/>
          <w:rtl/>
        </w:rPr>
        <w:t>تعم</w:t>
      </w:r>
      <w:r w:rsidRPr="000C53C9">
        <w:rPr>
          <w:rFonts w:ascii="Sakkal Majalla" w:hAnsi="Sakkal Majalla" w:cs="Sakkal Majalla" w:hint="cs"/>
          <w:sz w:val="28"/>
          <w:szCs w:val="28"/>
          <w:rtl/>
        </w:rPr>
        <w:t>ق</w:t>
      </w:r>
      <w:r w:rsidRPr="000C53C9">
        <w:rPr>
          <w:rFonts w:ascii="Sakkal Majalla" w:hAnsi="Sakkal Majalla" w:cs="Sakkal Majalla"/>
          <w:sz w:val="28"/>
          <w:szCs w:val="28"/>
          <w:rtl/>
        </w:rPr>
        <w:t xml:space="preserve"> وتوسع فجوة الثقة في الأردن</w:t>
      </w:r>
      <w:r w:rsidR="00106C68" w:rsidRPr="000C53C9">
        <w:rPr>
          <w:rFonts w:ascii="Sakkal Majalla" w:hAnsi="Sakkal Majalla" w:cs="Sakkal Majalla" w:hint="cs"/>
          <w:sz w:val="28"/>
          <w:szCs w:val="28"/>
          <w:rtl/>
        </w:rPr>
        <w:t xml:space="preserve"> بين </w:t>
      </w:r>
      <w:r w:rsidRPr="000C53C9">
        <w:rPr>
          <w:rFonts w:ascii="Sakkal Majalla" w:hAnsi="Sakkal Majalla" w:cs="Sakkal Majalla"/>
          <w:sz w:val="28"/>
          <w:szCs w:val="28"/>
          <w:rtl/>
        </w:rPr>
        <w:t>المواطنين ومؤسسات الدولة الحكومية وبشكل مُضطرد منذ مرحلة تشكيل حكومة الخصاونة وحتى اليوم</w:t>
      </w:r>
      <w:r w:rsidRPr="000C53C9">
        <w:rPr>
          <w:rFonts w:ascii="Sakkal Majalla" w:hAnsi="Sakkal Majalla" w:cs="Sakkal Majalla"/>
          <w:sz w:val="28"/>
          <w:szCs w:val="28"/>
        </w:rPr>
        <w:t>.</w:t>
      </w:r>
      <w:r w:rsidRPr="000C53C9">
        <w:rPr>
          <w:rFonts w:ascii="Sakkal Majalla" w:hAnsi="Sakkal Majalla" w:cs="Sakkal Majalla" w:hint="cs"/>
          <w:sz w:val="28"/>
          <w:szCs w:val="28"/>
          <w:rtl/>
        </w:rPr>
        <w:t xml:space="preserve"> </w:t>
      </w:r>
    </w:p>
    <w:p w14:paraId="4BF693FA" w14:textId="114365E3" w:rsidR="00067D1D" w:rsidRPr="000C53C9" w:rsidRDefault="00067D1D" w:rsidP="00156807">
      <w:pPr>
        <w:pStyle w:val="ListParagraph"/>
        <w:numPr>
          <w:ilvl w:val="0"/>
          <w:numId w:val="6"/>
        </w:numPr>
        <w:bidi/>
        <w:jc w:val="both"/>
        <w:rPr>
          <w:rFonts w:ascii="Sakkal Majalla" w:hAnsi="Sakkal Majalla" w:cs="Sakkal Majalla"/>
          <w:sz w:val="28"/>
          <w:szCs w:val="28"/>
        </w:rPr>
      </w:pPr>
      <w:r w:rsidRPr="000C53C9">
        <w:rPr>
          <w:rFonts w:ascii="Sakkal Majalla" w:eastAsia="Times New Roman" w:hAnsi="Sakkal Majalla" w:cs="Sakkal Majalla"/>
          <w:sz w:val="28"/>
          <w:szCs w:val="28"/>
          <w:rtl/>
          <w:lang w:bidi="ar-JO"/>
        </w:rPr>
        <w:t>الجيش</w:t>
      </w:r>
      <w:r w:rsidR="005338F5" w:rsidRPr="000C53C9">
        <w:rPr>
          <w:rFonts w:ascii="Sakkal Majalla" w:eastAsia="Times New Roman" w:hAnsi="Sakkal Majalla" w:cs="Sakkal Majalla" w:hint="cs"/>
          <w:sz w:val="28"/>
          <w:szCs w:val="28"/>
          <w:rtl/>
          <w:lang w:bidi="ar-JO"/>
        </w:rPr>
        <w:t xml:space="preserve"> العربي</w:t>
      </w:r>
      <w:r w:rsidRPr="000C53C9">
        <w:rPr>
          <w:rFonts w:ascii="Sakkal Majalla" w:eastAsia="Times New Roman" w:hAnsi="Sakkal Majalla" w:cs="Sakkal Majalla"/>
          <w:sz w:val="28"/>
          <w:szCs w:val="28"/>
          <w:rtl/>
          <w:lang w:bidi="ar-JO"/>
        </w:rPr>
        <w:t xml:space="preserve">  والأمن العام  والمخابرات العامة</w:t>
      </w:r>
      <w:r w:rsidR="00300CE8" w:rsidRPr="000C53C9">
        <w:rPr>
          <w:rFonts w:ascii="Sakkal Majalla" w:eastAsia="Times New Roman" w:hAnsi="Sakkal Majalla" w:cs="Sakkal Majalla" w:hint="cs"/>
          <w:sz w:val="28"/>
          <w:szCs w:val="28"/>
          <w:rtl/>
          <w:lang w:bidi="ar-JO"/>
        </w:rPr>
        <w:t xml:space="preserve"> ه</w:t>
      </w:r>
      <w:r w:rsidR="005338F5" w:rsidRPr="000C53C9">
        <w:rPr>
          <w:rFonts w:ascii="Sakkal Majalla" w:eastAsia="Times New Roman" w:hAnsi="Sakkal Majalla" w:cs="Sakkal Majalla" w:hint="cs"/>
          <w:sz w:val="28"/>
          <w:szCs w:val="28"/>
          <w:rtl/>
          <w:lang w:bidi="ar-JO"/>
        </w:rPr>
        <w:t>ي أكثر المؤسسات التي يثق بها</w:t>
      </w:r>
      <w:r w:rsidR="00300CE8" w:rsidRPr="000C53C9">
        <w:rPr>
          <w:rFonts w:ascii="Sakkal Majalla" w:eastAsia="Times New Roman" w:hAnsi="Sakkal Majalla" w:cs="Sakkal Majalla"/>
          <w:sz w:val="28"/>
          <w:szCs w:val="28"/>
          <w:rtl/>
          <w:lang w:bidi="ar-JO"/>
        </w:rPr>
        <w:t xml:space="preserve"> الأردني</w:t>
      </w:r>
      <w:r w:rsidR="005338F5" w:rsidRPr="000C53C9">
        <w:rPr>
          <w:rFonts w:ascii="Sakkal Majalla" w:eastAsia="Times New Roman" w:hAnsi="Sakkal Majalla" w:cs="Sakkal Majalla" w:hint="cs"/>
          <w:sz w:val="28"/>
          <w:szCs w:val="28"/>
          <w:rtl/>
          <w:lang w:bidi="ar-JO"/>
        </w:rPr>
        <w:t>و</w:t>
      </w:r>
      <w:r w:rsidR="00300CE8" w:rsidRPr="000C53C9">
        <w:rPr>
          <w:rFonts w:ascii="Sakkal Majalla" w:eastAsia="Times New Roman" w:hAnsi="Sakkal Majalla" w:cs="Sakkal Majalla"/>
          <w:sz w:val="28"/>
          <w:szCs w:val="28"/>
          <w:rtl/>
          <w:lang w:bidi="ar-JO"/>
        </w:rPr>
        <w:t>ن</w:t>
      </w:r>
      <w:r w:rsidR="003B5DF1" w:rsidRPr="000C53C9">
        <w:rPr>
          <w:rFonts w:ascii="Sakkal Majalla" w:eastAsia="Times New Roman" w:hAnsi="Sakkal Majalla" w:cs="Sakkal Majalla" w:hint="cs"/>
          <w:sz w:val="28"/>
          <w:szCs w:val="28"/>
          <w:rtl/>
          <w:lang w:val="en-GB" w:bidi="ar-JO"/>
        </w:rPr>
        <w:t>،</w:t>
      </w:r>
      <w:r w:rsidR="005338F5" w:rsidRPr="000C53C9">
        <w:rPr>
          <w:rFonts w:ascii="Sakkal Majalla" w:eastAsia="Times New Roman" w:hAnsi="Sakkal Majalla" w:cs="Sakkal Majalla" w:hint="cs"/>
          <w:sz w:val="28"/>
          <w:szCs w:val="28"/>
          <w:rtl/>
          <w:lang w:bidi="ar-JO"/>
        </w:rPr>
        <w:t xml:space="preserve"> مقابل تراجع </w:t>
      </w:r>
      <w:r w:rsidR="00156807" w:rsidRPr="000C53C9">
        <w:rPr>
          <w:rFonts w:ascii="Sakkal Majalla" w:eastAsia="Times New Roman" w:hAnsi="Sakkal Majalla" w:cs="Sakkal Majalla" w:hint="cs"/>
          <w:sz w:val="28"/>
          <w:szCs w:val="28"/>
          <w:rtl/>
          <w:lang w:bidi="ar-JO"/>
        </w:rPr>
        <w:t xml:space="preserve">ثقة الاردنيين </w:t>
      </w:r>
      <w:r w:rsidR="00300CE8" w:rsidRPr="000C53C9">
        <w:rPr>
          <w:rFonts w:ascii="Sakkal Majalla" w:eastAsia="Times New Roman" w:hAnsi="Sakkal Majalla" w:cs="Sakkal Majalla"/>
          <w:sz w:val="28"/>
          <w:szCs w:val="28"/>
          <w:rtl/>
          <w:lang w:bidi="ar-JO"/>
        </w:rPr>
        <w:t xml:space="preserve"> بمعظم مؤسسات</w:t>
      </w:r>
      <w:r w:rsidR="00156807" w:rsidRPr="000C53C9">
        <w:rPr>
          <w:rFonts w:ascii="Sakkal Majalla" w:eastAsia="Times New Roman" w:hAnsi="Sakkal Majalla" w:cs="Sakkal Majalla" w:hint="cs"/>
          <w:sz w:val="28"/>
          <w:szCs w:val="28"/>
          <w:rtl/>
          <w:lang w:bidi="ar-JO"/>
        </w:rPr>
        <w:t xml:space="preserve"> الدولة. </w:t>
      </w:r>
      <w:r w:rsidR="00300CE8" w:rsidRPr="000C53C9">
        <w:rPr>
          <w:rFonts w:ascii="Sakkal Majalla" w:eastAsia="Times New Roman" w:hAnsi="Sakkal Majalla" w:cs="Sakkal Majalla" w:hint="cs"/>
          <w:sz w:val="28"/>
          <w:szCs w:val="28"/>
          <w:rtl/>
          <w:lang w:bidi="ar-JO"/>
        </w:rPr>
        <w:t xml:space="preserve"> </w:t>
      </w:r>
    </w:p>
    <w:p w14:paraId="4D97ABD2" w14:textId="3A715EAD" w:rsidR="00067D1D" w:rsidRPr="000C53C9" w:rsidRDefault="00067D1D" w:rsidP="00067D1D">
      <w:pPr>
        <w:pStyle w:val="ListParagraph"/>
        <w:numPr>
          <w:ilvl w:val="0"/>
          <w:numId w:val="6"/>
        </w:numPr>
        <w:bidi/>
        <w:jc w:val="both"/>
        <w:rPr>
          <w:rFonts w:ascii="Sakkal Majalla" w:hAnsi="Sakkal Majalla" w:cs="Sakkal Majalla"/>
          <w:sz w:val="28"/>
          <w:szCs w:val="28"/>
        </w:rPr>
      </w:pPr>
      <w:r w:rsidRPr="000C53C9">
        <w:rPr>
          <w:rFonts w:ascii="Sakkal Majalla" w:hAnsi="Sakkal Majalla" w:cs="Sakkal Majalla"/>
          <w:sz w:val="28"/>
          <w:szCs w:val="28"/>
          <w:rtl/>
        </w:rPr>
        <w:t>بالرغم من أن نصف الأردنيين لم يتابعوا احتفالات الدولة بمناسبة مئوية الدولة الأردنية،</w:t>
      </w:r>
      <w:r w:rsidRPr="000C53C9">
        <w:rPr>
          <w:rFonts w:ascii="Sakkal Majalla" w:hAnsi="Sakkal Majalla" w:cs="Sakkal Majalla" w:hint="cs"/>
          <w:sz w:val="28"/>
          <w:szCs w:val="28"/>
          <w:rtl/>
        </w:rPr>
        <w:t xml:space="preserve"> فإن </w:t>
      </w:r>
      <w:r w:rsidRPr="000C53C9">
        <w:rPr>
          <w:rFonts w:ascii="Sakkal Majalla" w:eastAsia="Calibri" w:hAnsi="Sakkal Majalla" w:cs="Sakkal Majalla"/>
          <w:sz w:val="28"/>
          <w:szCs w:val="28"/>
          <w:rtl/>
          <w:lang w:bidi="ar-JO"/>
        </w:rPr>
        <w:t>الأردني</w:t>
      </w:r>
      <w:r w:rsidR="00326265" w:rsidRPr="000C53C9">
        <w:rPr>
          <w:rFonts w:ascii="Sakkal Majalla" w:eastAsia="Calibri" w:hAnsi="Sakkal Majalla" w:cs="Sakkal Majalla" w:hint="cs"/>
          <w:sz w:val="28"/>
          <w:szCs w:val="28"/>
          <w:rtl/>
          <w:lang w:bidi="ar-JO"/>
        </w:rPr>
        <w:t>ي</w:t>
      </w:r>
      <w:r w:rsidRPr="000C53C9">
        <w:rPr>
          <w:rFonts w:ascii="Sakkal Majalla" w:eastAsia="Calibri" w:hAnsi="Sakkal Majalla" w:cs="Sakkal Majalla"/>
          <w:sz w:val="28"/>
          <w:szCs w:val="28"/>
          <w:rtl/>
          <w:lang w:bidi="ar-JO"/>
        </w:rPr>
        <w:t xml:space="preserve">ن يشعرون بالفخر والاعتزاز بالدولة الاردنية </w:t>
      </w:r>
      <w:r w:rsidRPr="000C53C9">
        <w:rPr>
          <w:rFonts w:ascii="Sakkal Majalla" w:eastAsia="Calibri" w:hAnsi="Sakkal Majalla" w:cs="Sakkal Majalla" w:hint="cs"/>
          <w:sz w:val="28"/>
          <w:szCs w:val="28"/>
          <w:rtl/>
          <w:lang w:bidi="ar-JO"/>
        </w:rPr>
        <w:t>و</w:t>
      </w:r>
      <w:r w:rsidRPr="000C53C9">
        <w:rPr>
          <w:rFonts w:ascii="Sakkal Majalla" w:eastAsia="Calibri" w:hAnsi="Sakkal Majalla" w:cs="Sakkal Majalla"/>
          <w:sz w:val="28"/>
          <w:szCs w:val="28"/>
          <w:rtl/>
          <w:lang w:bidi="ar-JO"/>
        </w:rPr>
        <w:t xml:space="preserve">بإنجازاتها </w:t>
      </w:r>
      <w:r w:rsidR="002B330F" w:rsidRPr="000C53C9">
        <w:rPr>
          <w:rFonts w:ascii="Sakkal Majalla" w:eastAsia="Calibri" w:hAnsi="Sakkal Majalla" w:cs="Sakkal Majalla" w:hint="cs"/>
          <w:sz w:val="28"/>
          <w:szCs w:val="28"/>
          <w:rtl/>
          <w:lang w:bidi="ar-JO"/>
        </w:rPr>
        <w:t>و</w:t>
      </w:r>
      <w:r w:rsidRPr="000C53C9">
        <w:rPr>
          <w:rFonts w:ascii="Sakkal Majalla" w:eastAsia="Calibri" w:hAnsi="Sakkal Majalla" w:cs="Sakkal Majalla"/>
          <w:sz w:val="28"/>
          <w:szCs w:val="28"/>
          <w:rtl/>
          <w:lang w:bidi="ar-JO"/>
        </w:rPr>
        <w:t xml:space="preserve">في اداء الاجهزة والقوى الامنية، والنظام القضائي والنظام الصحي، لكنهم </w:t>
      </w:r>
      <w:r w:rsidRPr="000C53C9">
        <w:rPr>
          <w:rFonts w:ascii="Sakkal Majalla" w:eastAsia="Calibri" w:hAnsi="Sakkal Majalla" w:cs="Sakkal Majalla" w:hint="cs"/>
          <w:sz w:val="28"/>
          <w:szCs w:val="28"/>
          <w:rtl/>
          <w:lang w:bidi="ar-JO"/>
        </w:rPr>
        <w:t xml:space="preserve">غير راضين عن </w:t>
      </w:r>
      <w:r w:rsidRPr="000C53C9">
        <w:rPr>
          <w:rFonts w:ascii="Sakkal Majalla" w:eastAsia="Calibri" w:hAnsi="Sakkal Majalla" w:cs="Sakkal Majalla"/>
          <w:sz w:val="28"/>
          <w:szCs w:val="28"/>
          <w:rtl/>
          <w:lang w:bidi="ar-JO"/>
        </w:rPr>
        <w:t xml:space="preserve">إنجازات الدولة المتعلقة بـ: النظام التعليمي، و الإنجازات الاقتصادية في الأردن، و </w:t>
      </w:r>
      <w:r w:rsidR="00045B5B" w:rsidRPr="000C53C9">
        <w:rPr>
          <w:rFonts w:ascii="Sakkal Majalla" w:eastAsia="Calibri" w:hAnsi="Sakkal Majalla" w:cs="Sakkal Majalla" w:hint="cs"/>
          <w:sz w:val="28"/>
          <w:szCs w:val="28"/>
          <w:rtl/>
          <w:lang w:bidi="ar-JO"/>
        </w:rPr>
        <w:t>مجلس النواب</w:t>
      </w:r>
      <w:r w:rsidRPr="000C53C9">
        <w:rPr>
          <w:rFonts w:ascii="Sakkal Majalla" w:eastAsia="Calibri" w:hAnsi="Sakkal Majalla" w:cs="Sakkal Majalla"/>
          <w:sz w:val="28"/>
          <w:szCs w:val="28"/>
          <w:rtl/>
          <w:lang w:bidi="ar-JO"/>
        </w:rPr>
        <w:t xml:space="preserve"> واستقلال قراراته.</w:t>
      </w:r>
    </w:p>
    <w:p w14:paraId="4EA77480" w14:textId="77777777" w:rsidR="00067D1D" w:rsidRPr="000C53C9" w:rsidRDefault="00067D1D" w:rsidP="00067D1D">
      <w:pPr>
        <w:bidi/>
        <w:spacing w:after="0" w:line="276" w:lineRule="auto"/>
        <w:jc w:val="both"/>
        <w:rPr>
          <w:rFonts w:ascii="Sakkal Majalla" w:eastAsia="Calibri" w:hAnsi="Sakkal Majalla" w:cs="Sakkal Majalla"/>
          <w:sz w:val="28"/>
          <w:szCs w:val="28"/>
          <w:lang w:val="en-GB" w:bidi="ar-JO"/>
        </w:rPr>
      </w:pPr>
    </w:p>
    <w:p w14:paraId="092D2AD8"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rPr>
      </w:pPr>
      <w:r w:rsidRPr="000C53C9">
        <w:rPr>
          <w:rFonts w:ascii="Sakkal Majalla" w:eastAsia="Calibri" w:hAnsi="Sakkal Majalla" w:cs="Sakkal Majalla" w:hint="cs"/>
          <w:b/>
          <w:bCs/>
          <w:color w:val="C00000"/>
          <w:sz w:val="32"/>
          <w:szCs w:val="32"/>
          <w:rtl/>
          <w:lang w:bidi="ar-JO"/>
        </w:rPr>
        <w:t xml:space="preserve">فلسطين المحتلة: </w:t>
      </w:r>
      <w:r w:rsidRPr="000C53C9">
        <w:rPr>
          <w:rFonts w:ascii="Sakkal Majalla" w:eastAsia="Calibri" w:hAnsi="Sakkal Majalla" w:cs="Sakkal Majalla"/>
          <w:b/>
          <w:bCs/>
          <w:color w:val="C00000"/>
          <w:sz w:val="32"/>
          <w:szCs w:val="32"/>
          <w:rtl/>
        </w:rPr>
        <w:t>قضية الأردنيين الأولى</w:t>
      </w:r>
    </w:p>
    <w:p w14:paraId="24D159DE" w14:textId="6A687A0C" w:rsidR="00067D1D" w:rsidRPr="000C53C9" w:rsidRDefault="00067D1D" w:rsidP="00067D1D">
      <w:pPr>
        <w:numPr>
          <w:ilvl w:val="0"/>
          <w:numId w:val="5"/>
        </w:numPr>
        <w:bidi/>
        <w:spacing w:line="276" w:lineRule="auto"/>
        <w:jc w:val="both"/>
        <w:rPr>
          <w:rFonts w:ascii="Sakkal Majalla" w:eastAsia="Calibri" w:hAnsi="Sakkal Majalla" w:cs="Sakkal Majalla"/>
          <w:sz w:val="28"/>
          <w:szCs w:val="28"/>
          <w:lang w:val="en-GB" w:bidi="ar-JO"/>
        </w:rPr>
      </w:pPr>
      <w:r w:rsidRPr="000C53C9">
        <w:rPr>
          <w:rFonts w:ascii="Sakkal Majalla" w:hAnsi="Sakkal Majalla" w:cs="Sakkal Majalla"/>
          <w:sz w:val="28"/>
          <w:szCs w:val="28"/>
          <w:rtl/>
        </w:rPr>
        <w:t>أفاد</w:t>
      </w:r>
      <w:r w:rsidR="00307140" w:rsidRPr="000C53C9">
        <w:rPr>
          <w:rFonts w:ascii="Sakkal Majalla" w:hAnsi="Sakkal Majalla" w:cs="Sakkal Majalla" w:hint="cs"/>
          <w:sz w:val="28"/>
          <w:szCs w:val="28"/>
          <w:rtl/>
          <w:lang w:val="en-GB" w:bidi="ar-JO"/>
        </w:rPr>
        <w:t>ت</w:t>
      </w:r>
      <w:r w:rsidRPr="000C53C9">
        <w:rPr>
          <w:rFonts w:ascii="Sakkal Majalla" w:hAnsi="Sakkal Majalla" w:cs="Sakkal Majalla"/>
          <w:sz w:val="28"/>
          <w:szCs w:val="28"/>
          <w:rtl/>
        </w:rPr>
        <w:t xml:space="preserve"> غالبية الأردنيين أن المشاعر التي انتابتهم </w:t>
      </w:r>
      <w:r w:rsidR="00C5735C" w:rsidRPr="000C53C9">
        <w:rPr>
          <w:rFonts w:ascii="Sakkal Majalla" w:hAnsi="Sakkal Majalla" w:cs="Sakkal Majalla"/>
          <w:sz w:val="28"/>
          <w:szCs w:val="28"/>
          <w:rtl/>
        </w:rPr>
        <w:t xml:space="preserve">بسبب ما حصل في القدس </w:t>
      </w:r>
      <w:r w:rsidR="00C5735C" w:rsidRPr="000C53C9">
        <w:rPr>
          <w:rFonts w:ascii="Sakkal Majalla" w:hAnsi="Sakkal Majalla" w:cs="Sakkal Majalla" w:hint="cs"/>
          <w:sz w:val="28"/>
          <w:szCs w:val="28"/>
          <w:rtl/>
        </w:rPr>
        <w:t xml:space="preserve">وفلسطين المحتلة </w:t>
      </w:r>
      <w:r w:rsidRPr="000C53C9">
        <w:rPr>
          <w:rFonts w:ascii="Sakkal Majalla" w:hAnsi="Sakkal Majalla" w:cs="Sakkal Majalla"/>
          <w:sz w:val="28"/>
          <w:szCs w:val="28"/>
          <w:rtl/>
        </w:rPr>
        <w:t xml:space="preserve">هي مشاعر الحزن الشديد والاستياء والألم وعدم الرضى والغضب والتعب النفسي والإحباط. </w:t>
      </w:r>
    </w:p>
    <w:p w14:paraId="0E71525F" w14:textId="4EC97A29" w:rsidR="00067D1D" w:rsidRPr="000C53C9" w:rsidRDefault="00067D1D" w:rsidP="00067D1D">
      <w:pPr>
        <w:numPr>
          <w:ilvl w:val="0"/>
          <w:numId w:val="5"/>
        </w:numPr>
        <w:bidi/>
        <w:spacing w:line="276" w:lineRule="auto"/>
        <w:jc w:val="both"/>
        <w:rPr>
          <w:rFonts w:ascii="Sakkal Majalla" w:eastAsia="Calibri" w:hAnsi="Sakkal Majalla" w:cs="Sakkal Majalla"/>
          <w:sz w:val="28"/>
          <w:szCs w:val="28"/>
          <w:lang w:val="en-GB" w:bidi="ar-JO"/>
        </w:rPr>
      </w:pPr>
      <w:r w:rsidRPr="000C53C9">
        <w:rPr>
          <w:rFonts w:ascii="Sakkal Majalla" w:hAnsi="Sakkal Majalla" w:cs="Sakkal Majalla"/>
          <w:sz w:val="28"/>
          <w:szCs w:val="28"/>
          <w:rtl/>
        </w:rPr>
        <w:t xml:space="preserve">أظهرت الغالبية من الأردنيين رضاها عن </w:t>
      </w:r>
      <w:r w:rsidR="000739F3" w:rsidRPr="000C53C9">
        <w:rPr>
          <w:rFonts w:ascii="Sakkal Majalla" w:hAnsi="Sakkal Majalla" w:cs="Sakkal Majalla" w:hint="cs"/>
          <w:sz w:val="28"/>
          <w:szCs w:val="28"/>
          <w:rtl/>
        </w:rPr>
        <w:t>م</w:t>
      </w:r>
      <w:r w:rsidRPr="000C53C9">
        <w:rPr>
          <w:rFonts w:ascii="Sakkal Majalla" w:hAnsi="Sakkal Majalla" w:cs="Sakkal Majalla"/>
          <w:sz w:val="28"/>
          <w:szCs w:val="28"/>
          <w:rtl/>
        </w:rPr>
        <w:t>وقف الاردن تجاه ما حصل في القدس</w:t>
      </w:r>
      <w:r w:rsidRPr="000C53C9">
        <w:rPr>
          <w:rFonts w:ascii="Sakkal Majalla" w:hAnsi="Sakkal Majalla" w:cs="Sakkal Majalla" w:hint="cs"/>
          <w:sz w:val="28"/>
          <w:szCs w:val="28"/>
          <w:rtl/>
        </w:rPr>
        <w:t xml:space="preserve">. </w:t>
      </w:r>
    </w:p>
    <w:p w14:paraId="2C71CD3F" w14:textId="77777777" w:rsidR="00067D1D" w:rsidRPr="000C53C9" w:rsidRDefault="00067D1D" w:rsidP="00067D1D">
      <w:pPr>
        <w:pStyle w:val="ListParagraph"/>
        <w:numPr>
          <w:ilvl w:val="0"/>
          <w:numId w:val="5"/>
        </w:numPr>
        <w:bidi/>
        <w:spacing w:line="276" w:lineRule="auto"/>
        <w:jc w:val="both"/>
        <w:rPr>
          <w:rFonts w:ascii="Sakkal Majalla" w:hAnsi="Sakkal Majalla" w:cs="Sakkal Majalla"/>
          <w:color w:val="000000" w:themeColor="text1"/>
          <w:sz w:val="28"/>
          <w:szCs w:val="28"/>
        </w:rPr>
      </w:pPr>
      <w:r w:rsidRPr="000C53C9">
        <w:rPr>
          <w:rFonts w:ascii="Sakkal Majalla" w:hAnsi="Sakkal Majalla" w:cs="Sakkal Majalla"/>
          <w:color w:val="000000" w:themeColor="text1"/>
          <w:sz w:val="28"/>
          <w:szCs w:val="28"/>
          <w:rtl/>
        </w:rPr>
        <w:t xml:space="preserve">يعتقد 63% من </w:t>
      </w:r>
      <w:r w:rsidRPr="000C53C9">
        <w:rPr>
          <w:rFonts w:ascii="Sakkal Majalla" w:hAnsi="Sakkal Majalla" w:cs="Sakkal Majalla" w:hint="cs"/>
          <w:sz w:val="28"/>
          <w:szCs w:val="28"/>
          <w:rtl/>
          <w:lang w:bidi="ar-JO"/>
        </w:rPr>
        <w:t xml:space="preserve">الأردنيين </w:t>
      </w:r>
      <w:r w:rsidRPr="000C53C9">
        <w:rPr>
          <w:rFonts w:ascii="Sakkal Majalla" w:hAnsi="Sakkal Majalla" w:cs="Sakkal Majalla"/>
          <w:color w:val="000000" w:themeColor="text1"/>
          <w:sz w:val="28"/>
          <w:szCs w:val="28"/>
          <w:rtl/>
        </w:rPr>
        <w:t>أن</w:t>
      </w:r>
      <w:r w:rsidRPr="000C53C9">
        <w:rPr>
          <w:rFonts w:ascii="Sakkal Majalla" w:hAnsi="Sakkal Majalla" w:cs="Sakkal Majalla"/>
          <w:b/>
          <w:bCs/>
          <w:color w:val="000000" w:themeColor="text1"/>
          <w:sz w:val="28"/>
          <w:szCs w:val="28"/>
          <w:rtl/>
        </w:rPr>
        <w:t xml:space="preserve"> </w:t>
      </w:r>
      <w:r w:rsidRPr="000C53C9">
        <w:rPr>
          <w:rFonts w:ascii="Sakkal Majalla" w:hAnsi="Sakkal Majalla" w:cs="Sakkal Majalla"/>
          <w:color w:val="000000" w:themeColor="text1"/>
          <w:sz w:val="28"/>
          <w:szCs w:val="28"/>
          <w:rtl/>
        </w:rPr>
        <w:t xml:space="preserve">طرد السفير الإسرائيلي من الأردن يشكل عامل ضغط على إسرائيل للتراجع عن سياساتها الأخيرة، فيما يعتقد 60% من </w:t>
      </w:r>
      <w:r w:rsidRPr="000C53C9">
        <w:rPr>
          <w:rFonts w:ascii="Sakkal Majalla" w:hAnsi="Sakkal Majalla" w:cs="Sakkal Majalla" w:hint="cs"/>
          <w:sz w:val="28"/>
          <w:szCs w:val="28"/>
          <w:rtl/>
          <w:lang w:bidi="ar-JO"/>
        </w:rPr>
        <w:t xml:space="preserve">الأردنيين </w:t>
      </w:r>
      <w:r w:rsidRPr="000C53C9">
        <w:rPr>
          <w:rFonts w:ascii="Sakkal Majalla" w:hAnsi="Sakkal Majalla" w:cs="Sakkal Majalla"/>
          <w:color w:val="000000" w:themeColor="text1"/>
          <w:sz w:val="28"/>
          <w:szCs w:val="28"/>
          <w:rtl/>
        </w:rPr>
        <w:t>أن استدعاء السفير الأردني من اسرائيل يشكل عامل ضغط على إسرائيل للتراجع عن سياساتها الأخيرة.</w:t>
      </w:r>
    </w:p>
    <w:p w14:paraId="24DBAF59" w14:textId="77777777" w:rsidR="00067D1D" w:rsidRPr="000C53C9" w:rsidRDefault="00067D1D" w:rsidP="00067D1D">
      <w:pPr>
        <w:pStyle w:val="ListParagraph"/>
        <w:numPr>
          <w:ilvl w:val="0"/>
          <w:numId w:val="5"/>
        </w:numPr>
        <w:bidi/>
        <w:spacing w:line="276" w:lineRule="auto"/>
        <w:jc w:val="both"/>
        <w:rPr>
          <w:rFonts w:ascii="Sakkal Majalla" w:hAnsi="Sakkal Majalla" w:cs="Sakkal Majalla"/>
          <w:color w:val="000000" w:themeColor="text1"/>
          <w:sz w:val="28"/>
          <w:szCs w:val="28"/>
          <w:rtl/>
        </w:rPr>
      </w:pPr>
      <w:r w:rsidRPr="000C53C9">
        <w:rPr>
          <w:rFonts w:ascii="Sakkal Majalla" w:hAnsi="Sakkal Majalla" w:cs="Sakkal Majalla" w:hint="cs"/>
          <w:color w:val="000000" w:themeColor="text1"/>
          <w:sz w:val="28"/>
          <w:szCs w:val="28"/>
          <w:rtl/>
        </w:rPr>
        <w:t>ثلاثة</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ارباع</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الأردنيين</w:t>
      </w:r>
      <w:r w:rsidRPr="000C53C9">
        <w:rPr>
          <w:rFonts w:ascii="Sakkal Majalla" w:hAnsi="Sakkal Majalla" w:cs="Sakkal Majalla"/>
          <w:color w:val="000000" w:themeColor="text1"/>
          <w:sz w:val="28"/>
          <w:szCs w:val="28"/>
          <w:rtl/>
        </w:rPr>
        <w:t xml:space="preserve"> (76%) </w:t>
      </w:r>
      <w:r w:rsidRPr="000C53C9">
        <w:rPr>
          <w:rFonts w:ascii="Sakkal Majalla" w:hAnsi="Sakkal Majalla" w:cs="Sakkal Majalla" w:hint="cs"/>
          <w:color w:val="000000" w:themeColor="text1"/>
          <w:sz w:val="28"/>
          <w:szCs w:val="28"/>
          <w:rtl/>
        </w:rPr>
        <w:t>يعتقدون</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أن</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عملية</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التهجير</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التي</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بدأت</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في</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حي</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الشيخ</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جراح</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هي</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البداية</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لتهويد</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القدس</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بشكل</w:t>
      </w:r>
      <w:r w:rsidRPr="000C53C9">
        <w:rPr>
          <w:rFonts w:ascii="Sakkal Majalla" w:hAnsi="Sakkal Majalla" w:cs="Sakkal Majalla"/>
          <w:color w:val="000000" w:themeColor="text1"/>
          <w:sz w:val="28"/>
          <w:szCs w:val="28"/>
          <w:rtl/>
        </w:rPr>
        <w:t xml:space="preserve"> </w:t>
      </w:r>
      <w:r w:rsidRPr="000C53C9">
        <w:rPr>
          <w:rFonts w:ascii="Sakkal Majalla" w:hAnsi="Sakkal Majalla" w:cs="Sakkal Majalla" w:hint="cs"/>
          <w:color w:val="000000" w:themeColor="text1"/>
          <w:sz w:val="28"/>
          <w:szCs w:val="28"/>
          <w:rtl/>
        </w:rPr>
        <w:t>نهائي</w:t>
      </w:r>
      <w:r w:rsidRPr="000C53C9">
        <w:rPr>
          <w:rFonts w:ascii="Sakkal Majalla" w:hAnsi="Sakkal Majalla" w:cs="Sakkal Majalla"/>
          <w:color w:val="000000" w:themeColor="text1"/>
          <w:sz w:val="28"/>
          <w:szCs w:val="28"/>
          <w:rtl/>
        </w:rPr>
        <w:t>.</w:t>
      </w:r>
    </w:p>
    <w:p w14:paraId="1AE2AB6C" w14:textId="77777777" w:rsidR="00067D1D" w:rsidRPr="00040555" w:rsidRDefault="00067D1D" w:rsidP="00067D1D">
      <w:pPr>
        <w:bidi/>
        <w:jc w:val="both"/>
        <w:rPr>
          <w:rFonts w:ascii="Sakkal Majalla" w:hAnsi="Sakkal Majalla" w:cs="Sakkal Majalla"/>
          <w:sz w:val="20"/>
          <w:szCs w:val="20"/>
          <w:rtl/>
          <w:lang w:bidi="ar-JO"/>
        </w:rPr>
      </w:pPr>
    </w:p>
    <w:p w14:paraId="04D709A8" w14:textId="77777777" w:rsidR="0075209E" w:rsidRPr="000C53C9" w:rsidRDefault="00106C68" w:rsidP="00067D1D">
      <w:pPr>
        <w:bidi/>
        <w:spacing w:after="0" w:line="276" w:lineRule="auto"/>
        <w:jc w:val="both"/>
        <w:rPr>
          <w:rFonts w:ascii="Sakkal Majalla" w:eastAsia="Calibri" w:hAnsi="Sakkal Majalla" w:cs="Sakkal Majalla"/>
          <w:b/>
          <w:bCs/>
          <w:color w:val="C00000"/>
          <w:sz w:val="32"/>
          <w:szCs w:val="32"/>
          <w:rtl/>
          <w:lang w:bidi="ar-JO"/>
        </w:rPr>
      </w:pPr>
      <w:r w:rsidRPr="000C53C9">
        <w:rPr>
          <w:rFonts w:ascii="Sakkal Majalla" w:eastAsia="Calibri" w:hAnsi="Sakkal Majalla" w:cs="Sakkal Majalla"/>
          <w:b/>
          <w:bCs/>
          <w:color w:val="C00000"/>
          <w:sz w:val="32"/>
          <w:szCs w:val="32"/>
          <w:rtl/>
          <w:lang w:bidi="ar-JO"/>
        </w:rPr>
        <w:t xml:space="preserve">الأوضاع المعيشية: الفرد والأسرة والمجتمع </w:t>
      </w:r>
    </w:p>
    <w:p w14:paraId="6A07F26D" w14:textId="764B3C96" w:rsidR="006E2478" w:rsidRPr="000C53C9" w:rsidRDefault="00067D1D" w:rsidP="006E2478">
      <w:pPr>
        <w:pStyle w:val="ListParagraph"/>
        <w:numPr>
          <w:ilvl w:val="0"/>
          <w:numId w:val="9"/>
        </w:numPr>
        <w:bidi/>
        <w:jc w:val="both"/>
        <w:rPr>
          <w:rFonts w:ascii="Sakkal Majalla" w:hAnsi="Sakkal Majalla" w:cs="Sakkal Majalla"/>
          <w:sz w:val="28"/>
          <w:szCs w:val="28"/>
          <w:lang w:bidi="ar-JO"/>
        </w:rPr>
      </w:pPr>
      <w:r w:rsidRPr="000C53C9">
        <w:rPr>
          <w:rFonts w:ascii="Sakkal Majalla" w:hAnsi="Sakkal Majalla" w:cs="Sakkal Majalla"/>
          <w:sz w:val="28"/>
          <w:szCs w:val="28"/>
          <w:rtl/>
          <w:lang w:bidi="ar-JO"/>
        </w:rPr>
        <w:t xml:space="preserve">ترى </w:t>
      </w:r>
      <w:r w:rsidRPr="000C53C9">
        <w:rPr>
          <w:rFonts w:ascii="Sakkal Majalla" w:hAnsi="Sakkal Majalla" w:cs="Sakkal Majalla" w:hint="cs"/>
          <w:sz w:val="28"/>
          <w:szCs w:val="28"/>
          <w:rtl/>
          <w:lang w:bidi="ar-JO"/>
        </w:rPr>
        <w:t>الغالبية</w:t>
      </w:r>
      <w:r w:rsidRPr="000C53C9">
        <w:rPr>
          <w:rFonts w:ascii="Sakkal Majalla" w:hAnsi="Sakkal Majalla" w:cs="Sakkal Majalla"/>
          <w:sz w:val="28"/>
          <w:szCs w:val="28"/>
          <w:rtl/>
          <w:lang w:bidi="ar-JO"/>
        </w:rPr>
        <w:t xml:space="preserve"> العظمى من </w:t>
      </w:r>
      <w:r w:rsidRPr="000C53C9">
        <w:rPr>
          <w:rFonts w:ascii="Sakkal Majalla" w:hAnsi="Sakkal Majalla" w:cs="Sakkal Majalla" w:hint="cs"/>
          <w:sz w:val="28"/>
          <w:szCs w:val="28"/>
          <w:rtl/>
          <w:lang w:bidi="ar-JO"/>
        </w:rPr>
        <w:t xml:space="preserve">الأردنيين </w:t>
      </w:r>
      <w:r w:rsidRPr="000C53C9">
        <w:rPr>
          <w:rFonts w:ascii="Sakkal Majalla" w:hAnsi="Sakkal Majalla" w:cs="Sakkal Majalla"/>
          <w:sz w:val="28"/>
          <w:szCs w:val="28"/>
          <w:rtl/>
          <w:lang w:bidi="ar-JO"/>
        </w:rPr>
        <w:t>(78%) أن الأوضاع الاقتصادية في الأردن تسير في الاتجاه السلبي حالياً</w:t>
      </w:r>
      <w:r w:rsidR="006E2478" w:rsidRPr="000C53C9">
        <w:rPr>
          <w:rFonts w:ascii="Sakkal Majalla" w:hAnsi="Sakkal Majalla" w:cs="Sakkal Majalla"/>
          <w:sz w:val="28"/>
          <w:szCs w:val="28"/>
          <w:lang w:bidi="ar-JO"/>
        </w:rPr>
        <w:t xml:space="preserve"> </w:t>
      </w:r>
      <w:r w:rsidR="006E2478" w:rsidRPr="000C53C9">
        <w:rPr>
          <w:rFonts w:ascii="Sakkal Majalla" w:hAnsi="Sakkal Majalla" w:cs="Sakkal Majalla" w:hint="cs"/>
          <w:sz w:val="28"/>
          <w:szCs w:val="28"/>
          <w:rtl/>
          <w:lang w:bidi="ar-JO"/>
        </w:rPr>
        <w:t>، و</w:t>
      </w:r>
      <w:r w:rsidR="006E2478" w:rsidRPr="000C53C9">
        <w:rPr>
          <w:rFonts w:ascii="Sakkal Majalla" w:hAnsi="Sakkal Majalla" w:cs="Sakkal Majalla"/>
          <w:sz w:val="28"/>
          <w:szCs w:val="28"/>
          <w:rtl/>
        </w:rPr>
        <w:t>تُعتبر التحديات الإقتصادية ومعالجة قضايا الفقر والبطالة ومحاربة الفساد من أكثر القضايا أهمية عند الأردنيين.</w:t>
      </w:r>
    </w:p>
    <w:p w14:paraId="3651A9A6" w14:textId="55DC5592" w:rsidR="00067D1D" w:rsidRPr="000C53C9" w:rsidRDefault="00067D1D" w:rsidP="00067D1D">
      <w:pPr>
        <w:numPr>
          <w:ilvl w:val="0"/>
          <w:numId w:val="9"/>
        </w:numPr>
        <w:bidi/>
        <w:spacing w:before="240" w:after="0" w:line="276" w:lineRule="auto"/>
        <w:jc w:val="both"/>
        <w:rPr>
          <w:rFonts w:ascii="Sakkal Majalla" w:hAnsi="Sakkal Majalla" w:cs="Sakkal Majalla"/>
          <w:sz w:val="28"/>
          <w:szCs w:val="28"/>
          <w:lang w:bidi="ar-JO"/>
        </w:rPr>
      </w:pPr>
      <w:r w:rsidRPr="000C53C9">
        <w:rPr>
          <w:rFonts w:ascii="Sakkal Majalla" w:hAnsi="Sakkal Majalla" w:cs="Sakkal Majalla"/>
          <w:sz w:val="28"/>
          <w:szCs w:val="28"/>
          <w:rtl/>
        </w:rPr>
        <w:t>على الرغم من أن نصف الأردنيين تقريباً (</w:t>
      </w:r>
      <w:r w:rsidRPr="000C53C9">
        <w:rPr>
          <w:rFonts w:ascii="Sakkal Majalla" w:hAnsi="Sakkal Majalla" w:cs="Sakkal Majalla" w:hint="cs"/>
          <w:sz w:val="28"/>
          <w:szCs w:val="28"/>
          <w:rtl/>
        </w:rPr>
        <w:t>45</w:t>
      </w:r>
      <w:r w:rsidRPr="000C53C9">
        <w:rPr>
          <w:rFonts w:ascii="Sakkal Majalla" w:hAnsi="Sakkal Majalla" w:cs="Sakkal Majalla"/>
          <w:sz w:val="28"/>
          <w:szCs w:val="28"/>
          <w:rtl/>
        </w:rPr>
        <w:t xml:space="preserve">%) غير متفائلين بالاقتصاد الأردني </w:t>
      </w:r>
      <w:r w:rsidRPr="000C53C9">
        <w:rPr>
          <w:rFonts w:ascii="Sakkal Majalla" w:hAnsi="Sakkal Majalla" w:cs="Sakkal Majalla" w:hint="cs"/>
          <w:sz w:val="28"/>
          <w:szCs w:val="28"/>
          <w:rtl/>
        </w:rPr>
        <w:t>خلال العام</w:t>
      </w:r>
      <w:r w:rsidRPr="000C53C9">
        <w:rPr>
          <w:rFonts w:ascii="Sakkal Majalla" w:hAnsi="Sakkal Majalla" w:cs="Sakkal Majalla"/>
          <w:sz w:val="28"/>
          <w:szCs w:val="28"/>
          <w:rtl/>
        </w:rPr>
        <w:t xml:space="preserve"> القادم،</w:t>
      </w:r>
      <w:r w:rsidRPr="000C53C9">
        <w:rPr>
          <w:rFonts w:ascii="Sakkal Majalla" w:eastAsia="Calibri" w:hAnsi="Sakkal Majalla" w:cs="Sakkal Majalla"/>
          <w:sz w:val="28"/>
          <w:szCs w:val="28"/>
          <w:rtl/>
        </w:rPr>
        <w:t xml:space="preserve"> </w:t>
      </w:r>
      <w:r w:rsidRPr="000C53C9">
        <w:rPr>
          <w:rFonts w:ascii="Sakkal Majalla" w:eastAsia="Calibri" w:hAnsi="Sakkal Majalla" w:cs="Sakkal Majalla" w:hint="cs"/>
          <w:sz w:val="28"/>
          <w:szCs w:val="28"/>
          <w:rtl/>
        </w:rPr>
        <w:t>و40</w:t>
      </w:r>
      <w:r w:rsidRPr="000C53C9">
        <w:rPr>
          <w:rFonts w:ascii="Sakkal Majalla" w:eastAsia="Calibri" w:hAnsi="Sakkal Majalla" w:cs="Sakkal Majalla"/>
          <w:sz w:val="28"/>
          <w:szCs w:val="28"/>
          <w:rtl/>
        </w:rPr>
        <w:t xml:space="preserve">% </w:t>
      </w:r>
      <w:r w:rsidRPr="000C53C9">
        <w:rPr>
          <w:rFonts w:ascii="Sakkal Majalla" w:eastAsia="Calibri" w:hAnsi="Sakkal Majalla" w:cs="Sakkal Majalla" w:hint="cs"/>
          <w:sz w:val="28"/>
          <w:szCs w:val="28"/>
          <w:rtl/>
        </w:rPr>
        <w:t xml:space="preserve">غير </w:t>
      </w:r>
      <w:r w:rsidRPr="000C53C9">
        <w:rPr>
          <w:rFonts w:ascii="Sakkal Majalla" w:eastAsia="Calibri" w:hAnsi="Sakkal Majalla" w:cs="Sakkal Majalla"/>
          <w:sz w:val="28"/>
          <w:szCs w:val="28"/>
          <w:rtl/>
        </w:rPr>
        <w:t>متفائل</w:t>
      </w:r>
      <w:r w:rsidRPr="000C53C9">
        <w:rPr>
          <w:rFonts w:ascii="Sakkal Majalla" w:eastAsia="Calibri" w:hAnsi="Sakkal Majalla" w:cs="Sakkal Majalla" w:hint="cs"/>
          <w:sz w:val="28"/>
          <w:szCs w:val="28"/>
          <w:rtl/>
        </w:rPr>
        <w:t>ي</w:t>
      </w:r>
      <w:r w:rsidRPr="000C53C9">
        <w:rPr>
          <w:rFonts w:ascii="Sakkal Majalla" w:eastAsia="Calibri" w:hAnsi="Sakkal Majalla" w:cs="Sakkal Majalla"/>
          <w:sz w:val="28"/>
          <w:szCs w:val="28"/>
          <w:rtl/>
        </w:rPr>
        <w:t>ن في الاقتصاد خلال العامين القادمين</w:t>
      </w:r>
      <w:r w:rsidRPr="000C53C9">
        <w:rPr>
          <w:rFonts w:ascii="Sakkal Majalla" w:eastAsia="Calibri" w:hAnsi="Sakkal Majalla" w:cs="Sakkal Majalla" w:hint="cs"/>
          <w:sz w:val="28"/>
          <w:szCs w:val="28"/>
          <w:rtl/>
        </w:rPr>
        <w:t xml:space="preserve">، </w:t>
      </w:r>
      <w:r w:rsidRPr="000C53C9">
        <w:rPr>
          <w:rFonts w:ascii="Sakkal Majalla" w:hAnsi="Sakkal Majalla" w:cs="Sakkal Majalla"/>
          <w:sz w:val="28"/>
          <w:szCs w:val="28"/>
          <w:rtl/>
        </w:rPr>
        <w:t>فإنه يمكن ملاحظة "طريق إلى تفاؤل حذر مدفوع بالعودة إلى فتح القطاعات الإقتصادية ومُعاودة النشاط الاقتصادي</w:t>
      </w:r>
      <w:r w:rsidRPr="000C53C9">
        <w:rPr>
          <w:rFonts w:ascii="Sakkal Majalla" w:hAnsi="Sakkal Majalla" w:cs="Sakkal Majalla" w:hint="cs"/>
          <w:sz w:val="28"/>
          <w:szCs w:val="28"/>
          <w:rtl/>
        </w:rPr>
        <w:t xml:space="preserve">. </w:t>
      </w:r>
    </w:p>
    <w:p w14:paraId="75E61B65" w14:textId="09519662" w:rsidR="00067D1D" w:rsidRPr="000C53C9" w:rsidRDefault="00067D1D" w:rsidP="00067D1D">
      <w:pPr>
        <w:numPr>
          <w:ilvl w:val="0"/>
          <w:numId w:val="9"/>
        </w:numPr>
        <w:bidi/>
        <w:spacing w:before="240" w:after="0" w:line="276" w:lineRule="auto"/>
        <w:jc w:val="both"/>
        <w:rPr>
          <w:rFonts w:ascii="Sakkal Majalla" w:eastAsia="Calibri" w:hAnsi="Sakkal Majalla" w:cs="Sakkal Majalla"/>
          <w:sz w:val="28"/>
          <w:szCs w:val="28"/>
          <w:lang w:bidi="ar-JO"/>
        </w:rPr>
      </w:pPr>
      <w:r w:rsidRPr="000C53C9">
        <w:rPr>
          <w:rFonts w:ascii="Sakkal Majalla" w:eastAsia="Calibri" w:hAnsi="Sakkal Majalla" w:cs="Sakkal Majalla"/>
          <w:sz w:val="28"/>
          <w:szCs w:val="28"/>
          <w:rtl/>
        </w:rPr>
        <w:lastRenderedPageBreak/>
        <w:t xml:space="preserve">غالبية الأردنيين (62%) يرون أن وضعهم الاقتصادي اليوم أسوأ مما كان عليه قبل 12 شهر، و26% </w:t>
      </w:r>
      <w:r w:rsidRPr="000C53C9">
        <w:rPr>
          <w:rFonts w:ascii="Sakkal Majalla" w:eastAsia="Calibri" w:hAnsi="Sakkal Majalla" w:cs="Sakkal Majalla" w:hint="cs"/>
          <w:sz w:val="28"/>
          <w:szCs w:val="28"/>
          <w:rtl/>
        </w:rPr>
        <w:t xml:space="preserve">منهم </w:t>
      </w:r>
      <w:r w:rsidRPr="000C53C9">
        <w:rPr>
          <w:rFonts w:ascii="Sakkal Majalla" w:eastAsia="Calibri" w:hAnsi="Sakkal Majalla" w:cs="Sakkal Majalla"/>
          <w:sz w:val="28"/>
          <w:szCs w:val="28"/>
          <w:rtl/>
        </w:rPr>
        <w:t>يعتقدون انه سيكون أسوأ مما هو عليه</w:t>
      </w:r>
      <w:r w:rsidR="00583C11" w:rsidRPr="000C53C9">
        <w:rPr>
          <w:rFonts w:ascii="Sakkal Majalla" w:eastAsia="Calibri" w:hAnsi="Sakkal Majalla" w:cs="Sakkal Majalla" w:hint="cs"/>
          <w:sz w:val="28"/>
          <w:szCs w:val="28"/>
          <w:rtl/>
        </w:rPr>
        <w:t xml:space="preserve"> الآن</w:t>
      </w:r>
      <w:r w:rsidRPr="000C53C9">
        <w:rPr>
          <w:rFonts w:ascii="Sakkal Majalla" w:eastAsia="Calibri" w:hAnsi="Sakkal Majalla" w:cs="Sakkal Majalla"/>
          <w:sz w:val="28"/>
          <w:szCs w:val="28"/>
          <w:rtl/>
        </w:rPr>
        <w:t xml:space="preserve"> بعد 12 شهر.</w:t>
      </w:r>
    </w:p>
    <w:p w14:paraId="17B5E695"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rPr>
      </w:pPr>
    </w:p>
    <w:p w14:paraId="385BA364"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rPr>
      </w:pPr>
      <w:r w:rsidRPr="000C53C9">
        <w:rPr>
          <w:rFonts w:ascii="Sakkal Majalla" w:eastAsia="Calibri" w:hAnsi="Sakkal Majalla" w:cs="Sakkal Majalla"/>
          <w:b/>
          <w:bCs/>
          <w:color w:val="C00000"/>
          <w:sz w:val="32"/>
          <w:szCs w:val="32"/>
          <w:rtl/>
        </w:rPr>
        <w:t>كورونا والاقتصاد والمجتمع</w:t>
      </w:r>
      <w:r w:rsidRPr="000C53C9">
        <w:rPr>
          <w:rFonts w:ascii="Sakkal Majalla" w:eastAsia="Calibri" w:hAnsi="Sakkal Majalla" w:cs="Sakkal Majalla" w:hint="cs"/>
          <w:b/>
          <w:bCs/>
          <w:color w:val="C00000"/>
          <w:sz w:val="32"/>
          <w:szCs w:val="32"/>
          <w:rtl/>
          <w:lang w:bidi="ar-JO"/>
        </w:rPr>
        <w:t xml:space="preserve">: </w:t>
      </w:r>
      <w:r w:rsidRPr="000C53C9">
        <w:rPr>
          <w:rFonts w:ascii="Sakkal Majalla" w:eastAsia="Calibri" w:hAnsi="Sakkal Majalla" w:cs="Sakkal Majalla"/>
          <w:b/>
          <w:bCs/>
          <w:color w:val="C00000"/>
          <w:sz w:val="32"/>
          <w:szCs w:val="32"/>
          <w:rtl/>
        </w:rPr>
        <w:t>الفيروس يفتك برضى الأردنيين عن حكومتهم</w:t>
      </w:r>
      <w:r w:rsidRPr="000C53C9">
        <w:rPr>
          <w:rFonts w:ascii="Sakkal Majalla" w:eastAsia="Calibri" w:hAnsi="Sakkal Majalla" w:cs="Sakkal Majalla"/>
          <w:b/>
          <w:bCs/>
          <w:color w:val="C00000"/>
          <w:sz w:val="32"/>
          <w:szCs w:val="32"/>
          <w:rtl/>
          <w:lang w:bidi="ar-JO"/>
        </w:rPr>
        <w:t xml:space="preserve"> </w:t>
      </w:r>
    </w:p>
    <w:p w14:paraId="2E981530" w14:textId="7F8B2962" w:rsidR="00067D1D" w:rsidRPr="000C53C9" w:rsidRDefault="00067D1D" w:rsidP="00067D1D">
      <w:pPr>
        <w:pStyle w:val="ListParagraph"/>
        <w:numPr>
          <w:ilvl w:val="0"/>
          <w:numId w:val="10"/>
        </w:numPr>
        <w:bidi/>
        <w:jc w:val="both"/>
        <w:rPr>
          <w:rFonts w:ascii="Sakkal Majalla" w:hAnsi="Sakkal Majalla" w:cs="Sakkal Majalla"/>
          <w:sz w:val="28"/>
          <w:szCs w:val="28"/>
        </w:rPr>
      </w:pPr>
      <w:r w:rsidRPr="000C53C9">
        <w:rPr>
          <w:rFonts w:ascii="Sakkal Majalla" w:hAnsi="Sakkal Majalla" w:cs="Sakkal Majalla"/>
          <w:sz w:val="28"/>
          <w:szCs w:val="28"/>
          <w:rtl/>
        </w:rPr>
        <w:t>انخف</w:t>
      </w:r>
      <w:r w:rsidRPr="000C53C9">
        <w:rPr>
          <w:rFonts w:ascii="Sakkal Majalla" w:hAnsi="Sakkal Majalla" w:cs="Sakkal Majalla" w:hint="cs"/>
          <w:sz w:val="28"/>
          <w:szCs w:val="28"/>
          <w:rtl/>
        </w:rPr>
        <w:t>ا</w:t>
      </w:r>
      <w:r w:rsidRPr="000C53C9">
        <w:rPr>
          <w:rFonts w:ascii="Sakkal Majalla" w:hAnsi="Sakkal Majalla" w:cs="Sakkal Majalla"/>
          <w:sz w:val="28"/>
          <w:szCs w:val="28"/>
          <w:rtl/>
        </w:rPr>
        <w:t>ض معدل</w:t>
      </w:r>
      <w:r w:rsidRPr="000C53C9">
        <w:rPr>
          <w:rFonts w:ascii="Sakkal Majalla" w:hAnsi="Sakkal Majalla" w:cs="Sakkal Majalla" w:hint="cs"/>
          <w:sz w:val="28"/>
          <w:szCs w:val="28"/>
          <w:rtl/>
        </w:rPr>
        <w:t xml:space="preserve"> الرضى</w:t>
      </w:r>
      <w:r w:rsidRPr="000C53C9">
        <w:rPr>
          <w:rFonts w:ascii="Sakkal Majalla" w:hAnsi="Sakkal Majalla" w:cs="Sakkal Majalla"/>
          <w:sz w:val="28"/>
          <w:szCs w:val="28"/>
          <w:rtl/>
        </w:rPr>
        <w:t xml:space="preserve"> العام عند الأردنيين عن</w:t>
      </w:r>
      <w:r w:rsidR="00032484" w:rsidRPr="000C53C9">
        <w:rPr>
          <w:rFonts w:ascii="Sakkal Majalla" w:hAnsi="Sakkal Majalla" w:cs="Sakkal Majalla" w:hint="cs"/>
          <w:sz w:val="28"/>
          <w:szCs w:val="28"/>
          <w:rtl/>
        </w:rPr>
        <w:t xml:space="preserve"> كافة</w:t>
      </w:r>
      <w:r w:rsidRPr="000C53C9">
        <w:rPr>
          <w:rFonts w:ascii="Sakkal Majalla" w:hAnsi="Sakkal Majalla" w:cs="Sakkal Majalla"/>
          <w:sz w:val="28"/>
          <w:szCs w:val="28"/>
          <w:rtl/>
        </w:rPr>
        <w:t xml:space="preserve"> الإجراءات الحكومية </w:t>
      </w:r>
      <w:r w:rsidR="008B293E" w:rsidRPr="000C53C9">
        <w:rPr>
          <w:rFonts w:ascii="Sakkal Majalla" w:hAnsi="Sakkal Majalla" w:cs="Sakkal Majalla" w:hint="cs"/>
          <w:sz w:val="28"/>
          <w:szCs w:val="28"/>
          <w:rtl/>
        </w:rPr>
        <w:t>ع</w:t>
      </w:r>
      <w:r w:rsidRPr="000C53C9">
        <w:rPr>
          <w:rFonts w:ascii="Sakkal Majalla" w:hAnsi="Sakkal Majalla" w:cs="Sakkal Majalla"/>
          <w:sz w:val="28"/>
          <w:szCs w:val="28"/>
          <w:rtl/>
        </w:rPr>
        <w:t>م</w:t>
      </w:r>
      <w:r w:rsidR="008B293E" w:rsidRPr="000C53C9">
        <w:rPr>
          <w:rFonts w:ascii="Sakkal Majalla" w:hAnsi="Sakkal Majalla" w:cs="Sakkal Majalla" w:hint="cs"/>
          <w:sz w:val="28"/>
          <w:szCs w:val="28"/>
          <w:rtl/>
        </w:rPr>
        <w:t>ّ</w:t>
      </w:r>
      <w:r w:rsidRPr="000C53C9">
        <w:rPr>
          <w:rFonts w:ascii="Sakkal Majalla" w:hAnsi="Sakkal Majalla" w:cs="Sakkal Majalla"/>
          <w:sz w:val="28"/>
          <w:szCs w:val="28"/>
          <w:rtl/>
        </w:rPr>
        <w:t xml:space="preserve">ا كان عليه مع بدايات تشكيل الحكومة، حيث انخفض من </w:t>
      </w:r>
      <w:r w:rsidRPr="000C53C9">
        <w:rPr>
          <w:rFonts w:ascii="Sakkal Majalla" w:hAnsi="Sakkal Majalla" w:cs="Sakkal Majalla" w:hint="cs"/>
          <w:sz w:val="28"/>
          <w:szCs w:val="28"/>
          <w:rtl/>
        </w:rPr>
        <w:t>55</w:t>
      </w:r>
      <w:r w:rsidRPr="000C53C9">
        <w:rPr>
          <w:rFonts w:ascii="Sakkal Majalla" w:hAnsi="Sakkal Majalla" w:cs="Sakkal Majalla"/>
          <w:sz w:val="28"/>
          <w:szCs w:val="28"/>
          <w:rtl/>
        </w:rPr>
        <w:t xml:space="preserve">% إلى </w:t>
      </w:r>
      <w:r w:rsidRPr="000C53C9">
        <w:rPr>
          <w:rFonts w:ascii="Sakkal Majalla" w:hAnsi="Sakkal Majalla" w:cs="Sakkal Majalla" w:hint="cs"/>
          <w:sz w:val="28"/>
          <w:szCs w:val="28"/>
          <w:rtl/>
        </w:rPr>
        <w:t>47</w:t>
      </w:r>
      <w:r w:rsidRPr="000C53C9">
        <w:rPr>
          <w:rFonts w:ascii="Sakkal Majalla" w:hAnsi="Sakkal Majalla" w:cs="Sakkal Majalla"/>
          <w:sz w:val="28"/>
          <w:szCs w:val="28"/>
          <w:rtl/>
        </w:rPr>
        <w:t xml:space="preserve">%. </w:t>
      </w:r>
    </w:p>
    <w:p w14:paraId="1B718E75" w14:textId="77777777" w:rsidR="00067D1D" w:rsidRPr="000C53C9" w:rsidRDefault="00067D1D" w:rsidP="00067D1D">
      <w:pPr>
        <w:pStyle w:val="ListParagraph"/>
        <w:numPr>
          <w:ilvl w:val="0"/>
          <w:numId w:val="10"/>
        </w:numPr>
        <w:bidi/>
        <w:jc w:val="both"/>
        <w:rPr>
          <w:rFonts w:ascii="Sakkal Majalla" w:hAnsi="Sakkal Majalla" w:cs="Sakkal Majalla"/>
          <w:sz w:val="28"/>
          <w:szCs w:val="28"/>
        </w:rPr>
      </w:pPr>
      <w:r w:rsidRPr="000C53C9">
        <w:rPr>
          <w:rFonts w:ascii="Sakkal Majalla" w:hAnsi="Sakkal Majalla" w:cs="Sakkal Majalla"/>
          <w:sz w:val="28"/>
          <w:szCs w:val="28"/>
          <w:rtl/>
        </w:rPr>
        <w:t>يعتقد</w:t>
      </w:r>
      <w:r w:rsidRPr="000C53C9">
        <w:rPr>
          <w:rFonts w:ascii="Sakkal Majalla" w:hAnsi="Sakkal Majalla" w:cs="Sakkal Majalla" w:hint="cs"/>
          <w:sz w:val="28"/>
          <w:szCs w:val="28"/>
          <w:rtl/>
        </w:rPr>
        <w:t xml:space="preserve"> غالبية الأردنيين (89%)</w:t>
      </w:r>
      <w:r w:rsidRPr="000C53C9">
        <w:rPr>
          <w:rFonts w:ascii="Sakkal Majalla" w:hAnsi="Sakkal Majalla" w:cs="Sakkal Majalla"/>
          <w:sz w:val="28"/>
          <w:szCs w:val="28"/>
          <w:rtl/>
        </w:rPr>
        <w:t xml:space="preserve"> أن الحكومة كانت غير قادرة على التخفيف من تداعيات كورونا الاقتصادية على الفرد والأسر والمجتمع</w:t>
      </w:r>
      <w:r w:rsidRPr="000C53C9">
        <w:rPr>
          <w:rFonts w:ascii="Sakkal Majalla" w:hAnsi="Sakkal Majalla" w:cs="Sakkal Majalla"/>
          <w:sz w:val="28"/>
          <w:szCs w:val="28"/>
        </w:rPr>
        <w:t>.</w:t>
      </w:r>
    </w:p>
    <w:p w14:paraId="6E72E4EF" w14:textId="77777777" w:rsidR="00067D1D" w:rsidRPr="000C53C9" w:rsidRDefault="00067D1D" w:rsidP="00067D1D">
      <w:pPr>
        <w:pStyle w:val="ListParagraph"/>
        <w:numPr>
          <w:ilvl w:val="0"/>
          <w:numId w:val="10"/>
        </w:numPr>
        <w:bidi/>
        <w:jc w:val="both"/>
        <w:rPr>
          <w:rFonts w:ascii="Sakkal Majalla" w:hAnsi="Sakkal Majalla" w:cs="Sakkal Majalla"/>
          <w:sz w:val="28"/>
          <w:szCs w:val="28"/>
        </w:rPr>
      </w:pPr>
      <w:r w:rsidRPr="000C53C9">
        <w:rPr>
          <w:rFonts w:ascii="Sakkal Majalla" w:hAnsi="Sakkal Majalla" w:cs="Sakkal Majalla"/>
          <w:sz w:val="28"/>
          <w:szCs w:val="28"/>
          <w:rtl/>
        </w:rPr>
        <w:t xml:space="preserve">تراجع نسبة من يعتقدون بأن الحكومة وإجراءاتها نجحت في إدارة ملف أزمة كورونا، حيث انخفضت من </w:t>
      </w:r>
      <w:r w:rsidRPr="000C53C9">
        <w:rPr>
          <w:rFonts w:ascii="Sakkal Majalla" w:hAnsi="Sakkal Majalla" w:cs="Sakkal Majalla" w:hint="cs"/>
          <w:sz w:val="28"/>
          <w:szCs w:val="28"/>
          <w:rtl/>
        </w:rPr>
        <w:t>59</w:t>
      </w:r>
      <w:r w:rsidRPr="000C53C9">
        <w:rPr>
          <w:rFonts w:ascii="Sakkal Majalla" w:hAnsi="Sakkal Majalla" w:cs="Sakkal Majalla"/>
          <w:sz w:val="28"/>
          <w:szCs w:val="28"/>
          <w:rtl/>
        </w:rPr>
        <w:t xml:space="preserve">% عند التشكيل إلى </w:t>
      </w:r>
      <w:r w:rsidRPr="000C53C9">
        <w:rPr>
          <w:rFonts w:ascii="Sakkal Majalla" w:hAnsi="Sakkal Majalla" w:cs="Sakkal Majalla" w:hint="cs"/>
          <w:sz w:val="28"/>
          <w:szCs w:val="28"/>
          <w:rtl/>
        </w:rPr>
        <w:t>56</w:t>
      </w:r>
      <w:r w:rsidRPr="000C53C9">
        <w:rPr>
          <w:rFonts w:ascii="Sakkal Majalla" w:hAnsi="Sakkal Majalla" w:cs="Sakkal Majalla"/>
          <w:sz w:val="28"/>
          <w:szCs w:val="28"/>
          <w:rtl/>
        </w:rPr>
        <w:t xml:space="preserve">% بعد مئة يوم إلى </w:t>
      </w:r>
      <w:r w:rsidRPr="000C53C9">
        <w:rPr>
          <w:rFonts w:ascii="Sakkal Majalla" w:hAnsi="Sakkal Majalla" w:cs="Sakkal Majalla" w:hint="cs"/>
          <w:sz w:val="28"/>
          <w:szCs w:val="28"/>
          <w:rtl/>
        </w:rPr>
        <w:t>47</w:t>
      </w:r>
      <w:r w:rsidRPr="000C53C9">
        <w:rPr>
          <w:rFonts w:ascii="Sakkal Majalla" w:hAnsi="Sakkal Majalla" w:cs="Sakkal Majalla"/>
          <w:sz w:val="28"/>
          <w:szCs w:val="28"/>
          <w:rtl/>
        </w:rPr>
        <w:t>% في استطلاع المئتي يوم</w:t>
      </w:r>
      <w:r w:rsidRPr="000C53C9">
        <w:rPr>
          <w:rFonts w:ascii="Sakkal Majalla" w:hAnsi="Sakkal Majalla" w:cs="Sakkal Majalla"/>
          <w:sz w:val="28"/>
          <w:szCs w:val="28"/>
        </w:rPr>
        <w:t xml:space="preserve">. </w:t>
      </w:r>
    </w:p>
    <w:p w14:paraId="48C59B23" w14:textId="77777777" w:rsidR="00067D1D" w:rsidRPr="000C53C9" w:rsidRDefault="00067D1D" w:rsidP="00067D1D">
      <w:pPr>
        <w:pStyle w:val="ListParagraph"/>
        <w:numPr>
          <w:ilvl w:val="0"/>
          <w:numId w:val="10"/>
        </w:numPr>
        <w:bidi/>
        <w:jc w:val="both"/>
        <w:rPr>
          <w:rFonts w:ascii="Sakkal Majalla" w:hAnsi="Sakkal Majalla" w:cs="Sakkal Majalla"/>
          <w:sz w:val="28"/>
          <w:szCs w:val="28"/>
        </w:rPr>
      </w:pPr>
      <w:r w:rsidRPr="000C53C9">
        <w:rPr>
          <w:rFonts w:ascii="Sakkal Majalla" w:hAnsi="Sakkal Majalla" w:cs="Sakkal Majalla"/>
          <w:sz w:val="28"/>
          <w:szCs w:val="28"/>
          <w:rtl/>
        </w:rPr>
        <w:t>مردُّ عدم الثقة هذا و تراجع رضى المواطنين عن الحكومة وإجراءاتها يرتبط ارتباطاً وثيقاً بتخبط الإجراءات الحكومية وعقوباتها الجماعية على المواطنين والقطاعات الاقتصادية ومحاصرتها لحرية المواطنين دون الاستناد إلى أسس علمية مقنعة للرأي العام بخصوص إجراءات الحكومة المتشددة</w:t>
      </w:r>
      <w:r w:rsidRPr="000C53C9">
        <w:rPr>
          <w:rFonts w:ascii="Sakkal Majalla" w:hAnsi="Sakkal Majalla" w:cs="Sakkal Majalla"/>
          <w:sz w:val="28"/>
          <w:szCs w:val="28"/>
        </w:rPr>
        <w:t>.</w:t>
      </w:r>
    </w:p>
    <w:p w14:paraId="5FDD605C" w14:textId="77777777" w:rsidR="00067D1D" w:rsidRPr="000C53C9" w:rsidRDefault="00067D1D" w:rsidP="00067D1D">
      <w:pPr>
        <w:pStyle w:val="ListParagraph"/>
        <w:numPr>
          <w:ilvl w:val="0"/>
          <w:numId w:val="10"/>
        </w:numPr>
        <w:bidi/>
        <w:jc w:val="both"/>
        <w:rPr>
          <w:rFonts w:ascii="Sakkal Majalla" w:hAnsi="Sakkal Majalla" w:cs="Sakkal Majalla"/>
          <w:sz w:val="28"/>
          <w:szCs w:val="28"/>
          <w:rtl/>
        </w:rPr>
      </w:pPr>
      <w:r w:rsidRPr="000C53C9">
        <w:rPr>
          <w:rFonts w:ascii="Sakkal Majalla" w:hAnsi="Sakkal Majalla" w:cs="Sakkal Majalla"/>
          <w:sz w:val="28"/>
          <w:szCs w:val="28"/>
          <w:rtl/>
        </w:rPr>
        <w:t>الغا</w:t>
      </w:r>
      <w:r w:rsidRPr="000C53C9">
        <w:rPr>
          <w:rFonts w:ascii="Sakkal Majalla" w:hAnsi="Sakkal Majalla" w:cs="Sakkal Majalla" w:hint="cs"/>
          <w:sz w:val="28"/>
          <w:szCs w:val="28"/>
          <w:rtl/>
        </w:rPr>
        <w:t>ل</w:t>
      </w:r>
      <w:r w:rsidRPr="000C53C9">
        <w:rPr>
          <w:rFonts w:ascii="Sakkal Majalla" w:hAnsi="Sakkal Majalla" w:cs="Sakkal Majalla"/>
          <w:sz w:val="28"/>
          <w:szCs w:val="28"/>
          <w:rtl/>
        </w:rPr>
        <w:t>ب</w:t>
      </w:r>
      <w:r w:rsidRPr="000C53C9">
        <w:rPr>
          <w:rFonts w:ascii="Sakkal Majalla" w:hAnsi="Sakkal Majalla" w:cs="Sakkal Majalla" w:hint="cs"/>
          <w:sz w:val="28"/>
          <w:szCs w:val="28"/>
          <w:rtl/>
        </w:rPr>
        <w:t>ي</w:t>
      </w:r>
      <w:r w:rsidRPr="000C53C9">
        <w:rPr>
          <w:rFonts w:ascii="Sakkal Majalla" w:hAnsi="Sakkal Majalla" w:cs="Sakkal Majalla"/>
          <w:sz w:val="28"/>
          <w:szCs w:val="28"/>
          <w:rtl/>
        </w:rPr>
        <w:t>ة العظمى(</w:t>
      </w:r>
      <w:r w:rsidRPr="000C53C9">
        <w:rPr>
          <w:rFonts w:ascii="Sakkal Majalla" w:hAnsi="Sakkal Majalla" w:cs="Sakkal Majalla" w:hint="cs"/>
          <w:sz w:val="28"/>
          <w:szCs w:val="28"/>
          <w:rtl/>
        </w:rPr>
        <w:t>65</w:t>
      </w:r>
      <w:r w:rsidRPr="000C53C9">
        <w:rPr>
          <w:rFonts w:ascii="Sakkal Majalla" w:hAnsi="Sakkal Majalla" w:cs="Sakkal Majalla"/>
          <w:sz w:val="28"/>
          <w:szCs w:val="28"/>
          <w:rtl/>
        </w:rPr>
        <w:t>%) من المواطنين يعتقدون أن الحكومة فشلت في حل مشكلات وتحديات القطاع الخاص خلال أزمة كورونا،  و</w:t>
      </w:r>
      <w:r w:rsidRPr="000C53C9">
        <w:rPr>
          <w:rFonts w:ascii="Sakkal Majalla" w:hAnsi="Sakkal Majalla" w:cs="Sakkal Majalla" w:hint="cs"/>
          <w:sz w:val="28"/>
          <w:szCs w:val="28"/>
          <w:rtl/>
        </w:rPr>
        <w:t>64</w:t>
      </w:r>
      <w:r w:rsidRPr="000C53C9">
        <w:rPr>
          <w:rFonts w:ascii="Sakkal Majalla" w:hAnsi="Sakkal Majalla" w:cs="Sakkal Majalla"/>
          <w:sz w:val="28"/>
          <w:szCs w:val="28"/>
          <w:rtl/>
        </w:rPr>
        <w:t>% من الأردنيين يعتقدون انها كانت غير قادرة على حل مشكلات عمال المياومة</w:t>
      </w:r>
      <w:r w:rsidRPr="000C53C9">
        <w:rPr>
          <w:rFonts w:ascii="Sakkal Majalla" w:hAnsi="Sakkal Majalla" w:cs="Sakkal Majalla"/>
          <w:sz w:val="28"/>
          <w:szCs w:val="28"/>
        </w:rPr>
        <w:t>.</w:t>
      </w:r>
    </w:p>
    <w:p w14:paraId="4AC690AC" w14:textId="77777777" w:rsidR="00067D1D" w:rsidRPr="000C53C9" w:rsidRDefault="00067D1D" w:rsidP="00067D1D">
      <w:pPr>
        <w:pStyle w:val="ListParagraph"/>
        <w:numPr>
          <w:ilvl w:val="0"/>
          <w:numId w:val="10"/>
        </w:numPr>
        <w:bidi/>
        <w:jc w:val="both"/>
        <w:rPr>
          <w:rFonts w:ascii="Sakkal Majalla" w:hAnsi="Sakkal Majalla" w:cs="Sakkal Majalla"/>
          <w:sz w:val="28"/>
          <w:szCs w:val="28"/>
        </w:rPr>
      </w:pPr>
      <w:r w:rsidRPr="000C53C9">
        <w:rPr>
          <w:rFonts w:ascii="Sakkal Majalla" w:hAnsi="Sakkal Majalla" w:cs="Sakkal Majalla"/>
          <w:sz w:val="28"/>
          <w:szCs w:val="28"/>
          <w:rtl/>
        </w:rPr>
        <w:t>غالبية الأردنيين (54%) لم تعرف عن حزم الامان الاجتماعي التي أطلقها الضمان الاجتماعي للتعامل مع ازمة فيروس كورونا، وفقط 25% من 41% الذين عرفوا عن هذه الحزم استفادوا منها فعلياً</w:t>
      </w:r>
      <w:r w:rsidRPr="000C53C9">
        <w:rPr>
          <w:rFonts w:ascii="Sakkal Majalla" w:hAnsi="Sakkal Majalla" w:cs="Sakkal Majalla" w:hint="cs"/>
          <w:sz w:val="28"/>
          <w:szCs w:val="28"/>
          <w:rtl/>
        </w:rPr>
        <w:t>.</w:t>
      </w:r>
    </w:p>
    <w:p w14:paraId="3EA8FBDD" w14:textId="01EDD59D" w:rsidR="00067D1D" w:rsidRPr="000C53C9" w:rsidRDefault="00067D1D" w:rsidP="00067D1D">
      <w:pPr>
        <w:pStyle w:val="ListParagraph"/>
        <w:numPr>
          <w:ilvl w:val="0"/>
          <w:numId w:val="10"/>
        </w:numPr>
        <w:bidi/>
        <w:jc w:val="both"/>
        <w:rPr>
          <w:rFonts w:ascii="Sakkal Majalla" w:hAnsi="Sakkal Majalla" w:cs="Sakkal Majalla"/>
          <w:sz w:val="28"/>
          <w:szCs w:val="28"/>
          <w:u w:val="single"/>
          <w:rtl/>
        </w:rPr>
      </w:pPr>
      <w:r w:rsidRPr="000C53C9">
        <w:rPr>
          <w:rFonts w:ascii="Sakkal Majalla" w:hAnsi="Sakkal Majalla" w:cs="Sakkal Majalla"/>
          <w:sz w:val="28"/>
          <w:szCs w:val="28"/>
          <w:rtl/>
        </w:rPr>
        <w:t>الغال</w:t>
      </w:r>
      <w:r w:rsidRPr="000C53C9">
        <w:rPr>
          <w:rFonts w:ascii="Sakkal Majalla" w:hAnsi="Sakkal Majalla" w:cs="Sakkal Majalla" w:hint="cs"/>
          <w:sz w:val="28"/>
          <w:szCs w:val="28"/>
          <w:rtl/>
        </w:rPr>
        <w:t>ب</w:t>
      </w:r>
      <w:r w:rsidRPr="000C53C9">
        <w:rPr>
          <w:rFonts w:ascii="Sakkal Majalla" w:hAnsi="Sakkal Majalla" w:cs="Sakkal Majalla"/>
          <w:sz w:val="28"/>
          <w:szCs w:val="28"/>
          <w:rtl/>
        </w:rPr>
        <w:t>ية العظمى من الأردنيين (</w:t>
      </w:r>
      <w:r w:rsidRPr="000C53C9">
        <w:rPr>
          <w:rFonts w:ascii="Sakkal Majalla" w:hAnsi="Sakkal Majalla" w:cs="Sakkal Majalla" w:hint="cs"/>
          <w:sz w:val="28"/>
          <w:szCs w:val="28"/>
          <w:rtl/>
        </w:rPr>
        <w:t>75</w:t>
      </w:r>
      <w:r w:rsidRPr="000C53C9">
        <w:rPr>
          <w:rFonts w:ascii="Sakkal Majalla" w:hAnsi="Sakkal Majalla" w:cs="Sakkal Majalla"/>
          <w:sz w:val="28"/>
          <w:szCs w:val="28"/>
          <w:rtl/>
        </w:rPr>
        <w:t xml:space="preserve">%) ترى أن عمال المياومة هم الفئة الأكثر تضرراً من أزمة كورونا وتداعياتها الاقتصادية، وفقط </w:t>
      </w:r>
      <w:r w:rsidRPr="000C53C9">
        <w:rPr>
          <w:rFonts w:ascii="Sakkal Majalla" w:hAnsi="Sakkal Majalla" w:cs="Sakkal Majalla" w:hint="cs"/>
          <w:sz w:val="28"/>
          <w:szCs w:val="28"/>
          <w:rtl/>
        </w:rPr>
        <w:t>36</w:t>
      </w:r>
      <w:r w:rsidRPr="000C53C9">
        <w:rPr>
          <w:rFonts w:ascii="Sakkal Majalla" w:hAnsi="Sakkal Majalla" w:cs="Sakkal Majalla"/>
          <w:sz w:val="28"/>
          <w:szCs w:val="28"/>
          <w:rtl/>
        </w:rPr>
        <w:t>% من الأردنيين يرون أن عمال المياومة قد تلقت الدعم ال</w:t>
      </w:r>
      <w:r w:rsidR="00D035C6" w:rsidRPr="000C53C9">
        <w:rPr>
          <w:rFonts w:ascii="Sakkal Majalla" w:hAnsi="Sakkal Majalla" w:cs="Sakkal Majalla" w:hint="cs"/>
          <w:sz w:val="28"/>
          <w:szCs w:val="28"/>
          <w:rtl/>
        </w:rPr>
        <w:t>ذي</w:t>
      </w:r>
      <w:r w:rsidRPr="000C53C9">
        <w:rPr>
          <w:rFonts w:ascii="Sakkal Majalla" w:hAnsi="Sakkal Majalla" w:cs="Sakkal Majalla"/>
          <w:sz w:val="28"/>
          <w:szCs w:val="28"/>
          <w:rtl/>
        </w:rPr>
        <w:t xml:space="preserve"> تحتاجه. بالمقابل، </w:t>
      </w:r>
      <w:r w:rsidRPr="000C53C9">
        <w:rPr>
          <w:rFonts w:ascii="Sakkal Majalla" w:hAnsi="Sakkal Majalla" w:cs="Sakkal Majalla" w:hint="cs"/>
          <w:sz w:val="28"/>
          <w:szCs w:val="28"/>
          <w:rtl/>
        </w:rPr>
        <w:t>5</w:t>
      </w:r>
      <w:r w:rsidRPr="000C53C9">
        <w:rPr>
          <w:rFonts w:ascii="Sakkal Majalla" w:hAnsi="Sakkal Majalla" w:cs="Sakkal Majalla"/>
          <w:sz w:val="28"/>
          <w:szCs w:val="28"/>
          <w:rtl/>
        </w:rPr>
        <w:t>% فقط من الأردنيين يعتقدون بأن موظفي القطاع العام</w:t>
      </w:r>
      <w:r w:rsidR="00D035C6" w:rsidRPr="000C53C9">
        <w:rPr>
          <w:rFonts w:ascii="Sakkal Majalla" w:hAnsi="Sakkal Majalla" w:cs="Sakkal Majalla" w:hint="cs"/>
          <w:sz w:val="28"/>
          <w:szCs w:val="28"/>
          <w:rtl/>
        </w:rPr>
        <w:t xml:space="preserve"> هم ال</w:t>
      </w:r>
      <w:r w:rsidRPr="000C53C9">
        <w:rPr>
          <w:rFonts w:ascii="Sakkal Majalla" w:hAnsi="Sakkal Majalla" w:cs="Sakkal Majalla"/>
          <w:sz w:val="28"/>
          <w:szCs w:val="28"/>
          <w:rtl/>
        </w:rPr>
        <w:t>أكثر تضرراً</w:t>
      </w:r>
      <w:r w:rsidRPr="000C53C9">
        <w:rPr>
          <w:rFonts w:ascii="Sakkal Majalla" w:hAnsi="Sakkal Majalla" w:cs="Sakkal Majalla"/>
          <w:sz w:val="28"/>
          <w:szCs w:val="28"/>
          <w:u w:val="single"/>
          <w:rtl/>
        </w:rPr>
        <w:t>، في حين أن أكثر من ثلث الأردني</w:t>
      </w:r>
      <w:r w:rsidR="00D035C6" w:rsidRPr="000C53C9">
        <w:rPr>
          <w:rFonts w:ascii="Sakkal Majalla" w:hAnsi="Sakkal Majalla" w:cs="Sakkal Majalla" w:hint="cs"/>
          <w:sz w:val="28"/>
          <w:szCs w:val="28"/>
          <w:u w:val="single"/>
          <w:rtl/>
        </w:rPr>
        <w:t>ي</w:t>
      </w:r>
      <w:r w:rsidRPr="000C53C9">
        <w:rPr>
          <w:rFonts w:ascii="Sakkal Majalla" w:hAnsi="Sakkal Majalla" w:cs="Sakkal Majalla"/>
          <w:sz w:val="28"/>
          <w:szCs w:val="28"/>
          <w:u w:val="single"/>
          <w:rtl/>
        </w:rPr>
        <w:t xml:space="preserve">ن يعتقدون أن موظفي القطاع العام هم الأكثر استفادة من الدعم الحكومي على الرغم من </w:t>
      </w:r>
      <w:r w:rsidR="00AC75DF" w:rsidRPr="000C53C9">
        <w:rPr>
          <w:rFonts w:ascii="Sakkal Majalla" w:hAnsi="Sakkal Majalla" w:cs="Sakkal Majalla" w:hint="cs"/>
          <w:sz w:val="28"/>
          <w:szCs w:val="28"/>
          <w:u w:val="single"/>
          <w:rtl/>
        </w:rPr>
        <w:t>أ</w:t>
      </w:r>
      <w:r w:rsidRPr="000C53C9">
        <w:rPr>
          <w:rFonts w:ascii="Sakkal Majalla" w:hAnsi="Sakkal Majalla" w:cs="Sakkal Majalla"/>
          <w:sz w:val="28"/>
          <w:szCs w:val="28"/>
          <w:u w:val="single"/>
          <w:rtl/>
        </w:rPr>
        <w:t>نهم الأقل تضرراً من الجائحة وتداعياتها الاقتصادية</w:t>
      </w:r>
      <w:r w:rsidRPr="000C53C9">
        <w:rPr>
          <w:rFonts w:ascii="Sakkal Majalla" w:hAnsi="Sakkal Majalla" w:cs="Sakkal Majalla"/>
          <w:sz w:val="28"/>
          <w:szCs w:val="28"/>
          <w:u w:val="single"/>
        </w:rPr>
        <w:t>.</w:t>
      </w:r>
    </w:p>
    <w:p w14:paraId="73D31DE8" w14:textId="77777777" w:rsidR="00067D1D" w:rsidRPr="000C53C9" w:rsidRDefault="00067D1D" w:rsidP="00067D1D">
      <w:pPr>
        <w:pStyle w:val="ListParagraph"/>
        <w:bidi/>
        <w:jc w:val="both"/>
        <w:rPr>
          <w:rFonts w:ascii="Sakkal Majalla" w:hAnsi="Sakkal Majalla" w:cs="Sakkal Majalla"/>
          <w:sz w:val="28"/>
          <w:szCs w:val="28"/>
          <w:rtl/>
        </w:rPr>
      </w:pPr>
    </w:p>
    <w:p w14:paraId="052F3835" w14:textId="77777777" w:rsidR="00067D1D" w:rsidRPr="000C53C9" w:rsidRDefault="00067D1D" w:rsidP="00067D1D">
      <w:pPr>
        <w:bidi/>
        <w:spacing w:after="0" w:line="276" w:lineRule="auto"/>
        <w:jc w:val="both"/>
        <w:rPr>
          <w:rFonts w:ascii="Sakkal Majalla" w:eastAsia="Calibri" w:hAnsi="Sakkal Majalla" w:cs="Sakkal Majalla"/>
          <w:sz w:val="28"/>
          <w:szCs w:val="28"/>
          <w:rtl/>
          <w:lang w:bidi="ar-JO"/>
        </w:rPr>
      </w:pPr>
      <w:r w:rsidRPr="000C53C9">
        <w:rPr>
          <w:rFonts w:ascii="Sakkal Majalla" w:eastAsia="Calibri" w:hAnsi="Sakkal Majalla" w:cs="Sakkal Majalla" w:hint="cs"/>
          <w:b/>
          <w:bCs/>
          <w:color w:val="C00000"/>
          <w:sz w:val="32"/>
          <w:szCs w:val="32"/>
          <w:rtl/>
          <w:lang w:bidi="ar-JO"/>
        </w:rPr>
        <w:t>الفساد</w:t>
      </w:r>
      <w:r w:rsidRPr="000C53C9">
        <w:rPr>
          <w:rFonts w:ascii="Sakkal Majalla" w:eastAsia="Calibri" w:hAnsi="Sakkal Majalla" w:cs="Sakkal Majalla"/>
          <w:b/>
          <w:bCs/>
          <w:color w:val="C00000"/>
          <w:sz w:val="32"/>
          <w:szCs w:val="32"/>
          <w:rtl/>
          <w:lang w:bidi="ar-JO"/>
        </w:rPr>
        <w:t xml:space="preserve"> </w:t>
      </w:r>
      <w:r w:rsidRPr="000C53C9">
        <w:rPr>
          <w:rFonts w:ascii="Sakkal Majalla" w:eastAsia="Calibri" w:hAnsi="Sakkal Majalla" w:cs="Sakkal Majalla" w:hint="cs"/>
          <w:b/>
          <w:bCs/>
          <w:color w:val="C00000"/>
          <w:sz w:val="32"/>
          <w:szCs w:val="32"/>
          <w:rtl/>
          <w:lang w:bidi="ar-JO"/>
        </w:rPr>
        <w:t>والاقتصاد</w:t>
      </w:r>
      <w:r w:rsidRPr="000C53C9">
        <w:rPr>
          <w:rFonts w:ascii="Sakkal Majalla" w:eastAsia="Calibri" w:hAnsi="Sakkal Majalla" w:cs="Sakkal Majalla"/>
          <w:b/>
          <w:bCs/>
          <w:color w:val="C00000"/>
          <w:sz w:val="32"/>
          <w:szCs w:val="32"/>
          <w:rtl/>
          <w:lang w:bidi="ar-JO"/>
        </w:rPr>
        <w:t xml:space="preserve"> </w:t>
      </w:r>
      <w:r w:rsidRPr="000C53C9">
        <w:rPr>
          <w:rFonts w:ascii="Sakkal Majalla" w:eastAsia="Calibri" w:hAnsi="Sakkal Majalla" w:cs="Sakkal Majalla" w:hint="cs"/>
          <w:b/>
          <w:bCs/>
          <w:color w:val="C00000"/>
          <w:sz w:val="32"/>
          <w:szCs w:val="32"/>
          <w:rtl/>
          <w:lang w:bidi="ar-JO"/>
        </w:rPr>
        <w:t>الأردني</w:t>
      </w:r>
      <w:r w:rsidRPr="000C53C9">
        <w:rPr>
          <w:rFonts w:ascii="Sakkal Majalla" w:eastAsia="Calibri" w:hAnsi="Sakkal Majalla" w:cs="Sakkal Majalla"/>
          <w:b/>
          <w:bCs/>
          <w:color w:val="C00000"/>
          <w:sz w:val="32"/>
          <w:szCs w:val="32"/>
          <w:rtl/>
          <w:lang w:bidi="ar-JO"/>
        </w:rPr>
        <w:t xml:space="preserve">: </w:t>
      </w:r>
      <w:r w:rsidRPr="000C53C9">
        <w:rPr>
          <w:rFonts w:ascii="Sakkal Majalla" w:eastAsia="Calibri" w:hAnsi="Sakkal Majalla" w:cs="Sakkal Majalla" w:hint="cs"/>
          <w:b/>
          <w:bCs/>
          <w:color w:val="C00000"/>
          <w:sz w:val="32"/>
          <w:szCs w:val="32"/>
          <w:rtl/>
          <w:lang w:bidi="ar-JO"/>
        </w:rPr>
        <w:t>المرض</w:t>
      </w:r>
      <w:r w:rsidRPr="000C53C9">
        <w:rPr>
          <w:rFonts w:ascii="Sakkal Majalla" w:eastAsia="Calibri" w:hAnsi="Sakkal Majalla" w:cs="Sakkal Majalla"/>
          <w:b/>
          <w:bCs/>
          <w:color w:val="C00000"/>
          <w:sz w:val="32"/>
          <w:szCs w:val="32"/>
          <w:rtl/>
          <w:lang w:bidi="ar-JO"/>
        </w:rPr>
        <w:t xml:space="preserve"> </w:t>
      </w:r>
      <w:r w:rsidRPr="000C53C9">
        <w:rPr>
          <w:rFonts w:ascii="Sakkal Majalla" w:eastAsia="Calibri" w:hAnsi="Sakkal Majalla" w:cs="Sakkal Majalla" w:hint="cs"/>
          <w:b/>
          <w:bCs/>
          <w:color w:val="C00000"/>
          <w:sz w:val="32"/>
          <w:szCs w:val="32"/>
          <w:rtl/>
          <w:lang w:bidi="ar-JO"/>
        </w:rPr>
        <w:t>المُزمن</w:t>
      </w:r>
    </w:p>
    <w:p w14:paraId="7F8C0485" w14:textId="1F89C7BE" w:rsidR="00067D1D" w:rsidRPr="000C53C9" w:rsidRDefault="00067D1D" w:rsidP="00067D1D">
      <w:pPr>
        <w:pStyle w:val="ListParagraph"/>
        <w:numPr>
          <w:ilvl w:val="0"/>
          <w:numId w:val="11"/>
        </w:numPr>
        <w:bidi/>
        <w:jc w:val="both"/>
        <w:rPr>
          <w:rFonts w:ascii="Sakkal Majalla" w:hAnsi="Sakkal Majalla" w:cs="Sakkal Majalla"/>
          <w:sz w:val="28"/>
          <w:szCs w:val="28"/>
        </w:rPr>
      </w:pPr>
      <w:r w:rsidRPr="000C53C9">
        <w:rPr>
          <w:rFonts w:ascii="Sakkal Majalla" w:hAnsi="Sakkal Majalla" w:cs="Sakkal Majalla"/>
          <w:sz w:val="28"/>
          <w:szCs w:val="28"/>
          <w:rtl/>
        </w:rPr>
        <w:t>تقريباً كل الأردنيين (</w:t>
      </w:r>
      <w:r w:rsidRPr="000C53C9">
        <w:rPr>
          <w:rFonts w:ascii="Sakkal Majalla" w:hAnsi="Sakkal Majalla" w:cs="Sakkal Majalla" w:hint="cs"/>
          <w:sz w:val="28"/>
          <w:szCs w:val="28"/>
          <w:rtl/>
        </w:rPr>
        <w:t>94</w:t>
      </w:r>
      <w:r w:rsidRPr="000C53C9">
        <w:rPr>
          <w:rFonts w:ascii="Sakkal Majalla" w:hAnsi="Sakkal Majalla" w:cs="Sakkal Majalla"/>
          <w:sz w:val="28"/>
          <w:szCs w:val="28"/>
          <w:rtl/>
        </w:rPr>
        <w:t>%)، يعتقدون</w:t>
      </w:r>
      <w:r w:rsidRPr="000C53C9">
        <w:rPr>
          <w:rFonts w:ascii="Sakkal Majalla" w:hAnsi="Sakkal Majalla" w:cs="Sakkal Majalla" w:hint="cs"/>
          <w:sz w:val="28"/>
          <w:szCs w:val="28"/>
          <w:rtl/>
        </w:rPr>
        <w:t xml:space="preserve"> </w:t>
      </w:r>
      <w:r w:rsidRPr="000C53C9">
        <w:rPr>
          <w:rFonts w:ascii="Sakkal Majalla" w:hAnsi="Sakkal Majalla" w:cs="Sakkal Majalla"/>
          <w:b/>
          <w:bCs/>
          <w:sz w:val="28"/>
          <w:szCs w:val="28"/>
          <w:rtl/>
        </w:rPr>
        <w:t xml:space="preserve">أن </w:t>
      </w:r>
      <w:r w:rsidRPr="000C53C9">
        <w:rPr>
          <w:rFonts w:ascii="Sakkal Majalla" w:hAnsi="Sakkal Majalla" w:cs="Sakkal Majalla"/>
          <w:sz w:val="28"/>
          <w:szCs w:val="28"/>
          <w:rtl/>
        </w:rPr>
        <w:t>الفساد المالي والإداري منتشر في الأردن</w:t>
      </w:r>
      <w:r w:rsidRPr="000C53C9">
        <w:rPr>
          <w:rFonts w:ascii="Sakkal Majalla" w:hAnsi="Sakkal Majalla" w:cs="Sakkal Majalla" w:hint="cs"/>
          <w:sz w:val="28"/>
          <w:szCs w:val="28"/>
          <w:rtl/>
        </w:rPr>
        <w:t>،</w:t>
      </w:r>
      <w:r w:rsidRPr="000C53C9">
        <w:rPr>
          <w:rFonts w:ascii="Sakkal Majalla" w:hAnsi="Sakkal Majalla" w:cs="Sakkal Majalla"/>
          <w:sz w:val="28"/>
          <w:szCs w:val="28"/>
          <w:rtl/>
        </w:rPr>
        <w:t xml:space="preserve"> وغالبية الأردنيين (</w:t>
      </w:r>
      <w:r w:rsidRPr="000C53C9">
        <w:rPr>
          <w:rFonts w:ascii="Sakkal Majalla" w:hAnsi="Sakkal Majalla" w:cs="Sakkal Majalla" w:hint="cs"/>
          <w:sz w:val="28"/>
          <w:szCs w:val="28"/>
          <w:rtl/>
        </w:rPr>
        <w:t>82</w:t>
      </w:r>
      <w:r w:rsidRPr="000C53C9">
        <w:rPr>
          <w:rFonts w:ascii="Sakkal Majalla" w:hAnsi="Sakkal Majalla" w:cs="Sakkal Majalla"/>
          <w:sz w:val="28"/>
          <w:szCs w:val="28"/>
          <w:rtl/>
        </w:rPr>
        <w:t>%) يعتقدون أن الحكومة غير جادة وغير حر</w:t>
      </w:r>
      <w:r w:rsidR="0079484B" w:rsidRPr="000C53C9">
        <w:rPr>
          <w:rFonts w:ascii="Sakkal Majalla" w:hAnsi="Sakkal Majalla" w:cs="Sakkal Majalla" w:hint="cs"/>
          <w:sz w:val="28"/>
          <w:szCs w:val="28"/>
          <w:rtl/>
        </w:rPr>
        <w:t>ي</w:t>
      </w:r>
      <w:r w:rsidRPr="000C53C9">
        <w:rPr>
          <w:rFonts w:ascii="Sakkal Majalla" w:hAnsi="Sakkal Majalla" w:cs="Sakkal Majalla"/>
          <w:sz w:val="28"/>
          <w:szCs w:val="28"/>
          <w:rtl/>
        </w:rPr>
        <w:t>صة على محاربة هذا الفساد</w:t>
      </w:r>
      <w:r w:rsidRPr="000C53C9">
        <w:rPr>
          <w:rFonts w:ascii="Sakkal Majalla" w:hAnsi="Sakkal Majalla" w:cs="Sakkal Majalla"/>
          <w:sz w:val="28"/>
          <w:szCs w:val="28"/>
        </w:rPr>
        <w:t>.</w:t>
      </w:r>
    </w:p>
    <w:p w14:paraId="39965628" w14:textId="77777777" w:rsidR="00067D1D" w:rsidRPr="000C53C9" w:rsidRDefault="00067D1D" w:rsidP="00067D1D">
      <w:pPr>
        <w:pStyle w:val="ListParagraph"/>
        <w:numPr>
          <w:ilvl w:val="0"/>
          <w:numId w:val="11"/>
        </w:numPr>
        <w:bidi/>
        <w:jc w:val="both"/>
        <w:rPr>
          <w:rFonts w:ascii="Sakkal Majalla" w:hAnsi="Sakkal Majalla" w:cs="Sakkal Majalla"/>
          <w:sz w:val="28"/>
          <w:szCs w:val="28"/>
          <w:rtl/>
        </w:rPr>
      </w:pPr>
      <w:r w:rsidRPr="000C53C9">
        <w:rPr>
          <w:rFonts w:ascii="Sakkal Majalla" w:hAnsi="Sakkal Majalla" w:cs="Sakkal Majalla"/>
          <w:sz w:val="28"/>
          <w:szCs w:val="28"/>
          <w:rtl/>
        </w:rPr>
        <w:t xml:space="preserve">غالبية الأردنيين تقريباً يعتقدون بأن الوزراء وكبار موظفي الدولة هم الفئة الأكثر إسهاماً في انتشار الفساد بنسبة </w:t>
      </w:r>
      <w:r w:rsidRPr="000C53C9">
        <w:rPr>
          <w:rFonts w:ascii="Sakkal Majalla" w:hAnsi="Sakkal Majalla" w:cs="Sakkal Majalla" w:hint="cs"/>
          <w:sz w:val="28"/>
          <w:szCs w:val="28"/>
          <w:rtl/>
        </w:rPr>
        <w:t>50</w:t>
      </w:r>
      <w:r w:rsidRPr="000C53C9">
        <w:rPr>
          <w:rFonts w:ascii="Sakkal Majalla" w:hAnsi="Sakkal Majalla" w:cs="Sakkal Majalla"/>
          <w:sz w:val="28"/>
          <w:szCs w:val="28"/>
          <w:rtl/>
        </w:rPr>
        <w:t xml:space="preserve">%. كما يعتقد </w:t>
      </w:r>
      <w:r w:rsidRPr="000C53C9">
        <w:rPr>
          <w:rFonts w:ascii="Sakkal Majalla" w:hAnsi="Sakkal Majalla" w:cs="Sakkal Majalla" w:hint="cs"/>
          <w:sz w:val="28"/>
          <w:szCs w:val="28"/>
          <w:rtl/>
        </w:rPr>
        <w:t>23</w:t>
      </w:r>
      <w:r w:rsidRPr="000C53C9">
        <w:rPr>
          <w:rFonts w:ascii="Sakkal Majalla" w:hAnsi="Sakkal Majalla" w:cs="Sakkal Majalla"/>
          <w:sz w:val="28"/>
          <w:szCs w:val="28"/>
          <w:rtl/>
        </w:rPr>
        <w:t>% من الأردنيين ان فئة رجال الأعمال وكبار التجار هم الفئة الثانية الأكثر إسهاماً في انتشار الفساد</w:t>
      </w:r>
      <w:r w:rsidRPr="000C53C9">
        <w:rPr>
          <w:rFonts w:ascii="Sakkal Majalla" w:hAnsi="Sakkal Majalla" w:cs="Sakkal Majalla"/>
          <w:sz w:val="28"/>
          <w:szCs w:val="28"/>
        </w:rPr>
        <w:t>.</w:t>
      </w:r>
    </w:p>
    <w:p w14:paraId="57740F7A" w14:textId="56985D46" w:rsidR="00067D1D" w:rsidRPr="000C53C9" w:rsidRDefault="00067D1D" w:rsidP="00067D1D">
      <w:pPr>
        <w:pStyle w:val="ListParagraph"/>
        <w:numPr>
          <w:ilvl w:val="0"/>
          <w:numId w:val="11"/>
        </w:numPr>
        <w:bidi/>
        <w:jc w:val="both"/>
        <w:rPr>
          <w:rFonts w:ascii="Sakkal Majalla" w:hAnsi="Sakkal Majalla" w:cs="Sakkal Majalla"/>
          <w:sz w:val="28"/>
          <w:szCs w:val="28"/>
        </w:rPr>
      </w:pPr>
      <w:r w:rsidRPr="000C53C9">
        <w:rPr>
          <w:rFonts w:ascii="Sakkal Majalla" w:hAnsi="Sakkal Majalla" w:cs="Sakkal Majalla"/>
          <w:sz w:val="28"/>
          <w:szCs w:val="28"/>
          <w:rtl/>
        </w:rPr>
        <w:lastRenderedPageBreak/>
        <w:t xml:space="preserve">بخصوص معايير تعيين كبار موظفي الدولة،  يعتقد الأردنيون </w:t>
      </w:r>
      <w:r w:rsidR="00B30419" w:rsidRPr="000C53C9">
        <w:rPr>
          <w:rFonts w:ascii="Sakkal Majalla" w:hAnsi="Sakkal Majalla" w:cs="Sakkal Majalla" w:hint="cs"/>
          <w:sz w:val="28"/>
          <w:szCs w:val="28"/>
          <w:rtl/>
        </w:rPr>
        <w:t>أ</w:t>
      </w:r>
      <w:r w:rsidRPr="000C53C9">
        <w:rPr>
          <w:rFonts w:ascii="Sakkal Majalla" w:hAnsi="Sakkal Majalla" w:cs="Sakkal Majalla"/>
          <w:sz w:val="28"/>
          <w:szCs w:val="28"/>
          <w:rtl/>
        </w:rPr>
        <w:t>ن عوامل المعارف والأقارب (</w:t>
      </w:r>
      <w:r w:rsidR="00B30419" w:rsidRPr="000C53C9">
        <w:rPr>
          <w:rFonts w:ascii="Sakkal Majalla" w:hAnsi="Sakkal Majalla" w:cs="Sakkal Majalla" w:hint="cs"/>
          <w:sz w:val="28"/>
          <w:szCs w:val="28"/>
          <w:rtl/>
        </w:rPr>
        <w:t>أصحاب</w:t>
      </w:r>
      <w:r w:rsidRPr="000C53C9">
        <w:rPr>
          <w:rFonts w:ascii="Sakkal Majalla" w:hAnsi="Sakkal Majalla" w:cs="Sakkal Majalla"/>
          <w:sz w:val="28"/>
          <w:szCs w:val="28"/>
          <w:rtl/>
        </w:rPr>
        <w:t xml:space="preserve"> النفوذ) والانتماء العشائري والولاء للحكومة وسياساتها هي العوامل الأكثر </w:t>
      </w:r>
      <w:r w:rsidR="00B30419" w:rsidRPr="000C53C9">
        <w:rPr>
          <w:rFonts w:ascii="Sakkal Majalla" w:hAnsi="Sakkal Majalla" w:cs="Sakkal Majalla" w:hint="cs"/>
          <w:sz w:val="28"/>
          <w:szCs w:val="28"/>
          <w:rtl/>
        </w:rPr>
        <w:t>حسماً</w:t>
      </w:r>
      <w:r w:rsidRPr="000C53C9">
        <w:rPr>
          <w:rFonts w:ascii="Sakkal Majalla" w:hAnsi="Sakkal Majalla" w:cs="Sakkal Majalla"/>
          <w:sz w:val="28"/>
          <w:szCs w:val="28"/>
          <w:rtl/>
        </w:rPr>
        <w:t xml:space="preserve"> للحصول على الوظيفة، بينما فقط </w:t>
      </w:r>
      <w:r w:rsidRPr="000C53C9">
        <w:rPr>
          <w:rFonts w:ascii="Sakkal Majalla" w:hAnsi="Sakkal Majalla" w:cs="Sakkal Majalla" w:hint="cs"/>
          <w:sz w:val="28"/>
          <w:szCs w:val="28"/>
          <w:rtl/>
        </w:rPr>
        <w:t>17</w:t>
      </w:r>
      <w:r w:rsidRPr="000C53C9">
        <w:rPr>
          <w:rFonts w:ascii="Sakkal Majalla" w:hAnsi="Sakkal Majalla" w:cs="Sakkal Majalla"/>
          <w:sz w:val="28"/>
          <w:szCs w:val="28"/>
          <w:rtl/>
        </w:rPr>
        <w:t>% من الأردنيين يعتقدون أن وظائف كبار الدولة تُعطى على أساس الكفاءة</w:t>
      </w:r>
      <w:r w:rsidRPr="000C53C9">
        <w:rPr>
          <w:rFonts w:ascii="Sakkal Majalla" w:hAnsi="Sakkal Majalla" w:cs="Sakkal Majalla"/>
          <w:sz w:val="28"/>
          <w:szCs w:val="28"/>
        </w:rPr>
        <w:t>.</w:t>
      </w:r>
    </w:p>
    <w:p w14:paraId="1A829816" w14:textId="77777777" w:rsidR="00067D1D" w:rsidRPr="000C53C9" w:rsidRDefault="00067D1D" w:rsidP="0079484B">
      <w:pPr>
        <w:pStyle w:val="ListParagraph"/>
        <w:bidi/>
        <w:spacing w:after="0" w:line="276" w:lineRule="auto"/>
        <w:jc w:val="both"/>
        <w:rPr>
          <w:rFonts w:ascii="Sakkal Majalla" w:eastAsia="Calibri" w:hAnsi="Sakkal Majalla" w:cs="Sakkal Majalla"/>
          <w:sz w:val="28"/>
          <w:szCs w:val="28"/>
          <w:rtl/>
          <w:lang w:bidi="ar-JO"/>
        </w:rPr>
      </w:pPr>
    </w:p>
    <w:p w14:paraId="1F113286" w14:textId="77777777" w:rsidR="00067D1D" w:rsidRPr="000C53C9" w:rsidRDefault="00067D1D" w:rsidP="00067D1D">
      <w:pPr>
        <w:bidi/>
        <w:spacing w:after="0" w:line="276" w:lineRule="auto"/>
        <w:jc w:val="both"/>
        <w:rPr>
          <w:rFonts w:ascii="Sakkal Majalla" w:eastAsia="Calibri" w:hAnsi="Sakkal Majalla" w:cs="Sakkal Majalla"/>
          <w:sz w:val="28"/>
          <w:szCs w:val="28"/>
          <w:lang w:bidi="ar-JO"/>
        </w:rPr>
      </w:pPr>
    </w:p>
    <w:p w14:paraId="71CC10CC"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lang w:bidi="ar-JO"/>
        </w:rPr>
      </w:pPr>
      <w:r w:rsidRPr="000C53C9">
        <w:rPr>
          <w:rFonts w:ascii="Sakkal Majalla" w:eastAsia="Calibri" w:hAnsi="Sakkal Majalla" w:cs="Sakkal Majalla"/>
          <w:b/>
          <w:bCs/>
          <w:color w:val="C00000"/>
          <w:sz w:val="32"/>
          <w:szCs w:val="32"/>
          <w:rtl/>
          <w:lang w:bidi="ar-JO"/>
        </w:rPr>
        <w:t>الطريق نحو الاصلاح السياسي</w:t>
      </w:r>
      <w:r w:rsidRPr="000C53C9">
        <w:rPr>
          <w:rFonts w:ascii="Sakkal Majalla" w:eastAsia="Calibri" w:hAnsi="Sakkal Majalla" w:cs="Sakkal Majalla" w:hint="cs"/>
          <w:b/>
          <w:bCs/>
          <w:color w:val="C00000"/>
          <w:sz w:val="32"/>
          <w:szCs w:val="32"/>
          <w:rtl/>
          <w:lang w:bidi="ar-JO"/>
        </w:rPr>
        <w:t xml:space="preserve">: المشي على الماء </w:t>
      </w:r>
    </w:p>
    <w:p w14:paraId="3CAD654F" w14:textId="77777777" w:rsidR="00067D1D" w:rsidRPr="000C53C9" w:rsidRDefault="00067D1D" w:rsidP="00067D1D">
      <w:pPr>
        <w:pStyle w:val="ListParagraph"/>
        <w:numPr>
          <w:ilvl w:val="0"/>
          <w:numId w:val="5"/>
        </w:numPr>
        <w:bidi/>
        <w:jc w:val="both"/>
        <w:rPr>
          <w:rFonts w:ascii="Sakkal Majalla" w:hAnsi="Sakkal Majalla" w:cs="Sakkal Majalla"/>
          <w:sz w:val="28"/>
          <w:szCs w:val="28"/>
        </w:rPr>
      </w:pPr>
      <w:r w:rsidRPr="000C53C9">
        <w:rPr>
          <w:rFonts w:ascii="Sakkal Majalla" w:hAnsi="Sakkal Majalla" w:cs="Sakkal Majalla"/>
          <w:sz w:val="28"/>
          <w:szCs w:val="28"/>
          <w:rtl/>
        </w:rPr>
        <w:t>الغالبية العظمى من الأردنيين (</w:t>
      </w:r>
      <w:r w:rsidRPr="000C53C9">
        <w:rPr>
          <w:rFonts w:ascii="Sakkal Majalla" w:hAnsi="Sakkal Majalla" w:cs="Sakkal Majalla" w:hint="cs"/>
          <w:sz w:val="28"/>
          <w:szCs w:val="28"/>
          <w:rtl/>
        </w:rPr>
        <w:t>80</w:t>
      </w:r>
      <w:r w:rsidRPr="000C53C9">
        <w:rPr>
          <w:rFonts w:ascii="Sakkal Majalla" w:hAnsi="Sakkal Majalla" w:cs="Sakkal Majalla"/>
          <w:sz w:val="28"/>
          <w:szCs w:val="28"/>
          <w:rtl/>
        </w:rPr>
        <w:t>%) يرون أن الإصلاح السياسي يجب أن يتم بشكل مرحلي ( تدريجياً/ خطوة خطوة)</w:t>
      </w:r>
      <w:r w:rsidRPr="000C53C9">
        <w:rPr>
          <w:rFonts w:ascii="Sakkal Majalla" w:hAnsi="Sakkal Majalla" w:cs="Sakkal Majalla"/>
          <w:sz w:val="28"/>
          <w:szCs w:val="28"/>
        </w:rPr>
        <w:t>.</w:t>
      </w:r>
    </w:p>
    <w:p w14:paraId="631463A2" w14:textId="52B91EFB" w:rsidR="00067D1D" w:rsidRPr="000C53C9" w:rsidRDefault="00067D1D" w:rsidP="00067D1D">
      <w:pPr>
        <w:numPr>
          <w:ilvl w:val="0"/>
          <w:numId w:val="5"/>
        </w:numPr>
        <w:bidi/>
        <w:spacing w:before="240" w:after="0" w:line="276" w:lineRule="auto"/>
        <w:jc w:val="both"/>
        <w:rPr>
          <w:rFonts w:ascii="Sakkal Majalla" w:eastAsia="Calibri" w:hAnsi="Sakkal Majalla" w:cs="Sakkal Majalla"/>
          <w:sz w:val="28"/>
          <w:szCs w:val="28"/>
          <w:lang w:bidi="ar-JO"/>
        </w:rPr>
      </w:pPr>
      <w:r w:rsidRPr="000C53C9">
        <w:rPr>
          <w:rFonts w:ascii="Sakkal Majalla" w:hAnsi="Sakkal Majalla" w:cs="Sakkal Majalla"/>
          <w:sz w:val="28"/>
          <w:szCs w:val="28"/>
          <w:rtl/>
        </w:rPr>
        <w:t>وفي مَعرِض سؤال الأردنيين عن ضرورة إجراء إصلاح سياسي</w:t>
      </w:r>
      <w:r w:rsidR="00932E0D"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rPr>
        <w:t>كامل وشامل</w:t>
      </w:r>
      <w:r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rPr>
        <w:t>وعميق ودفعة واحدة،  فإن أقل من ثلث الأردني</w:t>
      </w:r>
      <w:r w:rsidR="00932E0D" w:rsidRPr="000C53C9">
        <w:rPr>
          <w:rFonts w:ascii="Sakkal Majalla" w:hAnsi="Sakkal Majalla" w:cs="Sakkal Majalla" w:hint="cs"/>
          <w:sz w:val="28"/>
          <w:szCs w:val="28"/>
          <w:rtl/>
        </w:rPr>
        <w:t>ي</w:t>
      </w:r>
      <w:r w:rsidRPr="000C53C9">
        <w:rPr>
          <w:rFonts w:ascii="Sakkal Majalla" w:hAnsi="Sakkal Majalla" w:cs="Sakkal Majalla"/>
          <w:sz w:val="28"/>
          <w:szCs w:val="28"/>
          <w:rtl/>
        </w:rPr>
        <w:t>ن (</w:t>
      </w:r>
      <w:r w:rsidRPr="000C53C9">
        <w:rPr>
          <w:rFonts w:ascii="Sakkal Majalla" w:hAnsi="Sakkal Majalla" w:cs="Sakkal Majalla" w:hint="cs"/>
          <w:sz w:val="28"/>
          <w:szCs w:val="28"/>
          <w:rtl/>
        </w:rPr>
        <w:t>31</w:t>
      </w:r>
      <w:r w:rsidRPr="000C53C9">
        <w:rPr>
          <w:rFonts w:ascii="Sakkal Majalla" w:hAnsi="Sakkal Majalla" w:cs="Sakkal Majalla"/>
          <w:sz w:val="28"/>
          <w:szCs w:val="28"/>
          <w:rtl/>
        </w:rPr>
        <w:t>%) يعتقدون أن هذا سبيل</w:t>
      </w:r>
      <w:r w:rsidR="00905BA3"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rPr>
        <w:t>مناسب للإصلاح السياسي</w:t>
      </w:r>
      <w:r w:rsidRPr="000C53C9">
        <w:rPr>
          <w:rFonts w:ascii="Sakkal Majalla" w:hAnsi="Sakkal Majalla" w:cs="Sakkal Majalla" w:hint="cs"/>
          <w:sz w:val="28"/>
          <w:szCs w:val="28"/>
          <w:rtl/>
          <w:lang w:val="en-GB" w:bidi="ar-JO"/>
        </w:rPr>
        <w:t xml:space="preserve">. </w:t>
      </w:r>
    </w:p>
    <w:p w14:paraId="203F3930" w14:textId="796C0DC8" w:rsidR="00067D1D" w:rsidRPr="000C53C9" w:rsidRDefault="00067D1D" w:rsidP="00067D1D">
      <w:pPr>
        <w:pStyle w:val="ListParagraph"/>
        <w:numPr>
          <w:ilvl w:val="0"/>
          <w:numId w:val="5"/>
        </w:numPr>
        <w:bidi/>
        <w:jc w:val="both"/>
        <w:rPr>
          <w:rFonts w:ascii="Sakkal Majalla" w:hAnsi="Sakkal Majalla" w:cs="Sakkal Majalla"/>
          <w:sz w:val="28"/>
          <w:szCs w:val="28"/>
        </w:rPr>
      </w:pPr>
      <w:r w:rsidRPr="000C53C9">
        <w:rPr>
          <w:rFonts w:ascii="Sakkal Majalla" w:hAnsi="Sakkal Majalla" w:cs="Sakkal Majalla"/>
          <w:sz w:val="28"/>
          <w:szCs w:val="28"/>
          <w:rtl/>
        </w:rPr>
        <w:t xml:space="preserve">الأهم من ذلك، </w:t>
      </w:r>
      <w:r w:rsidR="00905BA3" w:rsidRPr="000C53C9">
        <w:rPr>
          <w:rFonts w:ascii="Sakkal Majalla" w:hAnsi="Sakkal Majalla" w:cs="Sakkal Majalla" w:hint="cs"/>
          <w:sz w:val="28"/>
          <w:szCs w:val="28"/>
          <w:rtl/>
        </w:rPr>
        <w:t>أ</w:t>
      </w:r>
      <w:r w:rsidRPr="000C53C9">
        <w:rPr>
          <w:rFonts w:ascii="Sakkal Majalla" w:hAnsi="Sakkal Majalla" w:cs="Sakkal Majalla"/>
          <w:sz w:val="28"/>
          <w:szCs w:val="28"/>
          <w:rtl/>
        </w:rPr>
        <w:t>نه وبغض النظر عن آلية الإصلاح ( تدريجي أو دفعة واحدة)، فإن أكثر من نصف الأردنيين يصرّون على أن الإصلاح السياسي (الجدّي) لن يحصل في الأردن. ونصف الأردنيين تقريباً يعتقدون بأن لا إصلاح سياسي فعلي في الأردن دون إيجاد حلٍّ للقضية الفلسطينية</w:t>
      </w:r>
      <w:r w:rsidRPr="000C53C9">
        <w:rPr>
          <w:rFonts w:ascii="Sakkal Majalla" w:hAnsi="Sakkal Majalla" w:cs="Sakkal Majalla" w:hint="cs"/>
          <w:sz w:val="28"/>
          <w:szCs w:val="28"/>
          <w:rtl/>
        </w:rPr>
        <w:t>.</w:t>
      </w:r>
    </w:p>
    <w:p w14:paraId="3481992A" w14:textId="774C1E26" w:rsidR="00067D1D" w:rsidRPr="000C53C9" w:rsidRDefault="00067D1D" w:rsidP="00067D1D">
      <w:pPr>
        <w:pStyle w:val="ListParagraph"/>
        <w:numPr>
          <w:ilvl w:val="0"/>
          <w:numId w:val="5"/>
        </w:numPr>
        <w:tabs>
          <w:tab w:val="left" w:pos="8376"/>
        </w:tabs>
        <w:bidi/>
        <w:jc w:val="both"/>
        <w:rPr>
          <w:rFonts w:ascii="Sakkal Majalla" w:hAnsi="Sakkal Majalla" w:cs="Sakkal Majalla"/>
          <w:sz w:val="28"/>
          <w:szCs w:val="28"/>
        </w:rPr>
      </w:pPr>
      <w:r w:rsidRPr="000C53C9">
        <w:rPr>
          <w:rFonts w:ascii="Sakkal Majalla" w:hAnsi="Sakkal Majalla" w:cs="Sakkal Majalla"/>
          <w:sz w:val="28"/>
          <w:szCs w:val="28"/>
          <w:rtl/>
        </w:rPr>
        <w:t xml:space="preserve">في حين أن غالبية الأردنيين تعارض فكرة "أن البنية الثقافية لا تتناسب مع الديموقراطية وأن الأردنيين غير مؤهلين للديموقراطية"، فإن غالبية الأردنيين أيضاً يوافقون على أن استمرار البنية الاجتماعية والعشائرية على الحالة السائدة الآن </w:t>
      </w:r>
      <w:r w:rsidR="008F15A5" w:rsidRPr="000C53C9">
        <w:rPr>
          <w:rFonts w:ascii="Sakkal Majalla" w:hAnsi="Sakkal Majalla" w:cs="Sakkal Majalla" w:hint="cs"/>
          <w:sz w:val="28"/>
          <w:szCs w:val="28"/>
          <w:rtl/>
        </w:rPr>
        <w:t>يعيق</w:t>
      </w:r>
      <w:r w:rsidRPr="000C53C9">
        <w:rPr>
          <w:rFonts w:ascii="Sakkal Majalla" w:hAnsi="Sakkal Majalla" w:cs="Sakkal Majalla"/>
          <w:sz w:val="28"/>
          <w:szCs w:val="28"/>
          <w:rtl/>
        </w:rPr>
        <w:t xml:space="preserve"> </w:t>
      </w:r>
      <w:r w:rsidR="008F15A5" w:rsidRPr="000C53C9">
        <w:rPr>
          <w:rFonts w:ascii="Sakkal Majalla" w:hAnsi="Sakkal Majalla" w:cs="Sakkal Majalla" w:hint="cs"/>
          <w:sz w:val="28"/>
          <w:szCs w:val="28"/>
          <w:rtl/>
        </w:rPr>
        <w:t>عملية التحول</w:t>
      </w:r>
      <w:r w:rsidRPr="000C53C9">
        <w:rPr>
          <w:rFonts w:ascii="Sakkal Majalla" w:hAnsi="Sakkal Majalla" w:cs="Sakkal Majalla"/>
          <w:sz w:val="28"/>
          <w:szCs w:val="28"/>
          <w:rtl/>
        </w:rPr>
        <w:t xml:space="preserve"> الديموقراط</w:t>
      </w:r>
      <w:r w:rsidR="008F15A5" w:rsidRPr="000C53C9">
        <w:rPr>
          <w:rFonts w:ascii="Sakkal Majalla" w:hAnsi="Sakkal Majalla" w:cs="Sakkal Majalla" w:hint="cs"/>
          <w:sz w:val="28"/>
          <w:szCs w:val="28"/>
          <w:rtl/>
        </w:rPr>
        <w:t>ي</w:t>
      </w:r>
      <w:r w:rsidRPr="000C53C9">
        <w:rPr>
          <w:rFonts w:ascii="Sakkal Majalla" w:hAnsi="Sakkal Majalla" w:cs="Sakkal Majalla" w:hint="cs"/>
          <w:sz w:val="28"/>
          <w:szCs w:val="28"/>
          <w:rtl/>
        </w:rPr>
        <w:t>.</w:t>
      </w:r>
    </w:p>
    <w:p w14:paraId="6ADDB8F8" w14:textId="77777777" w:rsidR="00067D1D" w:rsidRPr="000C53C9" w:rsidRDefault="00067D1D" w:rsidP="00067D1D">
      <w:pPr>
        <w:pStyle w:val="ListParagraph"/>
        <w:tabs>
          <w:tab w:val="left" w:pos="8376"/>
        </w:tabs>
        <w:bidi/>
        <w:jc w:val="both"/>
        <w:rPr>
          <w:rFonts w:ascii="Sakkal Majalla" w:hAnsi="Sakkal Majalla" w:cs="Sakkal Majalla"/>
          <w:sz w:val="28"/>
          <w:szCs w:val="28"/>
        </w:rPr>
      </w:pPr>
    </w:p>
    <w:p w14:paraId="570E04B1" w14:textId="68391CF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lang w:bidi="ar-JO"/>
        </w:rPr>
      </w:pPr>
      <w:r w:rsidRPr="000C53C9">
        <w:rPr>
          <w:rFonts w:ascii="Sakkal Majalla" w:eastAsia="Calibri" w:hAnsi="Sakkal Majalla" w:cs="Sakkal Majalla"/>
          <w:b/>
          <w:bCs/>
          <w:color w:val="C00000"/>
          <w:sz w:val="32"/>
          <w:szCs w:val="32"/>
          <w:rtl/>
        </w:rPr>
        <w:t>الحريات العامة في الأردن: للحكومة ما أخذت</w:t>
      </w:r>
      <w:r w:rsidR="008F15A5" w:rsidRPr="000C53C9">
        <w:rPr>
          <w:rFonts w:ascii="Sakkal Majalla" w:eastAsia="Calibri" w:hAnsi="Sakkal Majalla" w:cs="Sakkal Majalla" w:hint="cs"/>
          <w:b/>
          <w:bCs/>
          <w:color w:val="C00000"/>
          <w:sz w:val="32"/>
          <w:szCs w:val="32"/>
          <w:rtl/>
        </w:rPr>
        <w:t>...</w:t>
      </w:r>
      <w:r w:rsidRPr="000C53C9">
        <w:rPr>
          <w:rFonts w:ascii="Sakkal Majalla" w:eastAsia="Calibri" w:hAnsi="Sakkal Majalla" w:cs="Sakkal Majalla"/>
          <w:b/>
          <w:bCs/>
          <w:color w:val="C00000"/>
          <w:sz w:val="32"/>
          <w:szCs w:val="32"/>
          <w:rtl/>
        </w:rPr>
        <w:t xml:space="preserve"> وللحكومة ما أخذت</w:t>
      </w:r>
      <w:r w:rsidR="008F15A5" w:rsidRPr="000C53C9">
        <w:rPr>
          <w:rFonts w:ascii="Sakkal Majalla" w:eastAsia="Calibri" w:hAnsi="Sakkal Majalla" w:cs="Sakkal Majalla" w:hint="cs"/>
          <w:b/>
          <w:bCs/>
          <w:color w:val="C00000"/>
          <w:sz w:val="32"/>
          <w:szCs w:val="32"/>
          <w:rtl/>
        </w:rPr>
        <w:t>...</w:t>
      </w:r>
      <w:r w:rsidRPr="000C53C9">
        <w:rPr>
          <w:rFonts w:ascii="Sakkal Majalla" w:eastAsia="Calibri" w:hAnsi="Sakkal Majalla" w:cs="Sakkal Majalla"/>
          <w:b/>
          <w:bCs/>
          <w:color w:val="C00000"/>
          <w:sz w:val="32"/>
          <w:szCs w:val="32"/>
          <w:lang w:bidi="ar-JO"/>
        </w:rPr>
        <w:t xml:space="preserve"> </w:t>
      </w:r>
      <w:r w:rsidR="008F15A5" w:rsidRPr="000C53C9">
        <w:rPr>
          <w:rFonts w:ascii="Sakkal Majalla" w:eastAsia="Calibri" w:hAnsi="Sakkal Majalla" w:cs="Sakkal Majalla" w:hint="cs"/>
          <w:b/>
          <w:bCs/>
          <w:color w:val="C00000"/>
          <w:sz w:val="32"/>
          <w:szCs w:val="32"/>
          <w:rtl/>
          <w:lang w:bidi="ar-JO"/>
        </w:rPr>
        <w:t>!!!</w:t>
      </w:r>
    </w:p>
    <w:p w14:paraId="4FD6EB38" w14:textId="77777777" w:rsidR="00067D1D" w:rsidRPr="000C53C9" w:rsidRDefault="00067D1D" w:rsidP="00067D1D">
      <w:pPr>
        <w:pStyle w:val="ListParagraph"/>
        <w:numPr>
          <w:ilvl w:val="0"/>
          <w:numId w:val="12"/>
        </w:numPr>
        <w:bidi/>
        <w:jc w:val="both"/>
        <w:rPr>
          <w:rFonts w:ascii="Sakkal Majalla" w:eastAsia="Times New Roman" w:hAnsi="Sakkal Majalla" w:cs="Sakkal Majalla"/>
          <w:sz w:val="28"/>
          <w:szCs w:val="28"/>
        </w:rPr>
      </w:pPr>
      <w:r w:rsidRPr="000C53C9">
        <w:rPr>
          <w:rFonts w:ascii="Sakkal Majalla" w:hAnsi="Sakkal Majalla" w:cs="Sakkal Majalla"/>
          <w:sz w:val="28"/>
          <w:szCs w:val="28"/>
          <w:rtl/>
        </w:rPr>
        <w:t>غالبية الأردنيين يعتقدون أن حرية التعبير عن الرأي وحرية الصحافة غير مضمونتين في الاردن</w:t>
      </w:r>
      <w:r w:rsidRPr="000C53C9">
        <w:rPr>
          <w:rFonts w:ascii="Sakkal Majalla" w:hAnsi="Sakkal Majalla" w:cs="Sakkal Majalla"/>
          <w:sz w:val="28"/>
          <w:szCs w:val="28"/>
        </w:rPr>
        <w:t>.</w:t>
      </w:r>
    </w:p>
    <w:p w14:paraId="030A92EC" w14:textId="77777777" w:rsidR="00067D1D" w:rsidRPr="000C53C9" w:rsidRDefault="00067D1D" w:rsidP="00067D1D">
      <w:pPr>
        <w:pStyle w:val="ListParagraph"/>
        <w:numPr>
          <w:ilvl w:val="0"/>
          <w:numId w:val="12"/>
        </w:numPr>
        <w:bidi/>
        <w:jc w:val="both"/>
        <w:rPr>
          <w:rFonts w:ascii="Sakkal Majalla" w:eastAsia="Times New Roman" w:hAnsi="Sakkal Majalla" w:cs="Sakkal Majalla"/>
          <w:sz w:val="28"/>
          <w:szCs w:val="28"/>
        </w:rPr>
      </w:pPr>
      <w:r w:rsidRPr="000C53C9">
        <w:rPr>
          <w:rFonts w:ascii="Sakkal Majalla" w:hAnsi="Sakkal Majalla" w:cs="Sakkal Majalla"/>
          <w:sz w:val="28"/>
          <w:szCs w:val="28"/>
          <w:rtl/>
        </w:rPr>
        <w:t xml:space="preserve">بينما يرى </w:t>
      </w:r>
      <w:r w:rsidRPr="000C53C9">
        <w:rPr>
          <w:rFonts w:ascii="Sakkal Majalla" w:hAnsi="Sakkal Majalla" w:cs="Sakkal Majalla" w:hint="cs"/>
          <w:sz w:val="28"/>
          <w:szCs w:val="28"/>
          <w:rtl/>
        </w:rPr>
        <w:t>55</w:t>
      </w:r>
      <w:r w:rsidRPr="000C53C9">
        <w:rPr>
          <w:rFonts w:ascii="Sakkal Majalla" w:hAnsi="Sakkal Majalla" w:cs="Sakkal Majalla"/>
          <w:sz w:val="28"/>
          <w:szCs w:val="28"/>
          <w:rtl/>
        </w:rPr>
        <w:t>% من الأردنيين أن حرية الإنتخابات النيابية والبلدية و</w:t>
      </w:r>
      <w:r w:rsidRPr="000C53C9">
        <w:rPr>
          <w:rFonts w:ascii="Sakkal Majalla" w:hAnsi="Sakkal Majalla" w:cs="Sakkal Majalla" w:hint="cs"/>
          <w:sz w:val="28"/>
          <w:szCs w:val="28"/>
          <w:rtl/>
        </w:rPr>
        <w:t>النقابية</w:t>
      </w:r>
      <w:r w:rsidRPr="000C53C9">
        <w:rPr>
          <w:rFonts w:ascii="Sakkal Majalla" w:hAnsi="Sakkal Majalla" w:cs="Sakkal Majalla"/>
          <w:sz w:val="28"/>
          <w:szCs w:val="28"/>
          <w:rtl/>
        </w:rPr>
        <w:t xml:space="preserve"> مضمونة،</w:t>
      </w:r>
      <w:r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rPr>
        <w:t>و</w:t>
      </w:r>
      <w:r w:rsidRPr="000C53C9">
        <w:rPr>
          <w:rFonts w:ascii="Sakkal Majalla" w:hAnsi="Sakkal Majalla" w:cs="Sakkal Majalla" w:hint="cs"/>
          <w:sz w:val="28"/>
          <w:szCs w:val="28"/>
          <w:rtl/>
        </w:rPr>
        <w:t>48</w:t>
      </w:r>
      <w:r w:rsidRPr="000C53C9">
        <w:rPr>
          <w:rFonts w:ascii="Sakkal Majalla" w:hAnsi="Sakkal Majalla" w:cs="Sakkal Majalla"/>
          <w:sz w:val="28"/>
          <w:szCs w:val="28"/>
          <w:rtl/>
        </w:rPr>
        <w:t xml:space="preserve">% من الأردنيين يعتقدون أن حرية الإنتساب </w:t>
      </w:r>
      <w:r w:rsidRPr="000C53C9">
        <w:rPr>
          <w:rFonts w:ascii="Sakkal Majalla" w:eastAsia="Times New Roman" w:hAnsi="Sakkal Majalla" w:cs="Sakkal Majalla"/>
          <w:sz w:val="28"/>
          <w:szCs w:val="28"/>
          <w:rtl/>
        </w:rPr>
        <w:t>للجمعيات والمنظمات الأهلية مضمونة في الأردن</w:t>
      </w:r>
      <w:r w:rsidRPr="000C53C9">
        <w:rPr>
          <w:rFonts w:ascii="Sakkal Majalla" w:hAnsi="Sakkal Majalla" w:cs="Sakkal Majalla"/>
          <w:sz w:val="28"/>
          <w:szCs w:val="28"/>
          <w:rtl/>
        </w:rPr>
        <w:t xml:space="preserve">. </w:t>
      </w:r>
    </w:p>
    <w:p w14:paraId="47B31777" w14:textId="1008AD79" w:rsidR="00067D1D" w:rsidRPr="000C53C9" w:rsidRDefault="00067D1D" w:rsidP="00067D1D">
      <w:pPr>
        <w:pStyle w:val="ListParagraph"/>
        <w:numPr>
          <w:ilvl w:val="0"/>
          <w:numId w:val="12"/>
        </w:numPr>
        <w:bidi/>
        <w:jc w:val="both"/>
        <w:rPr>
          <w:rFonts w:ascii="Sakkal Majalla" w:eastAsia="Times New Roman" w:hAnsi="Sakkal Majalla" w:cs="Sakkal Majalla"/>
          <w:sz w:val="28"/>
          <w:szCs w:val="28"/>
        </w:rPr>
      </w:pPr>
      <w:r w:rsidRPr="000C53C9">
        <w:rPr>
          <w:rFonts w:ascii="Sakkal Majalla" w:hAnsi="Sakkal Majalla" w:cs="Sakkal Majalla" w:hint="cs"/>
          <w:sz w:val="28"/>
          <w:szCs w:val="28"/>
          <w:rtl/>
        </w:rPr>
        <w:t>39</w:t>
      </w:r>
      <w:r w:rsidRPr="000C53C9">
        <w:rPr>
          <w:rFonts w:ascii="Sakkal Majalla" w:hAnsi="Sakkal Majalla" w:cs="Sakkal Majalla"/>
          <w:sz w:val="28"/>
          <w:szCs w:val="28"/>
          <w:rtl/>
        </w:rPr>
        <w:t>% من الأردنيين يعتقدون</w:t>
      </w:r>
      <w:r w:rsidRPr="000C53C9">
        <w:rPr>
          <w:rFonts w:ascii="Sakkal Majalla" w:hAnsi="Sakkal Majalla" w:cs="Sakkal Majalla" w:hint="cs"/>
          <w:sz w:val="28"/>
          <w:szCs w:val="28"/>
          <w:rtl/>
        </w:rPr>
        <w:t xml:space="preserve"> </w:t>
      </w:r>
      <w:r w:rsidRPr="000C53C9">
        <w:rPr>
          <w:rFonts w:ascii="Sakkal Majalla" w:eastAsia="Times New Roman" w:hAnsi="Sakkal Majalla" w:cs="Sakkal Majalla"/>
          <w:sz w:val="28"/>
          <w:szCs w:val="28"/>
          <w:rtl/>
        </w:rPr>
        <w:t xml:space="preserve">أن حرية الانتساب للأحزاب السياسية مضمونة في الأردن، و37% </w:t>
      </w:r>
      <w:r w:rsidRPr="000C53C9">
        <w:rPr>
          <w:rFonts w:ascii="Sakkal Majalla" w:hAnsi="Sakkal Majalla" w:cs="Sakkal Majalla"/>
          <w:sz w:val="28"/>
          <w:szCs w:val="28"/>
          <w:rtl/>
        </w:rPr>
        <w:t>يعتقدون</w:t>
      </w:r>
      <w:r w:rsidRPr="000C53C9">
        <w:rPr>
          <w:rFonts w:ascii="Sakkal Majalla" w:hAnsi="Sakkal Majalla" w:cs="Sakkal Majalla" w:hint="cs"/>
          <w:sz w:val="28"/>
          <w:szCs w:val="28"/>
          <w:rtl/>
        </w:rPr>
        <w:t xml:space="preserve"> </w:t>
      </w:r>
      <w:r w:rsidRPr="000C53C9">
        <w:rPr>
          <w:rFonts w:ascii="Sakkal Majalla" w:eastAsia="Times New Roman" w:hAnsi="Sakkal Majalla" w:cs="Sakkal Majalla"/>
          <w:sz w:val="28"/>
          <w:szCs w:val="28"/>
          <w:rtl/>
        </w:rPr>
        <w:t>أن حرية مقاضاة الحكومة ومؤسساتها مضمونة في الأردن.</w:t>
      </w:r>
    </w:p>
    <w:p w14:paraId="3C97FEC2" w14:textId="77777777" w:rsidR="00067D1D" w:rsidRPr="000C53C9" w:rsidRDefault="00067D1D" w:rsidP="00067D1D">
      <w:pPr>
        <w:bidi/>
        <w:spacing w:after="0" w:line="276" w:lineRule="auto"/>
        <w:ind w:left="360"/>
        <w:jc w:val="both"/>
        <w:rPr>
          <w:rFonts w:ascii="Sakkal Majalla" w:eastAsia="Calibri" w:hAnsi="Sakkal Majalla" w:cs="Sakkal Majalla"/>
          <w:b/>
          <w:bCs/>
          <w:color w:val="C00000"/>
          <w:sz w:val="32"/>
          <w:szCs w:val="32"/>
          <w:rtl/>
        </w:rPr>
      </w:pPr>
    </w:p>
    <w:p w14:paraId="2E1530BE"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lang w:bidi="ar-JO"/>
        </w:rPr>
      </w:pPr>
      <w:r w:rsidRPr="000C53C9">
        <w:rPr>
          <w:rFonts w:ascii="Sakkal Majalla" w:eastAsia="Calibri" w:hAnsi="Sakkal Majalla" w:cs="Sakkal Majalla" w:hint="cs"/>
          <w:b/>
          <w:bCs/>
          <w:color w:val="C00000"/>
          <w:sz w:val="32"/>
          <w:szCs w:val="32"/>
          <w:rtl/>
        </w:rPr>
        <w:t xml:space="preserve">القوانين الناظمة للحياة السياسية: </w:t>
      </w:r>
      <w:r w:rsidRPr="000C53C9">
        <w:rPr>
          <w:rFonts w:ascii="Sakkal Majalla" w:eastAsia="Calibri" w:hAnsi="Sakkal Majalla" w:cs="Sakkal Majalla"/>
          <w:b/>
          <w:bCs/>
          <w:color w:val="C00000"/>
          <w:sz w:val="32"/>
          <w:szCs w:val="32"/>
          <w:rtl/>
        </w:rPr>
        <w:t>جدليّة السُّلطة والحرّيّة</w:t>
      </w:r>
      <w:r w:rsidRPr="000C53C9">
        <w:rPr>
          <w:rFonts w:ascii="Sakkal Majalla" w:eastAsia="Calibri" w:hAnsi="Sakkal Majalla" w:cs="Sakkal Majalla"/>
          <w:b/>
          <w:bCs/>
          <w:color w:val="C00000"/>
          <w:sz w:val="32"/>
          <w:szCs w:val="32"/>
          <w:lang w:bidi="ar-JO"/>
        </w:rPr>
        <w:t xml:space="preserve"> </w:t>
      </w:r>
    </w:p>
    <w:p w14:paraId="7DFBC1CF" w14:textId="77777777" w:rsidR="00067D1D" w:rsidRPr="000C53C9" w:rsidRDefault="00067D1D" w:rsidP="00067D1D">
      <w:pPr>
        <w:pStyle w:val="ListParagraph"/>
        <w:numPr>
          <w:ilvl w:val="0"/>
          <w:numId w:val="13"/>
        </w:numPr>
        <w:bidi/>
        <w:jc w:val="both"/>
        <w:rPr>
          <w:rFonts w:ascii="Sakkal Majalla" w:hAnsi="Sakkal Majalla" w:cs="Sakkal Majalla"/>
          <w:sz w:val="28"/>
          <w:szCs w:val="28"/>
        </w:rPr>
      </w:pPr>
      <w:r w:rsidRPr="000C53C9">
        <w:rPr>
          <w:rFonts w:ascii="Sakkal Majalla" w:hAnsi="Sakkal Majalla" w:cs="Sakkal Majalla"/>
          <w:sz w:val="28"/>
          <w:szCs w:val="28"/>
          <w:rtl/>
        </w:rPr>
        <w:t>غالبية الأردنيين لا يثقون بجدية الحكومة في العمل على صياغة قوانين جديدة ناظمة للحياة السياسية</w:t>
      </w:r>
      <w:r w:rsidRPr="000C53C9">
        <w:rPr>
          <w:rFonts w:ascii="Sakkal Majalla" w:hAnsi="Sakkal Majalla" w:cs="Sakkal Majalla"/>
          <w:sz w:val="28"/>
          <w:szCs w:val="28"/>
        </w:rPr>
        <w:t>.</w:t>
      </w:r>
    </w:p>
    <w:p w14:paraId="3E472BC5" w14:textId="06F272C0" w:rsidR="00067D1D" w:rsidRPr="000C53C9" w:rsidRDefault="00067D1D" w:rsidP="00067D1D">
      <w:pPr>
        <w:pStyle w:val="Heading2"/>
        <w:numPr>
          <w:ilvl w:val="0"/>
          <w:numId w:val="13"/>
        </w:numPr>
        <w:ind w:right="-284"/>
        <w:jc w:val="both"/>
        <w:rPr>
          <w:rFonts w:eastAsia="Times New Roman"/>
          <w:b w:val="0"/>
          <w:bCs w:val="0"/>
          <w:color w:val="auto"/>
          <w:sz w:val="28"/>
          <w:szCs w:val="28"/>
          <w:rtl/>
        </w:rPr>
      </w:pPr>
      <w:r w:rsidRPr="000C53C9">
        <w:rPr>
          <w:rFonts w:eastAsia="Times New Roman" w:hint="cs"/>
          <w:b w:val="0"/>
          <w:bCs w:val="0"/>
          <w:color w:val="auto"/>
          <w:sz w:val="28"/>
          <w:szCs w:val="28"/>
          <w:rtl/>
        </w:rPr>
        <w:t xml:space="preserve">يعتقد 50% من الأردنيين أن الحكومة غير جادة و 40% أنها غير قادرة على صياغة </w:t>
      </w:r>
      <w:r w:rsidRPr="000C53C9">
        <w:rPr>
          <w:rFonts w:eastAsia="Times New Roman"/>
          <w:b w:val="0"/>
          <w:bCs w:val="0"/>
          <w:color w:val="auto"/>
          <w:sz w:val="28"/>
          <w:szCs w:val="28"/>
          <w:rtl/>
        </w:rPr>
        <w:t>قانون انتخاب</w:t>
      </w:r>
      <w:r w:rsidRPr="000C53C9">
        <w:rPr>
          <w:rFonts w:eastAsia="Times New Roman" w:hint="cs"/>
          <w:b w:val="0"/>
          <w:bCs w:val="0"/>
          <w:color w:val="auto"/>
          <w:sz w:val="28"/>
          <w:szCs w:val="28"/>
          <w:rtl/>
        </w:rPr>
        <w:t xml:space="preserve"> جديد لمجلس الن</w:t>
      </w:r>
      <w:r w:rsidRPr="000C53C9">
        <w:rPr>
          <w:rFonts w:eastAsia="Times New Roman" w:hint="cs"/>
          <w:b w:val="0"/>
          <w:bCs w:val="0"/>
          <w:color w:val="auto"/>
          <w:sz w:val="28"/>
          <w:szCs w:val="28"/>
          <w:rtl/>
          <w:lang w:val="en-GB"/>
        </w:rPr>
        <w:t>واب</w:t>
      </w:r>
      <w:r w:rsidRPr="000C53C9">
        <w:rPr>
          <w:rFonts w:eastAsia="Times New Roman" w:hint="cs"/>
          <w:b w:val="0"/>
          <w:bCs w:val="0"/>
          <w:color w:val="auto"/>
          <w:sz w:val="28"/>
          <w:szCs w:val="28"/>
          <w:rtl/>
        </w:rPr>
        <w:t xml:space="preserve">. بينما  يعتقد 48% من الأردنيين أن الحكومة غير جادة و 40% أنها غير قادرة على صياغة قانون </w:t>
      </w:r>
      <w:r w:rsidRPr="000C53C9">
        <w:rPr>
          <w:rFonts w:eastAsia="Times New Roman"/>
          <w:b w:val="0"/>
          <w:bCs w:val="0"/>
          <w:color w:val="auto"/>
          <w:sz w:val="28"/>
          <w:szCs w:val="28"/>
          <w:rtl/>
        </w:rPr>
        <w:t xml:space="preserve">انتخاب جديد للمجالس </w:t>
      </w:r>
      <w:r w:rsidRPr="000C53C9">
        <w:rPr>
          <w:rFonts w:eastAsia="Times New Roman"/>
          <w:b w:val="0"/>
          <w:bCs w:val="0"/>
          <w:color w:val="auto"/>
          <w:sz w:val="28"/>
          <w:szCs w:val="28"/>
          <w:rtl/>
        </w:rPr>
        <w:lastRenderedPageBreak/>
        <w:t>المحلية</w:t>
      </w:r>
      <w:r w:rsidRPr="000C53C9">
        <w:rPr>
          <w:rFonts w:eastAsia="Times New Roman" w:hint="cs"/>
          <w:b w:val="0"/>
          <w:bCs w:val="0"/>
          <w:color w:val="auto"/>
          <w:sz w:val="28"/>
          <w:szCs w:val="28"/>
          <w:rtl/>
        </w:rPr>
        <w:t xml:space="preserve">. و يعتقد 45% من الأردنيين أن الحكومة غير جادة و 38% أنها غير قادرة على صياغة قانون </w:t>
      </w:r>
      <w:r w:rsidRPr="000C53C9">
        <w:rPr>
          <w:rFonts w:eastAsia="Times New Roman"/>
          <w:b w:val="0"/>
          <w:bCs w:val="0"/>
          <w:color w:val="auto"/>
          <w:sz w:val="28"/>
          <w:szCs w:val="28"/>
          <w:rtl/>
        </w:rPr>
        <w:t xml:space="preserve">جديد </w:t>
      </w:r>
      <w:r w:rsidRPr="000C53C9">
        <w:rPr>
          <w:rFonts w:eastAsia="Times New Roman" w:hint="cs"/>
          <w:b w:val="0"/>
          <w:bCs w:val="0"/>
          <w:color w:val="auto"/>
          <w:sz w:val="28"/>
          <w:szCs w:val="28"/>
          <w:rtl/>
        </w:rPr>
        <w:t>للأحزاب السياسية.</w:t>
      </w:r>
    </w:p>
    <w:p w14:paraId="4B66EAEC" w14:textId="77777777" w:rsidR="00067D1D" w:rsidRPr="000C53C9" w:rsidRDefault="00067D1D" w:rsidP="00067D1D">
      <w:pPr>
        <w:rPr>
          <w:rtl/>
          <w:lang w:bidi="ar-JO"/>
        </w:rPr>
      </w:pPr>
    </w:p>
    <w:p w14:paraId="464F4F14"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lang w:bidi="ar-JO"/>
        </w:rPr>
      </w:pPr>
      <w:r w:rsidRPr="000C53C9">
        <w:rPr>
          <w:rFonts w:ascii="Sakkal Majalla" w:eastAsia="Calibri" w:hAnsi="Sakkal Majalla" w:cs="Sakkal Majalla"/>
          <w:b/>
          <w:bCs/>
          <w:color w:val="C00000"/>
          <w:sz w:val="32"/>
          <w:szCs w:val="32"/>
          <w:rtl/>
          <w:lang w:bidi="ar-JO"/>
        </w:rPr>
        <w:t xml:space="preserve">العدالة والمساواة: أحلامٌ وآمال </w:t>
      </w:r>
    </w:p>
    <w:p w14:paraId="6B9988F5" w14:textId="77777777" w:rsidR="00067D1D" w:rsidRPr="000C53C9" w:rsidRDefault="00067D1D" w:rsidP="00067D1D">
      <w:pPr>
        <w:pStyle w:val="ListParagraph"/>
        <w:numPr>
          <w:ilvl w:val="0"/>
          <w:numId w:val="14"/>
        </w:numPr>
        <w:bidi/>
        <w:jc w:val="both"/>
        <w:rPr>
          <w:rFonts w:ascii="Sakkal Majalla" w:hAnsi="Sakkal Majalla" w:cs="Sakkal Majalla"/>
          <w:sz w:val="28"/>
          <w:szCs w:val="28"/>
        </w:rPr>
      </w:pPr>
      <w:r w:rsidRPr="000C53C9">
        <w:rPr>
          <w:rFonts w:ascii="Sakkal Majalla" w:hAnsi="Sakkal Majalla" w:cs="Sakkal Majalla"/>
          <w:sz w:val="28"/>
          <w:szCs w:val="28"/>
          <w:rtl/>
        </w:rPr>
        <w:t>بشكل عام فإن غالبية الأردنيين يعتقدون بأن مبدأ المساواة في الحقوق والواجبات غير مطبق بين الأردنيين. </w:t>
      </w:r>
    </w:p>
    <w:p w14:paraId="7C27FEE9" w14:textId="4ED4727E" w:rsidR="00067D1D" w:rsidRPr="000C53C9" w:rsidRDefault="00067D1D" w:rsidP="00067D1D">
      <w:pPr>
        <w:pStyle w:val="ListParagraph"/>
        <w:numPr>
          <w:ilvl w:val="0"/>
          <w:numId w:val="14"/>
        </w:numPr>
        <w:bidi/>
        <w:jc w:val="both"/>
        <w:rPr>
          <w:rFonts w:ascii="Sakkal Majalla" w:hAnsi="Sakkal Majalla" w:cs="Sakkal Majalla"/>
          <w:sz w:val="28"/>
          <w:szCs w:val="28"/>
        </w:rPr>
      </w:pPr>
      <w:r w:rsidRPr="000C53C9">
        <w:rPr>
          <w:rFonts w:ascii="Sakkal Majalla" w:hAnsi="Sakkal Majalla" w:cs="Sakkal Majalla"/>
          <w:sz w:val="28"/>
          <w:szCs w:val="28"/>
          <w:rtl/>
        </w:rPr>
        <w:t xml:space="preserve"> أما بخصوص المساواة في الحقوق بين الأردنيين بغض النظر عن دينهم أو معتقدهم، فإن </w:t>
      </w:r>
      <w:r w:rsidRPr="000C53C9">
        <w:rPr>
          <w:rFonts w:ascii="Sakkal Majalla" w:hAnsi="Sakkal Majalla" w:cs="Sakkal Majalla" w:hint="cs"/>
          <w:sz w:val="28"/>
          <w:szCs w:val="28"/>
          <w:rtl/>
        </w:rPr>
        <w:t>56</w:t>
      </w:r>
      <w:r w:rsidRPr="000C53C9">
        <w:rPr>
          <w:rFonts w:ascii="Sakkal Majalla" w:hAnsi="Sakkal Majalla" w:cs="Sakkal Majalla"/>
          <w:sz w:val="28"/>
          <w:szCs w:val="28"/>
          <w:rtl/>
        </w:rPr>
        <w:t xml:space="preserve">% من الأردنيين يعتقدون </w:t>
      </w:r>
      <w:r w:rsidR="00B43948" w:rsidRPr="000C53C9">
        <w:rPr>
          <w:rFonts w:ascii="Sakkal Majalla" w:hAnsi="Sakkal Majalla" w:cs="Sakkal Majalla" w:hint="cs"/>
          <w:sz w:val="28"/>
          <w:szCs w:val="28"/>
          <w:rtl/>
        </w:rPr>
        <w:t>أ</w:t>
      </w:r>
      <w:r w:rsidRPr="000C53C9">
        <w:rPr>
          <w:rFonts w:ascii="Sakkal Majalla" w:hAnsi="Sakkal Majalla" w:cs="Sakkal Majalla"/>
          <w:sz w:val="28"/>
          <w:szCs w:val="28"/>
          <w:rtl/>
        </w:rPr>
        <w:t xml:space="preserve">نها مطبقة وأن لا تمييز بين الأردنيين على أساس الدين. </w:t>
      </w:r>
    </w:p>
    <w:p w14:paraId="256B1DAB" w14:textId="77777777" w:rsidR="00067D1D" w:rsidRPr="000C53C9" w:rsidRDefault="00067D1D" w:rsidP="00067D1D">
      <w:pPr>
        <w:pStyle w:val="ListParagraph"/>
        <w:numPr>
          <w:ilvl w:val="0"/>
          <w:numId w:val="14"/>
        </w:numPr>
        <w:bidi/>
        <w:jc w:val="both"/>
        <w:rPr>
          <w:rFonts w:ascii="Sakkal Majalla" w:hAnsi="Sakkal Majalla" w:cs="Sakkal Majalla"/>
          <w:sz w:val="28"/>
          <w:szCs w:val="28"/>
        </w:rPr>
      </w:pPr>
      <w:r w:rsidRPr="000C53C9">
        <w:rPr>
          <w:rFonts w:ascii="Sakkal Majalla" w:hAnsi="Sakkal Majalla" w:cs="Sakkal Majalla"/>
          <w:sz w:val="28"/>
          <w:szCs w:val="28"/>
          <w:rtl/>
        </w:rPr>
        <w:t>إلا أن أقل من نصف الأردنيين يعتقدون بالتمييز بين المواطنين بناءاً على أصولهم وجنسهم وتوجهاتهم السياسية وغِناهم أو فقرهم ومنطقتهم الجغرافية ومكانتهم الإجتماعية</w:t>
      </w:r>
      <w:r w:rsidRPr="000C53C9">
        <w:rPr>
          <w:rFonts w:ascii="Sakkal Majalla" w:hAnsi="Sakkal Majalla" w:cs="Sakkal Majalla"/>
          <w:sz w:val="28"/>
          <w:szCs w:val="28"/>
        </w:rPr>
        <w:t>.</w:t>
      </w:r>
    </w:p>
    <w:p w14:paraId="195DE7B0" w14:textId="77777777" w:rsidR="00067D1D" w:rsidRPr="000C53C9" w:rsidRDefault="00067D1D" w:rsidP="00067D1D">
      <w:pPr>
        <w:pStyle w:val="ListParagraph"/>
        <w:bidi/>
        <w:jc w:val="both"/>
        <w:rPr>
          <w:rFonts w:ascii="Sakkal Majalla" w:hAnsi="Sakkal Majalla" w:cs="Sakkal Majalla"/>
          <w:sz w:val="28"/>
          <w:szCs w:val="28"/>
        </w:rPr>
      </w:pPr>
    </w:p>
    <w:p w14:paraId="428E181D"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lang w:bidi="ar-JO"/>
        </w:rPr>
      </w:pPr>
      <w:r w:rsidRPr="000C53C9">
        <w:rPr>
          <w:rFonts w:ascii="Sakkal Majalla" w:eastAsia="Calibri" w:hAnsi="Sakkal Majalla" w:cs="Sakkal Majalla"/>
          <w:b/>
          <w:bCs/>
          <w:color w:val="C00000"/>
          <w:sz w:val="32"/>
          <w:szCs w:val="32"/>
          <w:rtl/>
          <w:lang w:bidi="ar-JO"/>
        </w:rPr>
        <w:t>الثقة المجتمعية</w:t>
      </w:r>
    </w:p>
    <w:p w14:paraId="603FEDD2" w14:textId="52DDB25E" w:rsidR="00067D1D" w:rsidRPr="000C53C9" w:rsidRDefault="00067D1D" w:rsidP="00067D1D">
      <w:pPr>
        <w:pStyle w:val="ListParagraph"/>
        <w:numPr>
          <w:ilvl w:val="0"/>
          <w:numId w:val="14"/>
        </w:numPr>
        <w:bidi/>
        <w:jc w:val="both"/>
        <w:rPr>
          <w:rFonts w:ascii="Sakkal Majalla" w:hAnsi="Sakkal Majalla" w:cs="Sakkal Majalla"/>
          <w:sz w:val="28"/>
          <w:szCs w:val="28"/>
        </w:rPr>
      </w:pPr>
      <w:r w:rsidRPr="000C53C9">
        <w:rPr>
          <w:rFonts w:ascii="Sakkal Majalla" w:hAnsi="Sakkal Majalla" w:cs="Sakkal Majalla"/>
          <w:sz w:val="28"/>
          <w:szCs w:val="28"/>
          <w:rtl/>
        </w:rPr>
        <w:t>الغالبية العظمى من الأردنيين لا تثق بأغلبية الناس في الأردن</w:t>
      </w:r>
      <w:r w:rsidRPr="000C53C9">
        <w:rPr>
          <w:rFonts w:ascii="Sakkal Majalla" w:hAnsi="Sakkal Majalla" w:cs="Sakkal Majalla" w:hint="cs"/>
          <w:sz w:val="28"/>
          <w:szCs w:val="28"/>
          <w:rtl/>
        </w:rPr>
        <w:t>،</w:t>
      </w:r>
      <w:r w:rsidRPr="000C53C9">
        <w:rPr>
          <w:rFonts w:ascii="Sakkal Majalla" w:hAnsi="Sakkal Majalla" w:cs="Sakkal Majalla"/>
          <w:sz w:val="28"/>
          <w:szCs w:val="28"/>
          <w:rtl/>
        </w:rPr>
        <w:t xml:space="preserve"> بارتفاع قدره </w:t>
      </w:r>
      <w:r w:rsidRPr="000C53C9">
        <w:rPr>
          <w:rFonts w:ascii="Sakkal Majalla" w:hAnsi="Sakkal Majalla" w:cs="Sakkal Majalla" w:hint="cs"/>
          <w:sz w:val="28"/>
          <w:szCs w:val="28"/>
          <w:rtl/>
        </w:rPr>
        <w:t xml:space="preserve">15 </w:t>
      </w:r>
      <w:r w:rsidRPr="000C53C9">
        <w:rPr>
          <w:rFonts w:ascii="Sakkal Majalla" w:hAnsi="Sakkal Majalla" w:cs="Sakkal Majalla" w:hint="cs"/>
          <w:sz w:val="28"/>
          <w:szCs w:val="28"/>
          <w:rtl/>
          <w:lang w:bidi="ar-JO"/>
        </w:rPr>
        <w:t>نقطة مقارنة باستطلاع كانون الثاني 2021</w:t>
      </w:r>
      <w:r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rPr>
        <w:t xml:space="preserve">الأمر الذي يعني أن الأردنيين والمقيمين بالأردن لا يثقون بعضهم </w:t>
      </w:r>
      <w:r w:rsidR="000C7297" w:rsidRPr="000C53C9">
        <w:rPr>
          <w:rFonts w:ascii="Sakkal Majalla" w:hAnsi="Sakkal Majalla" w:cs="Sakkal Majalla" w:hint="cs"/>
          <w:sz w:val="28"/>
          <w:szCs w:val="28"/>
          <w:rtl/>
        </w:rPr>
        <w:t>ب</w:t>
      </w:r>
      <w:r w:rsidRPr="000C53C9">
        <w:rPr>
          <w:rFonts w:ascii="Sakkal Majalla" w:hAnsi="Sakkal Majalla" w:cs="Sakkal Majalla"/>
          <w:sz w:val="28"/>
          <w:szCs w:val="28"/>
          <w:rtl/>
        </w:rPr>
        <w:t>بعض وهذا مؤشر خطير على استقرار المجتمع ونذير خطرٍ لبناء سياسات اندماج اجتماعي ونمو اقتصادي وإصلاح سياسي</w:t>
      </w:r>
      <w:r w:rsidRPr="000C53C9">
        <w:rPr>
          <w:rFonts w:ascii="Sakkal Majalla" w:hAnsi="Sakkal Majalla" w:cs="Sakkal Majalla" w:hint="cs"/>
          <w:sz w:val="28"/>
          <w:szCs w:val="28"/>
          <w:rtl/>
        </w:rPr>
        <w:t xml:space="preserve">. </w:t>
      </w:r>
    </w:p>
    <w:p w14:paraId="0F93709A" w14:textId="1AFA8F82" w:rsidR="00067D1D" w:rsidRPr="000C53C9" w:rsidRDefault="00067D1D" w:rsidP="00067D1D">
      <w:pPr>
        <w:pStyle w:val="ListParagraph"/>
        <w:numPr>
          <w:ilvl w:val="0"/>
          <w:numId w:val="14"/>
        </w:numPr>
        <w:bidi/>
        <w:jc w:val="both"/>
        <w:rPr>
          <w:rFonts w:ascii="Sakkal Majalla" w:hAnsi="Sakkal Majalla" w:cs="Sakkal Majalla"/>
          <w:sz w:val="28"/>
          <w:szCs w:val="28"/>
          <w:rtl/>
        </w:rPr>
      </w:pPr>
      <w:r w:rsidRPr="000C53C9">
        <w:rPr>
          <w:rFonts w:ascii="Sakkal Majalla" w:hAnsi="Sakkal Majalla" w:cs="Sakkal Majalla"/>
          <w:sz w:val="28"/>
          <w:szCs w:val="28"/>
          <w:rtl/>
        </w:rPr>
        <w:t xml:space="preserve">بالمقابل، فإن ثقة الأردنيين محصورة في عائلاتهم، حيث أفاد </w:t>
      </w:r>
      <w:r w:rsidR="000C7297" w:rsidRPr="000C53C9">
        <w:rPr>
          <w:rFonts w:ascii="Sakkal Majalla" w:hAnsi="Sakkal Majalla" w:cs="Sakkal Majalla" w:hint="cs"/>
          <w:sz w:val="28"/>
          <w:szCs w:val="28"/>
          <w:rtl/>
        </w:rPr>
        <w:t>93</w:t>
      </w:r>
      <w:r w:rsidRPr="000C53C9">
        <w:rPr>
          <w:rFonts w:ascii="Sakkal Majalla" w:hAnsi="Sakkal Majalla" w:cs="Sakkal Majalla"/>
          <w:sz w:val="28"/>
          <w:szCs w:val="28"/>
          <w:rtl/>
        </w:rPr>
        <w:t>% بأنهم يثقون بالعائلة، وأن ثقتهم بالدرجة الثانية تمتد إلى جيرانهم وإلى معارفهم</w:t>
      </w:r>
      <w:r w:rsidRPr="000C53C9">
        <w:rPr>
          <w:rFonts w:ascii="Sakkal Majalla" w:hAnsi="Sakkal Majalla" w:cs="Sakkal Majalla"/>
          <w:sz w:val="28"/>
          <w:szCs w:val="28"/>
        </w:rPr>
        <w:t>.</w:t>
      </w:r>
      <w:r w:rsidRPr="000C53C9">
        <w:rPr>
          <w:rFonts w:ascii="Sakkal Majalla" w:hAnsi="Sakkal Majalla" w:cs="Sakkal Majalla" w:hint="cs"/>
          <w:sz w:val="28"/>
          <w:szCs w:val="28"/>
          <w:rtl/>
        </w:rPr>
        <w:t xml:space="preserve"> </w:t>
      </w:r>
    </w:p>
    <w:p w14:paraId="26537939" w14:textId="77777777" w:rsidR="00067D1D" w:rsidRPr="000C53C9" w:rsidRDefault="00067D1D" w:rsidP="00067D1D">
      <w:pPr>
        <w:pStyle w:val="ListParagraph"/>
        <w:numPr>
          <w:ilvl w:val="0"/>
          <w:numId w:val="14"/>
        </w:numPr>
        <w:bidi/>
        <w:jc w:val="both"/>
        <w:rPr>
          <w:rFonts w:ascii="Sakkal Majalla" w:hAnsi="Sakkal Majalla" w:cs="Sakkal Majalla"/>
          <w:sz w:val="28"/>
          <w:szCs w:val="28"/>
        </w:rPr>
      </w:pPr>
      <w:r w:rsidRPr="000C53C9">
        <w:rPr>
          <w:rFonts w:ascii="Sakkal Majalla" w:hAnsi="Sakkal Majalla" w:cs="Sakkal Majalla"/>
          <w:sz w:val="28"/>
          <w:szCs w:val="28"/>
          <w:rtl/>
        </w:rPr>
        <w:t>تجلى انعدام الثقة المجتمعية في الأردن في ثقة الأردنيين بأسعار السلع والخدمات والتنزيلات على هذه الأسعار، حيث أن الغالبية العظمى من الأردنيين لا يثقون لا</w:t>
      </w:r>
      <w:r w:rsidRPr="000C53C9">
        <w:rPr>
          <w:rFonts w:ascii="Sakkal Majalla" w:eastAsia="Times New Roman" w:hAnsi="Sakkal Majalla" w:cs="Sakkal Majalla"/>
          <w:sz w:val="28"/>
          <w:szCs w:val="28"/>
          <w:rtl/>
        </w:rPr>
        <w:t xml:space="preserve"> </w:t>
      </w:r>
      <w:r w:rsidRPr="000C53C9">
        <w:rPr>
          <w:rFonts w:ascii="Sakkal Majalla" w:eastAsia="Times New Roman" w:hAnsi="Sakkal Majalla" w:cs="Sakkal Majalla" w:hint="cs"/>
          <w:sz w:val="28"/>
          <w:szCs w:val="28"/>
          <w:rtl/>
        </w:rPr>
        <w:t>ب</w:t>
      </w:r>
      <w:r w:rsidRPr="000C53C9">
        <w:rPr>
          <w:rFonts w:ascii="Sakkal Majalla" w:eastAsia="Times New Roman" w:hAnsi="Sakkal Majalla" w:cs="Sakkal Majalla"/>
          <w:sz w:val="28"/>
          <w:szCs w:val="28"/>
          <w:rtl/>
        </w:rPr>
        <w:t>أسعار السلع و</w:t>
      </w:r>
      <w:r w:rsidRPr="000C53C9">
        <w:rPr>
          <w:rFonts w:ascii="Sakkal Majalla" w:eastAsia="Times New Roman" w:hAnsi="Sakkal Majalla" w:cs="Sakkal Majalla" w:hint="cs"/>
          <w:sz w:val="28"/>
          <w:szCs w:val="28"/>
          <w:rtl/>
        </w:rPr>
        <w:t>لا ب</w:t>
      </w:r>
      <w:r w:rsidRPr="000C53C9">
        <w:rPr>
          <w:rFonts w:ascii="Sakkal Majalla" w:eastAsia="Times New Roman" w:hAnsi="Sakkal Majalla" w:cs="Sakkal Majalla"/>
          <w:sz w:val="28"/>
          <w:szCs w:val="28"/>
          <w:rtl/>
        </w:rPr>
        <w:t>التنزيلات</w:t>
      </w:r>
      <w:r w:rsidRPr="000C53C9">
        <w:rPr>
          <w:rFonts w:ascii="Sakkal Majalla" w:eastAsia="Times New Roman" w:hAnsi="Sakkal Majalla" w:cs="Sakkal Majalla" w:hint="cs"/>
          <w:sz w:val="28"/>
          <w:szCs w:val="28"/>
          <w:rtl/>
        </w:rPr>
        <w:t xml:space="preserve"> </w:t>
      </w:r>
      <w:r w:rsidRPr="000C53C9">
        <w:rPr>
          <w:rFonts w:ascii="Sakkal Majalla" w:eastAsia="Times New Roman" w:hAnsi="Sakkal Majalla" w:cs="Sakkal Majalla"/>
          <w:sz w:val="28"/>
          <w:szCs w:val="28"/>
          <w:rtl/>
        </w:rPr>
        <w:t>على أسعار السلع في الأردن</w:t>
      </w:r>
      <w:r w:rsidRPr="000C53C9">
        <w:rPr>
          <w:rFonts w:ascii="Sakkal Majalla" w:hAnsi="Sakkal Majalla" w:cs="Sakkal Majalla" w:hint="cs"/>
          <w:sz w:val="28"/>
          <w:szCs w:val="28"/>
          <w:rtl/>
        </w:rPr>
        <w:t xml:space="preserve">؛ </w:t>
      </w:r>
      <w:r w:rsidRPr="000C53C9">
        <w:rPr>
          <w:rFonts w:ascii="Sakkal Majalla" w:hAnsi="Sakkal Majalla" w:cs="Sakkal Majalla"/>
          <w:sz w:val="28"/>
          <w:szCs w:val="28"/>
          <w:rtl/>
        </w:rPr>
        <w:t>وهو مؤشر هام لقياس الثقة المجتمعية</w:t>
      </w:r>
      <w:r w:rsidRPr="000C53C9">
        <w:rPr>
          <w:rFonts w:ascii="Sakkal Majalla" w:hAnsi="Sakkal Majalla" w:cs="Sakkal Majalla"/>
          <w:sz w:val="28"/>
          <w:szCs w:val="28"/>
        </w:rPr>
        <w:t xml:space="preserve">. </w:t>
      </w:r>
    </w:p>
    <w:p w14:paraId="6B5E38CD"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rtl/>
          <w:lang w:bidi="ar-JO"/>
        </w:rPr>
      </w:pPr>
    </w:p>
    <w:p w14:paraId="18B5FA0D" w14:textId="77777777" w:rsidR="00067D1D" w:rsidRPr="000C53C9" w:rsidRDefault="00067D1D" w:rsidP="00067D1D">
      <w:pPr>
        <w:bidi/>
        <w:spacing w:after="0" w:line="276" w:lineRule="auto"/>
        <w:jc w:val="both"/>
        <w:rPr>
          <w:rFonts w:ascii="Sakkal Majalla" w:eastAsia="Calibri" w:hAnsi="Sakkal Majalla" w:cs="Sakkal Majalla"/>
          <w:b/>
          <w:bCs/>
          <w:color w:val="C00000"/>
          <w:sz w:val="32"/>
          <w:szCs w:val="32"/>
          <w:lang w:bidi="ar-JO"/>
        </w:rPr>
      </w:pPr>
      <w:r w:rsidRPr="000C53C9">
        <w:rPr>
          <w:rFonts w:ascii="Sakkal Majalla" w:eastAsia="Calibri" w:hAnsi="Sakkal Majalla" w:cs="Sakkal Majalla" w:hint="cs"/>
          <w:b/>
          <w:bCs/>
          <w:color w:val="C00000"/>
          <w:sz w:val="32"/>
          <w:szCs w:val="32"/>
          <w:rtl/>
          <w:lang w:bidi="ar-JO"/>
        </w:rPr>
        <w:t>السعادة</w:t>
      </w:r>
      <w:r w:rsidRPr="000C53C9">
        <w:rPr>
          <w:rFonts w:ascii="Sakkal Majalla" w:eastAsia="Calibri" w:hAnsi="Sakkal Majalla" w:cs="Sakkal Majalla"/>
          <w:b/>
          <w:bCs/>
          <w:color w:val="C00000"/>
          <w:sz w:val="32"/>
          <w:szCs w:val="32"/>
          <w:rtl/>
          <w:lang w:bidi="ar-JO"/>
        </w:rPr>
        <w:t xml:space="preserve"> </w:t>
      </w:r>
      <w:r w:rsidRPr="000C53C9">
        <w:rPr>
          <w:rFonts w:ascii="Sakkal Majalla" w:eastAsia="Calibri" w:hAnsi="Sakkal Majalla" w:cs="Sakkal Majalla" w:hint="cs"/>
          <w:b/>
          <w:bCs/>
          <w:color w:val="C00000"/>
          <w:sz w:val="32"/>
          <w:szCs w:val="32"/>
          <w:rtl/>
          <w:lang w:bidi="ar-JO"/>
        </w:rPr>
        <w:t>في</w:t>
      </w:r>
      <w:r w:rsidRPr="000C53C9">
        <w:rPr>
          <w:rFonts w:ascii="Sakkal Majalla" w:eastAsia="Calibri" w:hAnsi="Sakkal Majalla" w:cs="Sakkal Majalla"/>
          <w:b/>
          <w:bCs/>
          <w:color w:val="C00000"/>
          <w:sz w:val="32"/>
          <w:szCs w:val="32"/>
          <w:rtl/>
          <w:lang w:bidi="ar-JO"/>
        </w:rPr>
        <w:t xml:space="preserve"> </w:t>
      </w:r>
      <w:r w:rsidRPr="000C53C9">
        <w:rPr>
          <w:rFonts w:ascii="Sakkal Majalla" w:eastAsia="Calibri" w:hAnsi="Sakkal Majalla" w:cs="Sakkal Majalla" w:hint="cs"/>
          <w:b/>
          <w:bCs/>
          <w:color w:val="C00000"/>
          <w:sz w:val="32"/>
          <w:szCs w:val="32"/>
          <w:rtl/>
          <w:lang w:bidi="ar-JO"/>
        </w:rPr>
        <w:t>الاردن</w:t>
      </w:r>
    </w:p>
    <w:p w14:paraId="184675A7" w14:textId="00D77D4C" w:rsidR="00067D1D" w:rsidRPr="000C53C9" w:rsidRDefault="00067D1D" w:rsidP="00067D1D">
      <w:pPr>
        <w:pStyle w:val="ListParagraph"/>
        <w:numPr>
          <w:ilvl w:val="0"/>
          <w:numId w:val="15"/>
        </w:numPr>
        <w:bidi/>
        <w:jc w:val="both"/>
        <w:rPr>
          <w:rFonts w:ascii="Sakkal Majalla" w:hAnsi="Sakkal Majalla" w:cs="Sakkal Majalla"/>
          <w:sz w:val="28"/>
          <w:szCs w:val="28"/>
        </w:rPr>
      </w:pPr>
      <w:r w:rsidRPr="000C53C9">
        <w:rPr>
          <w:rFonts w:ascii="Sakkal Majalla" w:hAnsi="Sakkal Majalla" w:cs="Sakkal Majalla"/>
          <w:sz w:val="28"/>
          <w:szCs w:val="28"/>
          <w:rtl/>
        </w:rPr>
        <w:t xml:space="preserve">غالبية الأردنيين لا يعتقدون أن الأردنيين مجتمع سعيد. بينما </w:t>
      </w:r>
      <w:r w:rsidRPr="000C53C9">
        <w:rPr>
          <w:rFonts w:ascii="Sakkal Majalla" w:hAnsi="Sakkal Majalla" w:cs="Sakkal Majalla" w:hint="cs"/>
          <w:sz w:val="28"/>
          <w:szCs w:val="28"/>
          <w:rtl/>
        </w:rPr>
        <w:t>58</w:t>
      </w:r>
      <w:r w:rsidRPr="000C53C9">
        <w:rPr>
          <w:rFonts w:ascii="Sakkal Majalla" w:hAnsi="Sakkal Majalla" w:cs="Sakkal Majalla"/>
          <w:sz w:val="28"/>
          <w:szCs w:val="28"/>
          <w:rtl/>
        </w:rPr>
        <w:t>% من الأردنيين يصفون أنفسهم بالسعداء</w:t>
      </w:r>
      <w:r w:rsidR="00992394" w:rsidRPr="000C53C9">
        <w:rPr>
          <w:rFonts w:ascii="Sakkal Majalla" w:hAnsi="Sakkal Majalla" w:cs="Sakkal Majalla" w:hint="cs"/>
          <w:sz w:val="28"/>
          <w:szCs w:val="28"/>
          <w:rtl/>
        </w:rPr>
        <w:t>...</w:t>
      </w:r>
      <w:r w:rsidRPr="000C53C9">
        <w:rPr>
          <w:rFonts w:ascii="Sakkal Majalla" w:hAnsi="Sakkal Majalla" w:cs="Sakkal Majalla"/>
          <w:sz w:val="28"/>
          <w:szCs w:val="28"/>
          <w:rtl/>
        </w:rPr>
        <w:t>!</w:t>
      </w:r>
      <w:r w:rsidR="00992394" w:rsidRPr="000C53C9">
        <w:rPr>
          <w:rFonts w:ascii="Sakkal Majalla" w:hAnsi="Sakkal Majalla" w:cs="Sakkal Majalla" w:hint="cs"/>
          <w:sz w:val="28"/>
          <w:szCs w:val="28"/>
          <w:rtl/>
        </w:rPr>
        <w:t>!!</w:t>
      </w:r>
      <w:r w:rsidRPr="000C53C9">
        <w:rPr>
          <w:rFonts w:ascii="Sakkal Majalla" w:hAnsi="Sakkal Majalla" w:cs="Sakkal Majalla"/>
          <w:sz w:val="28"/>
          <w:szCs w:val="28"/>
          <w:rtl/>
        </w:rPr>
        <w:t xml:space="preserve"> الأمر الذي قد يعني أن حكم الأردنيين على سعادة غيرهم أو على سعادتهم تحتاج إلى مراجعة</w:t>
      </w:r>
      <w:r w:rsidRPr="000C53C9">
        <w:rPr>
          <w:rFonts w:ascii="Sakkal Majalla" w:hAnsi="Sakkal Majalla" w:cs="Sakkal Majalla"/>
          <w:sz w:val="28"/>
          <w:szCs w:val="28"/>
        </w:rPr>
        <w:t>.</w:t>
      </w:r>
    </w:p>
    <w:p w14:paraId="621C5298" w14:textId="77777777" w:rsidR="00067D1D" w:rsidRPr="000C53C9" w:rsidRDefault="00067D1D" w:rsidP="00067D1D">
      <w:pPr>
        <w:pStyle w:val="ListParagraph"/>
        <w:numPr>
          <w:ilvl w:val="0"/>
          <w:numId w:val="15"/>
        </w:numPr>
        <w:bidi/>
        <w:jc w:val="both"/>
        <w:rPr>
          <w:rFonts w:ascii="Sakkal Majalla" w:hAnsi="Sakkal Majalla" w:cs="Sakkal Majalla"/>
          <w:sz w:val="28"/>
          <w:szCs w:val="28"/>
        </w:rPr>
      </w:pPr>
      <w:r w:rsidRPr="000C53C9">
        <w:rPr>
          <w:rFonts w:ascii="Sakkal Majalla" w:hAnsi="Sakkal Majalla" w:cs="Sakkal Majalla"/>
          <w:sz w:val="28"/>
          <w:szCs w:val="28"/>
          <w:rtl/>
        </w:rPr>
        <w:t xml:space="preserve">الأمر الخطير أن </w:t>
      </w:r>
      <w:r w:rsidRPr="000C53C9">
        <w:rPr>
          <w:rFonts w:ascii="Sakkal Majalla" w:hAnsi="Sakkal Majalla" w:cs="Sakkal Majalla" w:hint="cs"/>
          <w:sz w:val="28"/>
          <w:szCs w:val="28"/>
          <w:rtl/>
        </w:rPr>
        <w:t>42</w:t>
      </w:r>
      <w:r w:rsidRPr="000C53C9">
        <w:rPr>
          <w:rFonts w:ascii="Sakkal Majalla" w:hAnsi="Sakkal Majalla" w:cs="Sakkal Majalla"/>
          <w:sz w:val="28"/>
          <w:szCs w:val="28"/>
          <w:rtl/>
        </w:rPr>
        <w:t>% ( تقريباً نصف الأردنيين) يصفون أنفسهم بأنهم غير سعداء، وأن غالبية الأردنيين (</w:t>
      </w:r>
      <w:r w:rsidRPr="000C53C9">
        <w:rPr>
          <w:rFonts w:ascii="Sakkal Majalla" w:hAnsi="Sakkal Majalla" w:cs="Sakkal Majalla" w:hint="cs"/>
          <w:sz w:val="28"/>
          <w:szCs w:val="28"/>
          <w:rtl/>
        </w:rPr>
        <w:t>58</w:t>
      </w:r>
      <w:r w:rsidRPr="000C53C9">
        <w:rPr>
          <w:rFonts w:ascii="Sakkal Majalla" w:hAnsi="Sakkal Majalla" w:cs="Sakkal Majalla"/>
          <w:sz w:val="28"/>
          <w:szCs w:val="28"/>
          <w:rtl/>
        </w:rPr>
        <w:t xml:space="preserve">%) لم يشعروا بالسعادة في عيد الفطر، رغم أن </w:t>
      </w:r>
      <w:r w:rsidRPr="000C53C9">
        <w:rPr>
          <w:rFonts w:ascii="Sakkal Majalla" w:hAnsi="Sakkal Majalla" w:cs="Sakkal Majalla" w:hint="cs"/>
          <w:sz w:val="28"/>
          <w:szCs w:val="28"/>
          <w:rtl/>
        </w:rPr>
        <w:t>82</w:t>
      </w:r>
      <w:r w:rsidRPr="000C53C9">
        <w:rPr>
          <w:rFonts w:ascii="Sakkal Majalla" w:hAnsi="Sakkal Majalla" w:cs="Sakkal Majalla"/>
          <w:sz w:val="28"/>
          <w:szCs w:val="28"/>
          <w:rtl/>
        </w:rPr>
        <w:t>% من الأردنيين ( الغالبية العظمى) يعتقدون بأن العيد يجلب السعادة</w:t>
      </w:r>
      <w:r w:rsidRPr="000C53C9">
        <w:rPr>
          <w:rFonts w:ascii="Sakkal Majalla" w:hAnsi="Sakkal Majalla" w:cs="Sakkal Majalla"/>
          <w:sz w:val="28"/>
          <w:szCs w:val="28"/>
        </w:rPr>
        <w:t xml:space="preserve">. </w:t>
      </w:r>
    </w:p>
    <w:p w14:paraId="739983A2" w14:textId="2DC2E47C" w:rsidR="00067D1D" w:rsidRPr="000C53C9" w:rsidRDefault="00067D1D" w:rsidP="00067D1D">
      <w:pPr>
        <w:pStyle w:val="ListParagraph"/>
        <w:numPr>
          <w:ilvl w:val="0"/>
          <w:numId w:val="15"/>
        </w:numPr>
        <w:bidi/>
        <w:spacing w:after="0" w:line="276" w:lineRule="auto"/>
        <w:jc w:val="both"/>
        <w:rPr>
          <w:rFonts w:ascii="Sakkal Majalla" w:eastAsia="Calibri" w:hAnsi="Sakkal Majalla" w:cs="Sakkal Majalla"/>
          <w:sz w:val="28"/>
          <w:szCs w:val="28"/>
          <w:rtl/>
        </w:rPr>
      </w:pPr>
      <w:r w:rsidRPr="000C53C9">
        <w:rPr>
          <w:rFonts w:ascii="Sakkal Majalla" w:eastAsia="Calibri" w:hAnsi="Sakkal Majalla" w:cs="Sakkal Majalla" w:hint="cs"/>
          <w:sz w:val="28"/>
          <w:szCs w:val="28"/>
          <w:rtl/>
        </w:rPr>
        <w:t>يعتقد 28% من الأردنيين أن الحالة الاقتصادية العامة هي أهم عامل من الممكن أن يشعر الشخص بالسعادة.</w:t>
      </w:r>
    </w:p>
    <w:p w14:paraId="4FEDDDA9" w14:textId="77777777" w:rsidR="00D4338F" w:rsidRDefault="00D4338F" w:rsidP="00D4338F">
      <w:pPr>
        <w:tabs>
          <w:tab w:val="center" w:pos="4691"/>
        </w:tabs>
        <w:jc w:val="center"/>
        <w:rPr>
          <w:rFonts w:ascii="Sakkal Majalla" w:eastAsia="Calibri" w:hAnsi="Sakkal Majalla" w:cs="Sakkal Majalla"/>
          <w:b/>
          <w:bCs/>
          <w:color w:val="C00000"/>
          <w:sz w:val="40"/>
          <w:szCs w:val="40"/>
          <w:rtl/>
        </w:rPr>
      </w:pPr>
    </w:p>
    <w:p w14:paraId="7B71EDC7" w14:textId="3559C52B" w:rsidR="00F70D50" w:rsidRDefault="00F70D50" w:rsidP="00D4338F">
      <w:pPr>
        <w:tabs>
          <w:tab w:val="center" w:pos="4691"/>
        </w:tabs>
        <w:rPr>
          <w:rFonts w:ascii="Sakkal Majalla" w:eastAsia="Calibri" w:hAnsi="Sakkal Majalla" w:cs="Sakkal Majalla"/>
          <w:b/>
          <w:bCs/>
          <w:color w:val="C00000"/>
          <w:sz w:val="40"/>
          <w:szCs w:val="40"/>
          <w:rtl/>
          <w:lang w:bidi="ar-JO"/>
        </w:rPr>
      </w:pPr>
      <w:r w:rsidRPr="00D4338F">
        <w:rPr>
          <w:rFonts w:ascii="Sakkal Majalla" w:eastAsia="Calibri" w:hAnsi="Sakkal Majalla" w:cs="Sakkal Majalla"/>
          <w:sz w:val="40"/>
          <w:szCs w:val="40"/>
          <w:rtl/>
          <w:lang w:bidi="ar-JO"/>
        </w:rPr>
        <w:br w:type="page"/>
      </w:r>
      <w:r w:rsidR="00D4338F">
        <w:rPr>
          <w:rFonts w:ascii="Sakkal Majalla" w:eastAsia="Calibri" w:hAnsi="Sakkal Majalla" w:cs="Sakkal Majalla"/>
          <w:b/>
          <w:bCs/>
          <w:color w:val="C00000"/>
          <w:sz w:val="40"/>
          <w:szCs w:val="40"/>
          <w:rtl/>
          <w:lang w:bidi="ar-JO"/>
        </w:rPr>
        <w:lastRenderedPageBreak/>
        <w:tab/>
      </w:r>
    </w:p>
    <w:p w14:paraId="587C5F2F" w14:textId="6201D5BF" w:rsidR="00B44F76" w:rsidRDefault="00AC68F4" w:rsidP="00AC68F4">
      <w:pPr>
        <w:bidi/>
        <w:spacing w:after="0" w:line="276" w:lineRule="auto"/>
        <w:rPr>
          <w:rFonts w:ascii="Sakkal Majalla" w:eastAsia="Calibri" w:hAnsi="Sakkal Majalla" w:cs="Sakkal Majalla"/>
          <w:b/>
          <w:bCs/>
          <w:color w:val="C00000"/>
          <w:sz w:val="40"/>
          <w:szCs w:val="40"/>
          <w:lang w:bidi="ar"/>
        </w:rPr>
      </w:pPr>
      <w:r>
        <w:rPr>
          <w:rFonts w:ascii="Sakkal Majalla" w:eastAsia="Calibri" w:hAnsi="Sakkal Majalla" w:cs="Sakkal Majalla" w:hint="cs"/>
          <w:b/>
          <w:bCs/>
          <w:color w:val="C00000"/>
          <w:sz w:val="40"/>
          <w:szCs w:val="40"/>
          <w:rtl/>
          <w:lang w:bidi="ar"/>
        </w:rPr>
        <w:t>جدول المحتويات</w:t>
      </w:r>
    </w:p>
    <w:p w14:paraId="156F66A0" w14:textId="77777777" w:rsidR="00B44F76" w:rsidRDefault="00B44F76" w:rsidP="00B44F76">
      <w:pPr>
        <w:bidi/>
        <w:spacing w:after="0" w:line="276" w:lineRule="auto"/>
        <w:rPr>
          <w:rFonts w:ascii="Sakkal Majalla" w:eastAsia="Calibri" w:hAnsi="Sakkal Majalla" w:cs="Sakkal Majalla"/>
          <w:b/>
          <w:bCs/>
          <w:color w:val="C00000"/>
          <w:sz w:val="40"/>
          <w:szCs w:val="40"/>
          <w:lang w:bidi="ar"/>
        </w:rPr>
      </w:pPr>
    </w:p>
    <w:tbl>
      <w:tblPr>
        <w:tblStyle w:val="TableGrid"/>
        <w:bidiVisual/>
        <w:tblW w:w="9533" w:type="dxa"/>
        <w:tblBorders>
          <w:top w:val="none" w:sz="0" w:space="0" w:color="auto"/>
          <w:left w:val="none" w:sz="0" w:space="0" w:color="auto"/>
          <w:bottom w:val="none" w:sz="0" w:space="0" w:color="auto"/>
          <w:right w:val="none" w:sz="0" w:space="0" w:color="auto"/>
          <w:insideH w:val="single" w:sz="4" w:space="0" w:color="C00000"/>
          <w:insideV w:val="none" w:sz="0" w:space="0" w:color="auto"/>
        </w:tblBorders>
        <w:tblLook w:val="04A0" w:firstRow="1" w:lastRow="0" w:firstColumn="1" w:lastColumn="0" w:noHBand="0" w:noVBand="1"/>
      </w:tblPr>
      <w:tblGrid>
        <w:gridCol w:w="8679"/>
        <w:gridCol w:w="854"/>
      </w:tblGrid>
      <w:tr w:rsidR="00B44F76" w:rsidRPr="00AC68F4" w14:paraId="63925C52" w14:textId="77777777" w:rsidTr="00D75DFA">
        <w:tc>
          <w:tcPr>
            <w:tcW w:w="8679" w:type="dxa"/>
            <w:tcBorders>
              <w:top w:val="nil"/>
              <w:bottom w:val="double" w:sz="12" w:space="0" w:color="1F3864" w:themeColor="accent1" w:themeShade="80"/>
            </w:tcBorders>
          </w:tcPr>
          <w:p w14:paraId="6DC0D094" w14:textId="77777777" w:rsidR="00B44F76" w:rsidRPr="00DD41CD" w:rsidRDefault="00B44F76" w:rsidP="00D75DFA">
            <w:pPr>
              <w:bidi/>
              <w:rPr>
                <w:rFonts w:ascii="Sakkal Majalla" w:hAnsi="Sakkal Majalla" w:cs="Sakkal Majalla"/>
                <w:b/>
                <w:bCs/>
                <w:color w:val="222A35" w:themeColor="text2" w:themeShade="80"/>
                <w:sz w:val="28"/>
                <w:szCs w:val="28"/>
                <w:rtl/>
                <w:lang w:val="en-GB" w:bidi="ar-JO"/>
              </w:rPr>
            </w:pPr>
            <w:r w:rsidRPr="00DD41CD">
              <w:rPr>
                <w:rFonts w:ascii="Sakkal Majalla" w:hAnsi="Sakkal Majalla" w:cs="Sakkal Majalla" w:hint="cs"/>
                <w:b/>
                <w:bCs/>
                <w:color w:val="222A35" w:themeColor="text2" w:themeShade="80"/>
                <w:sz w:val="28"/>
                <w:szCs w:val="28"/>
                <w:rtl/>
                <w:lang w:val="en-GB" w:bidi="ar-JO"/>
              </w:rPr>
              <w:t>العنوان</w:t>
            </w:r>
          </w:p>
        </w:tc>
        <w:tc>
          <w:tcPr>
            <w:tcW w:w="854" w:type="dxa"/>
            <w:tcBorders>
              <w:top w:val="nil"/>
              <w:bottom w:val="double" w:sz="12" w:space="0" w:color="1F3864" w:themeColor="accent1" w:themeShade="80"/>
            </w:tcBorders>
          </w:tcPr>
          <w:p w14:paraId="190EB069" w14:textId="77777777" w:rsidR="00B44F76" w:rsidRPr="00DD41CD" w:rsidRDefault="00B44F76" w:rsidP="00D75DFA">
            <w:pPr>
              <w:bidi/>
              <w:rPr>
                <w:rFonts w:ascii="Sakkal Majalla" w:hAnsi="Sakkal Majalla" w:cs="Sakkal Majalla"/>
                <w:b/>
                <w:bCs/>
                <w:color w:val="222A35" w:themeColor="text2" w:themeShade="80"/>
                <w:sz w:val="28"/>
                <w:szCs w:val="28"/>
                <w:rtl/>
                <w:lang w:val="en-GB" w:bidi="ar-JO"/>
              </w:rPr>
            </w:pPr>
            <w:r w:rsidRPr="00DD41CD">
              <w:rPr>
                <w:rFonts w:ascii="Sakkal Majalla" w:hAnsi="Sakkal Majalla" w:cs="Sakkal Majalla" w:hint="cs"/>
                <w:b/>
                <w:bCs/>
                <w:color w:val="222A35" w:themeColor="text2" w:themeShade="80"/>
                <w:sz w:val="28"/>
                <w:szCs w:val="28"/>
                <w:rtl/>
                <w:lang w:val="en-GB" w:bidi="ar-JO"/>
              </w:rPr>
              <w:t>صفحة</w:t>
            </w:r>
          </w:p>
        </w:tc>
      </w:tr>
      <w:tr w:rsidR="00B44F76" w:rsidRPr="00AC68F4" w14:paraId="55AC88C9" w14:textId="77777777" w:rsidTr="00D75DFA">
        <w:trPr>
          <w:trHeight w:val="606"/>
        </w:trPr>
        <w:tc>
          <w:tcPr>
            <w:tcW w:w="8679" w:type="dxa"/>
            <w:tcBorders>
              <w:top w:val="double" w:sz="12" w:space="0" w:color="1F3864" w:themeColor="accent1" w:themeShade="80"/>
              <w:bottom w:val="single" w:sz="12" w:space="0" w:color="1F3864" w:themeColor="accent1" w:themeShade="80"/>
            </w:tcBorders>
            <w:vAlign w:val="bottom"/>
          </w:tcPr>
          <w:p w14:paraId="00ECAE21" w14:textId="77777777" w:rsidR="00B44F76" w:rsidRPr="00A33014" w:rsidRDefault="00B44F76" w:rsidP="00D75DFA">
            <w:pPr>
              <w:bidi/>
              <w:rPr>
                <w:rFonts w:ascii="Sakkal Majalla" w:hAnsi="Sakkal Majalla" w:cs="Sakkal Majalla"/>
                <w:b/>
                <w:bCs/>
                <w:color w:val="1F3864" w:themeColor="accent1" w:themeShade="80"/>
                <w:sz w:val="28"/>
                <w:szCs w:val="28"/>
                <w:rtl/>
                <w:lang w:val="en-GB" w:bidi="ar-JO"/>
              </w:rPr>
            </w:pPr>
            <w:r w:rsidRPr="00A33014">
              <w:rPr>
                <w:rFonts w:ascii="Sakkal Majalla" w:hAnsi="Sakkal Majalla" w:cs="Sakkal Majalla"/>
                <w:b/>
                <w:bCs/>
                <w:sz w:val="28"/>
                <w:szCs w:val="28"/>
                <w:rtl/>
                <w:lang w:val="en-GB" w:bidi="ar-JO"/>
              </w:rPr>
              <w:t>مقدمة</w:t>
            </w:r>
          </w:p>
        </w:tc>
        <w:tc>
          <w:tcPr>
            <w:tcW w:w="854" w:type="dxa"/>
            <w:tcBorders>
              <w:top w:val="double" w:sz="12" w:space="0" w:color="1F3864" w:themeColor="accent1" w:themeShade="80"/>
              <w:bottom w:val="single" w:sz="12" w:space="0" w:color="1F3864" w:themeColor="accent1" w:themeShade="80"/>
            </w:tcBorders>
            <w:vAlign w:val="bottom"/>
          </w:tcPr>
          <w:p w14:paraId="12E0D087" w14:textId="72408908" w:rsidR="00B44F76" w:rsidRPr="00A33014" w:rsidRDefault="00C66E23"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2</w:t>
            </w:r>
          </w:p>
        </w:tc>
      </w:tr>
      <w:tr w:rsidR="00B44F76" w:rsidRPr="00AC68F4" w14:paraId="2C137621" w14:textId="77777777" w:rsidTr="00D75DFA">
        <w:tc>
          <w:tcPr>
            <w:tcW w:w="8679" w:type="dxa"/>
            <w:tcBorders>
              <w:top w:val="single" w:sz="12" w:space="0" w:color="1F3864" w:themeColor="accent1" w:themeShade="80"/>
              <w:bottom w:val="single" w:sz="12" w:space="0" w:color="1F3864" w:themeColor="accent1" w:themeShade="80"/>
            </w:tcBorders>
          </w:tcPr>
          <w:p w14:paraId="57085FC5" w14:textId="5B1D31B9" w:rsidR="00B44F76" w:rsidRPr="00A33014" w:rsidRDefault="004124E6" w:rsidP="00D75DFA">
            <w:pPr>
              <w:bidi/>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أبرز النتائج</w:t>
            </w:r>
          </w:p>
        </w:tc>
        <w:tc>
          <w:tcPr>
            <w:tcW w:w="854" w:type="dxa"/>
            <w:tcBorders>
              <w:top w:val="single" w:sz="12" w:space="0" w:color="1F3864" w:themeColor="accent1" w:themeShade="80"/>
              <w:bottom w:val="single" w:sz="12" w:space="0" w:color="1F3864" w:themeColor="accent1" w:themeShade="80"/>
            </w:tcBorders>
          </w:tcPr>
          <w:p w14:paraId="774EFB81" w14:textId="30D5DA4A" w:rsidR="00B44F76" w:rsidRPr="00A33014" w:rsidRDefault="00C66E23"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3</w:t>
            </w:r>
          </w:p>
        </w:tc>
      </w:tr>
      <w:tr w:rsidR="00B44F76" w:rsidRPr="00AC68F4" w14:paraId="20933C1D" w14:textId="77777777" w:rsidTr="00D75DFA">
        <w:tc>
          <w:tcPr>
            <w:tcW w:w="8679" w:type="dxa"/>
            <w:tcBorders>
              <w:top w:val="single" w:sz="12" w:space="0" w:color="1F3864" w:themeColor="accent1" w:themeShade="80"/>
              <w:bottom w:val="single" w:sz="12" w:space="0" w:color="1F3864" w:themeColor="accent1" w:themeShade="80"/>
            </w:tcBorders>
          </w:tcPr>
          <w:p w14:paraId="01A7A9FB" w14:textId="095EDDAC" w:rsidR="00B44F76" w:rsidRPr="00A33014" w:rsidRDefault="00B44F76" w:rsidP="00D75DFA">
            <w:pPr>
              <w:bidi/>
              <w:rPr>
                <w:rFonts w:ascii="Sakkal Majalla" w:hAnsi="Sakkal Majalla" w:cs="Sakkal Majalla"/>
                <w:b/>
                <w:bCs/>
                <w:sz w:val="28"/>
                <w:szCs w:val="28"/>
                <w:rtl/>
                <w:lang w:val="en-GB" w:bidi="ar-JO"/>
              </w:rPr>
            </w:pPr>
            <w:r w:rsidRPr="00A33014">
              <w:rPr>
                <w:rFonts w:ascii="Sakkal Majalla" w:hAnsi="Sakkal Majalla" w:cs="Sakkal Majalla"/>
                <w:b/>
                <w:bCs/>
                <w:sz w:val="28"/>
                <w:szCs w:val="28"/>
                <w:rtl/>
                <w:lang w:val="en-GB" w:bidi="ar-JO"/>
              </w:rPr>
              <w:t>تقييم شامل لأداء الحكومة وأهم القضايا الراهنة التي تواجه الأردن بعد مرور 200 يوم على تشكيل</w:t>
            </w:r>
            <w:r w:rsidR="00962973">
              <w:rPr>
                <w:rFonts w:ascii="Sakkal Majalla" w:hAnsi="Sakkal Majalla" w:cs="Sakkal Majalla" w:hint="cs"/>
                <w:b/>
                <w:bCs/>
                <w:sz w:val="28"/>
                <w:szCs w:val="28"/>
                <w:rtl/>
                <w:lang w:val="en-GB" w:bidi="ar-JO"/>
              </w:rPr>
              <w:t xml:space="preserve"> الحكومة</w:t>
            </w:r>
          </w:p>
        </w:tc>
        <w:tc>
          <w:tcPr>
            <w:tcW w:w="854" w:type="dxa"/>
            <w:tcBorders>
              <w:top w:val="single" w:sz="12" w:space="0" w:color="1F3864" w:themeColor="accent1" w:themeShade="80"/>
              <w:bottom w:val="single" w:sz="12" w:space="0" w:color="1F3864" w:themeColor="accent1" w:themeShade="80"/>
            </w:tcBorders>
          </w:tcPr>
          <w:p w14:paraId="1830BB6E" w14:textId="17240F65" w:rsidR="00B44F76" w:rsidRPr="00A33014" w:rsidRDefault="00C66E23"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9</w:t>
            </w:r>
          </w:p>
        </w:tc>
      </w:tr>
      <w:tr w:rsidR="00B44F76" w:rsidRPr="00AC68F4" w14:paraId="7868E256" w14:textId="77777777" w:rsidTr="00D75DFA">
        <w:tc>
          <w:tcPr>
            <w:tcW w:w="8679" w:type="dxa"/>
            <w:tcBorders>
              <w:top w:val="single" w:sz="12" w:space="0" w:color="1F3864" w:themeColor="accent1" w:themeShade="80"/>
              <w:bottom w:val="nil"/>
            </w:tcBorders>
          </w:tcPr>
          <w:p w14:paraId="4B75D8A6" w14:textId="77777777" w:rsidR="00B44F76" w:rsidRPr="00A33014" w:rsidRDefault="00B44F76" w:rsidP="00D75DFA">
            <w:pPr>
              <w:bidi/>
              <w:ind w:firstLine="720"/>
              <w:rPr>
                <w:rFonts w:ascii="Sakkal Majalla" w:hAnsi="Sakkal Majalla" w:cs="Sakkal Majalla"/>
                <w:sz w:val="28"/>
                <w:szCs w:val="28"/>
                <w:rtl/>
                <w:lang w:val="en-GB" w:bidi="ar-JO"/>
              </w:rPr>
            </w:pPr>
            <w:r w:rsidRPr="00A33014">
              <w:rPr>
                <w:rFonts w:ascii="Sakkal Majalla" w:hAnsi="Sakkal Majalla" w:cs="Sakkal Majalla"/>
                <w:sz w:val="28"/>
                <w:szCs w:val="28"/>
                <w:rtl/>
                <w:lang w:val="en-GB" w:bidi="ar-JO"/>
              </w:rPr>
              <w:t>حكومة الدكتور بشر الخصاونة منذ تشكيلها</w:t>
            </w:r>
          </w:p>
        </w:tc>
        <w:tc>
          <w:tcPr>
            <w:tcW w:w="854" w:type="dxa"/>
            <w:tcBorders>
              <w:top w:val="single" w:sz="12" w:space="0" w:color="1F3864" w:themeColor="accent1" w:themeShade="80"/>
              <w:bottom w:val="nil"/>
            </w:tcBorders>
          </w:tcPr>
          <w:p w14:paraId="03052BAB" w14:textId="10E6AD57" w:rsidR="00B44F76" w:rsidRPr="00A33014" w:rsidRDefault="00C66E23"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11</w:t>
            </w:r>
          </w:p>
        </w:tc>
      </w:tr>
      <w:tr w:rsidR="00B44F76" w:rsidRPr="00AC68F4" w14:paraId="059EFCE4" w14:textId="77777777" w:rsidTr="00D75DFA">
        <w:tc>
          <w:tcPr>
            <w:tcW w:w="8679" w:type="dxa"/>
            <w:tcBorders>
              <w:top w:val="nil"/>
              <w:bottom w:val="nil"/>
            </w:tcBorders>
          </w:tcPr>
          <w:p w14:paraId="6ABFE551" w14:textId="77777777" w:rsidR="00B44F76" w:rsidRPr="00A33014" w:rsidRDefault="00B44F76" w:rsidP="00D75DFA">
            <w:pPr>
              <w:bidi/>
              <w:ind w:firstLine="720"/>
              <w:rPr>
                <w:rFonts w:ascii="Sakkal Majalla" w:hAnsi="Sakkal Majalla" w:cs="Sakkal Majalla"/>
                <w:sz w:val="28"/>
                <w:szCs w:val="28"/>
                <w:rtl/>
                <w:lang w:val="en-GB" w:bidi="ar-JO"/>
              </w:rPr>
            </w:pPr>
            <w:r w:rsidRPr="00A33014">
              <w:rPr>
                <w:rFonts w:ascii="Sakkal Majalla" w:hAnsi="Sakkal Majalla" w:cs="Sakkal Majalla"/>
                <w:sz w:val="28"/>
                <w:szCs w:val="28"/>
                <w:rtl/>
                <w:lang w:val="en-GB" w:bidi="ar-JO"/>
              </w:rPr>
              <w:t>الثقة بمؤسسات الدولة والاعتزاز بإنجازاتها: آخر الإحصائيات</w:t>
            </w:r>
          </w:p>
        </w:tc>
        <w:tc>
          <w:tcPr>
            <w:tcW w:w="854" w:type="dxa"/>
            <w:tcBorders>
              <w:top w:val="nil"/>
              <w:bottom w:val="nil"/>
            </w:tcBorders>
          </w:tcPr>
          <w:p w14:paraId="5ECD50BB" w14:textId="49634687" w:rsidR="00B44F76" w:rsidRPr="00A33014" w:rsidRDefault="00916F46"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15</w:t>
            </w:r>
          </w:p>
        </w:tc>
      </w:tr>
      <w:tr w:rsidR="00B44F76" w:rsidRPr="00AC68F4" w14:paraId="5836AD9C" w14:textId="77777777" w:rsidTr="00D75DFA">
        <w:tc>
          <w:tcPr>
            <w:tcW w:w="8679" w:type="dxa"/>
            <w:tcBorders>
              <w:top w:val="nil"/>
              <w:bottom w:val="single" w:sz="12" w:space="0" w:color="1F3864" w:themeColor="accent1" w:themeShade="80"/>
            </w:tcBorders>
          </w:tcPr>
          <w:p w14:paraId="1D41F2EC" w14:textId="4311E65A" w:rsidR="00B44F76" w:rsidRPr="00A33014" w:rsidRDefault="00B44F76" w:rsidP="00D75DFA">
            <w:pPr>
              <w:bidi/>
              <w:ind w:firstLine="720"/>
              <w:rPr>
                <w:rFonts w:ascii="Sakkal Majalla" w:hAnsi="Sakkal Majalla" w:cs="Sakkal Majalla"/>
                <w:sz w:val="28"/>
                <w:szCs w:val="28"/>
                <w:rtl/>
                <w:lang w:val="en-GB" w:bidi="ar-JO"/>
              </w:rPr>
            </w:pPr>
            <w:r w:rsidRPr="00A33014">
              <w:rPr>
                <w:rFonts w:ascii="Sakkal Majalla" w:hAnsi="Sakkal Majalla" w:cs="Sakkal Majalla"/>
                <w:sz w:val="28"/>
                <w:szCs w:val="28"/>
                <w:rtl/>
                <w:lang w:val="en-GB" w:bidi="ar-JO"/>
              </w:rPr>
              <w:t xml:space="preserve">فلسطين </w:t>
            </w:r>
            <w:r w:rsidR="00BE67A1">
              <w:rPr>
                <w:rFonts w:ascii="Sakkal Majalla" w:hAnsi="Sakkal Majalla" w:cs="Sakkal Majalla" w:hint="cs"/>
                <w:sz w:val="28"/>
                <w:szCs w:val="28"/>
                <w:rtl/>
                <w:lang w:val="en-GB" w:bidi="ar-JO"/>
              </w:rPr>
              <w:t xml:space="preserve">المحتلة: </w:t>
            </w:r>
            <w:r w:rsidR="00ED56D3">
              <w:rPr>
                <w:rFonts w:ascii="Sakkal Majalla" w:hAnsi="Sakkal Majalla" w:cs="Sakkal Majalla" w:hint="cs"/>
                <w:sz w:val="28"/>
                <w:szCs w:val="28"/>
                <w:rtl/>
                <w:lang w:val="en-GB" w:bidi="ar-JO"/>
              </w:rPr>
              <w:t>قضية الأردنيين الأولى</w:t>
            </w:r>
          </w:p>
        </w:tc>
        <w:tc>
          <w:tcPr>
            <w:tcW w:w="854" w:type="dxa"/>
            <w:tcBorders>
              <w:top w:val="nil"/>
              <w:bottom w:val="single" w:sz="12" w:space="0" w:color="1F3864" w:themeColor="accent1" w:themeShade="80"/>
            </w:tcBorders>
          </w:tcPr>
          <w:p w14:paraId="061113F1" w14:textId="14111BAE"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18</w:t>
            </w:r>
          </w:p>
        </w:tc>
      </w:tr>
      <w:tr w:rsidR="00B44F76" w:rsidRPr="00AC68F4" w14:paraId="0659BF8E" w14:textId="77777777" w:rsidTr="00D75DFA">
        <w:tc>
          <w:tcPr>
            <w:tcW w:w="8679" w:type="dxa"/>
            <w:tcBorders>
              <w:top w:val="single" w:sz="12" w:space="0" w:color="1F3864" w:themeColor="accent1" w:themeShade="80"/>
              <w:bottom w:val="single" w:sz="12" w:space="0" w:color="1F3864" w:themeColor="accent1" w:themeShade="80"/>
            </w:tcBorders>
          </w:tcPr>
          <w:p w14:paraId="44AF2831" w14:textId="77777777" w:rsidR="00B44F76" w:rsidRPr="00A33014" w:rsidRDefault="00B44F76" w:rsidP="00D75DFA">
            <w:pPr>
              <w:bidi/>
              <w:rPr>
                <w:rFonts w:ascii="Sakkal Majalla" w:hAnsi="Sakkal Majalla" w:cs="Sakkal Majalla"/>
                <w:b/>
                <w:bCs/>
                <w:sz w:val="28"/>
                <w:szCs w:val="28"/>
                <w:rtl/>
                <w:lang w:val="en-GB" w:bidi="ar-JO"/>
              </w:rPr>
            </w:pPr>
            <w:r w:rsidRPr="00A33014">
              <w:rPr>
                <w:rFonts w:ascii="Sakkal Majalla" w:hAnsi="Sakkal Majalla" w:cs="Sakkal Majalla"/>
                <w:b/>
                <w:bCs/>
                <w:sz w:val="28"/>
                <w:szCs w:val="28"/>
                <w:rtl/>
                <w:lang w:val="en-GB" w:bidi="ar-JO"/>
              </w:rPr>
              <w:t>الوضع الإقتصادي</w:t>
            </w:r>
            <w:r w:rsidRPr="00A33014">
              <w:rPr>
                <w:rFonts w:ascii="Sakkal Majalla" w:hAnsi="Sakkal Majalla" w:cs="Sakkal Majalla"/>
                <w:b/>
                <w:bCs/>
                <w:sz w:val="28"/>
                <w:szCs w:val="28"/>
                <w:lang w:val="en-GB" w:bidi="ar-JO"/>
              </w:rPr>
              <w:t xml:space="preserve"> </w:t>
            </w:r>
            <w:r w:rsidRPr="00A33014">
              <w:rPr>
                <w:rFonts w:ascii="Sakkal Majalla" w:hAnsi="Sakkal Majalla" w:cs="Sakkal Majalla"/>
                <w:b/>
                <w:bCs/>
                <w:sz w:val="28"/>
                <w:szCs w:val="28"/>
                <w:rtl/>
                <w:lang w:val="en-GB" w:bidi="ar-JO"/>
              </w:rPr>
              <w:t xml:space="preserve">الراهن: إلى أين نحن متجهون؟ </w:t>
            </w:r>
          </w:p>
        </w:tc>
        <w:tc>
          <w:tcPr>
            <w:tcW w:w="854" w:type="dxa"/>
            <w:tcBorders>
              <w:top w:val="single" w:sz="12" w:space="0" w:color="1F3864" w:themeColor="accent1" w:themeShade="80"/>
              <w:bottom w:val="single" w:sz="12" w:space="0" w:color="1F3864" w:themeColor="accent1" w:themeShade="80"/>
            </w:tcBorders>
          </w:tcPr>
          <w:p w14:paraId="0EA5B692" w14:textId="71A2009F"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22</w:t>
            </w:r>
          </w:p>
        </w:tc>
      </w:tr>
      <w:tr w:rsidR="00B44F76" w:rsidRPr="00AC68F4" w14:paraId="1A0F5B76" w14:textId="77777777" w:rsidTr="00D75DFA">
        <w:tc>
          <w:tcPr>
            <w:tcW w:w="8679" w:type="dxa"/>
            <w:tcBorders>
              <w:top w:val="single" w:sz="12" w:space="0" w:color="1F3864" w:themeColor="accent1" w:themeShade="80"/>
              <w:bottom w:val="nil"/>
            </w:tcBorders>
          </w:tcPr>
          <w:p w14:paraId="3C166D1F" w14:textId="77777777" w:rsidR="00B44F76" w:rsidRPr="00A33014" w:rsidRDefault="00B44F76" w:rsidP="00D75DFA">
            <w:pPr>
              <w:bidi/>
              <w:ind w:firstLine="720"/>
              <w:rPr>
                <w:rFonts w:ascii="Sakkal Majalla" w:hAnsi="Sakkal Majalla" w:cs="Sakkal Majalla"/>
                <w:sz w:val="28"/>
                <w:szCs w:val="28"/>
                <w:rtl/>
                <w:lang w:val="en-GB" w:bidi="ar-JO"/>
              </w:rPr>
            </w:pPr>
            <w:r w:rsidRPr="00A33014">
              <w:rPr>
                <w:rFonts w:ascii="Sakkal Majalla" w:hAnsi="Sakkal Majalla" w:cs="Sakkal Majalla"/>
                <w:sz w:val="28"/>
                <w:szCs w:val="28"/>
                <w:rtl/>
                <w:lang w:val="en-GB" w:bidi="ar-JO"/>
              </w:rPr>
              <w:t xml:space="preserve">الأوضاع المعيشية: الفرد والأسرة والمجتمع </w:t>
            </w:r>
          </w:p>
        </w:tc>
        <w:tc>
          <w:tcPr>
            <w:tcW w:w="854" w:type="dxa"/>
            <w:tcBorders>
              <w:top w:val="single" w:sz="12" w:space="0" w:color="1F3864" w:themeColor="accent1" w:themeShade="80"/>
              <w:bottom w:val="nil"/>
            </w:tcBorders>
          </w:tcPr>
          <w:p w14:paraId="4365237D" w14:textId="3673D615"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22</w:t>
            </w:r>
          </w:p>
        </w:tc>
      </w:tr>
      <w:tr w:rsidR="00B44F76" w:rsidRPr="00AC68F4" w14:paraId="424F5203" w14:textId="77777777" w:rsidTr="00D75DFA">
        <w:tc>
          <w:tcPr>
            <w:tcW w:w="8679" w:type="dxa"/>
            <w:tcBorders>
              <w:top w:val="nil"/>
              <w:bottom w:val="nil"/>
            </w:tcBorders>
          </w:tcPr>
          <w:p w14:paraId="5A348AAB" w14:textId="559D8316" w:rsidR="00B44F76" w:rsidRPr="0089483E" w:rsidRDefault="00522562" w:rsidP="0089483E">
            <w:pPr>
              <w:bidi/>
              <w:ind w:firstLine="720"/>
              <w:rPr>
                <w:rFonts w:ascii="Sakkal Majalla" w:hAnsi="Sakkal Majalla" w:cs="Sakkal Majalla"/>
                <w:sz w:val="28"/>
                <w:szCs w:val="28"/>
                <w:rtl/>
                <w:lang w:bidi="ar-JO"/>
              </w:rPr>
            </w:pPr>
            <w:r w:rsidRPr="0089483E">
              <w:rPr>
                <w:rFonts w:ascii="Sakkal Majalla" w:hAnsi="Sakkal Majalla" w:cs="Sakkal Majalla"/>
                <w:sz w:val="28"/>
                <w:szCs w:val="28"/>
                <w:rtl/>
                <w:lang w:val="en-GB" w:bidi="ar-JO"/>
              </w:rPr>
              <w:t>كورونا والاقتصاد والمجتمع: الفيروس يفتك برضى الأردنيين عن حكومتهم</w:t>
            </w:r>
          </w:p>
        </w:tc>
        <w:tc>
          <w:tcPr>
            <w:tcW w:w="854" w:type="dxa"/>
            <w:tcBorders>
              <w:top w:val="nil"/>
              <w:bottom w:val="nil"/>
            </w:tcBorders>
          </w:tcPr>
          <w:p w14:paraId="2CB8A2EE" w14:textId="3F9790E1"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27</w:t>
            </w:r>
          </w:p>
        </w:tc>
      </w:tr>
      <w:tr w:rsidR="00B44F76" w:rsidRPr="00AC68F4" w14:paraId="5BF9D9ED" w14:textId="77777777" w:rsidTr="00D75DFA">
        <w:tc>
          <w:tcPr>
            <w:tcW w:w="8679" w:type="dxa"/>
            <w:tcBorders>
              <w:top w:val="nil"/>
              <w:bottom w:val="single" w:sz="12" w:space="0" w:color="1F3864" w:themeColor="accent1" w:themeShade="80"/>
            </w:tcBorders>
          </w:tcPr>
          <w:p w14:paraId="780A16DA" w14:textId="52187E17" w:rsidR="00B44F76" w:rsidRPr="00057F31" w:rsidRDefault="00057F31" w:rsidP="00057F31">
            <w:pPr>
              <w:bidi/>
              <w:ind w:firstLine="720"/>
              <w:rPr>
                <w:rFonts w:ascii="Sakkal Majalla" w:hAnsi="Sakkal Majalla" w:cs="Sakkal Majalla"/>
                <w:sz w:val="28"/>
                <w:szCs w:val="28"/>
                <w:rtl/>
                <w:lang w:bidi="ar-JO"/>
              </w:rPr>
            </w:pPr>
            <w:r w:rsidRPr="00057F31">
              <w:rPr>
                <w:rFonts w:ascii="Sakkal Majalla" w:hAnsi="Sakkal Majalla" w:cs="Sakkal Majalla"/>
                <w:sz w:val="28"/>
                <w:szCs w:val="28"/>
                <w:rtl/>
                <w:lang w:val="en-GB"/>
              </w:rPr>
              <w:t>الفساد والاقتصاد الأردني: المرض المُزمن</w:t>
            </w:r>
            <w:r w:rsidRPr="00057F31">
              <w:rPr>
                <w:rFonts w:ascii="Sakkal Majalla" w:hAnsi="Sakkal Majalla" w:cs="Sakkal Majalla"/>
                <w:sz w:val="28"/>
                <w:szCs w:val="28"/>
                <w:lang w:bidi="ar-JO"/>
              </w:rPr>
              <w:t xml:space="preserve"> </w:t>
            </w:r>
          </w:p>
        </w:tc>
        <w:tc>
          <w:tcPr>
            <w:tcW w:w="854" w:type="dxa"/>
            <w:tcBorders>
              <w:top w:val="nil"/>
              <w:bottom w:val="single" w:sz="12" w:space="0" w:color="1F3864" w:themeColor="accent1" w:themeShade="80"/>
            </w:tcBorders>
          </w:tcPr>
          <w:p w14:paraId="361B9A43" w14:textId="19A97506"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31</w:t>
            </w:r>
          </w:p>
        </w:tc>
      </w:tr>
      <w:tr w:rsidR="00B44F76" w:rsidRPr="00AC68F4" w14:paraId="263404A4" w14:textId="77777777" w:rsidTr="00D75DFA">
        <w:tc>
          <w:tcPr>
            <w:tcW w:w="8679" w:type="dxa"/>
            <w:tcBorders>
              <w:top w:val="single" w:sz="12" w:space="0" w:color="1F3864" w:themeColor="accent1" w:themeShade="80"/>
              <w:bottom w:val="single" w:sz="12" w:space="0" w:color="1F3864" w:themeColor="accent1" w:themeShade="80"/>
            </w:tcBorders>
          </w:tcPr>
          <w:p w14:paraId="1B2A2DEB" w14:textId="4BA7CEE2" w:rsidR="00B44F76" w:rsidRPr="00A33014" w:rsidRDefault="00B44F76" w:rsidP="00D75DFA">
            <w:pPr>
              <w:bidi/>
              <w:rPr>
                <w:rFonts w:ascii="Sakkal Majalla" w:hAnsi="Sakkal Majalla" w:cs="Sakkal Majalla"/>
                <w:b/>
                <w:bCs/>
                <w:sz w:val="28"/>
                <w:szCs w:val="28"/>
                <w:rtl/>
                <w:lang w:val="en-GB" w:bidi="ar-JO"/>
              </w:rPr>
            </w:pPr>
            <w:r w:rsidRPr="00A33014">
              <w:rPr>
                <w:rFonts w:ascii="Sakkal Majalla" w:hAnsi="Sakkal Majalla" w:cs="Sakkal Majalla"/>
                <w:b/>
                <w:bCs/>
                <w:sz w:val="28"/>
                <w:szCs w:val="28"/>
                <w:rtl/>
                <w:lang w:val="en-GB" w:bidi="ar-JO"/>
              </w:rPr>
              <w:t>الطريق نحو الاصلاح السياسي</w:t>
            </w:r>
            <w:r w:rsidR="00934DFD">
              <w:rPr>
                <w:rFonts w:ascii="Sakkal Majalla" w:hAnsi="Sakkal Majalla" w:cs="Sakkal Majalla" w:hint="cs"/>
                <w:b/>
                <w:bCs/>
                <w:sz w:val="28"/>
                <w:szCs w:val="28"/>
                <w:rtl/>
                <w:lang w:val="en-GB" w:bidi="ar-JO"/>
              </w:rPr>
              <w:t xml:space="preserve">: </w:t>
            </w:r>
            <w:r w:rsidR="008D4EAF">
              <w:rPr>
                <w:rFonts w:ascii="Sakkal Majalla" w:hAnsi="Sakkal Majalla" w:cs="Sakkal Majalla" w:hint="cs"/>
                <w:b/>
                <w:bCs/>
                <w:sz w:val="28"/>
                <w:szCs w:val="28"/>
                <w:rtl/>
                <w:lang w:val="en-GB" w:bidi="ar-JO"/>
              </w:rPr>
              <w:t>المشي على الماء</w:t>
            </w:r>
          </w:p>
        </w:tc>
        <w:tc>
          <w:tcPr>
            <w:tcW w:w="854" w:type="dxa"/>
            <w:tcBorders>
              <w:top w:val="single" w:sz="12" w:space="0" w:color="1F3864" w:themeColor="accent1" w:themeShade="80"/>
              <w:bottom w:val="single" w:sz="12" w:space="0" w:color="1F3864" w:themeColor="accent1" w:themeShade="80"/>
            </w:tcBorders>
          </w:tcPr>
          <w:p w14:paraId="3C305B86" w14:textId="0A17406E"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34</w:t>
            </w:r>
          </w:p>
        </w:tc>
      </w:tr>
      <w:tr w:rsidR="00B44F76" w:rsidRPr="00AC68F4" w14:paraId="1D31DA77" w14:textId="77777777" w:rsidTr="00D75DFA">
        <w:tc>
          <w:tcPr>
            <w:tcW w:w="8679" w:type="dxa"/>
            <w:tcBorders>
              <w:top w:val="single" w:sz="12" w:space="0" w:color="1F3864" w:themeColor="accent1" w:themeShade="80"/>
              <w:bottom w:val="nil"/>
            </w:tcBorders>
          </w:tcPr>
          <w:p w14:paraId="34A2BCB4" w14:textId="77777777" w:rsidR="00B44F76" w:rsidRPr="00A33014" w:rsidRDefault="00B44F76" w:rsidP="00D75DFA">
            <w:pPr>
              <w:bidi/>
              <w:ind w:firstLine="720"/>
              <w:rPr>
                <w:rFonts w:ascii="Sakkal Majalla" w:hAnsi="Sakkal Majalla" w:cs="Sakkal Majalla"/>
                <w:sz w:val="28"/>
                <w:szCs w:val="28"/>
                <w:rtl/>
                <w:lang w:val="en-GB" w:bidi="ar-JO"/>
              </w:rPr>
            </w:pPr>
            <w:r w:rsidRPr="00A33014">
              <w:rPr>
                <w:rFonts w:ascii="Sakkal Majalla" w:hAnsi="Sakkal Majalla" w:cs="Sakkal Majalla"/>
                <w:sz w:val="28"/>
                <w:szCs w:val="28"/>
                <w:rtl/>
                <w:lang w:val="en-GB" w:bidi="ar-JO"/>
              </w:rPr>
              <w:t xml:space="preserve">ما الذي يفكر به الاردنيون؟ </w:t>
            </w:r>
          </w:p>
        </w:tc>
        <w:tc>
          <w:tcPr>
            <w:tcW w:w="854" w:type="dxa"/>
            <w:tcBorders>
              <w:top w:val="single" w:sz="12" w:space="0" w:color="1F3864" w:themeColor="accent1" w:themeShade="80"/>
              <w:bottom w:val="nil"/>
            </w:tcBorders>
          </w:tcPr>
          <w:p w14:paraId="622E16E9" w14:textId="6E73C712"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34</w:t>
            </w:r>
          </w:p>
        </w:tc>
      </w:tr>
      <w:tr w:rsidR="00B44F76" w:rsidRPr="00AC68F4" w14:paraId="280FF7EF" w14:textId="77777777" w:rsidTr="00D75DFA">
        <w:tc>
          <w:tcPr>
            <w:tcW w:w="8679" w:type="dxa"/>
            <w:tcBorders>
              <w:top w:val="nil"/>
              <w:bottom w:val="nil"/>
            </w:tcBorders>
          </w:tcPr>
          <w:p w14:paraId="71C13002" w14:textId="4F857259" w:rsidR="00B44F76" w:rsidRPr="00B318C8" w:rsidRDefault="00B318C8" w:rsidP="00B318C8">
            <w:pPr>
              <w:bidi/>
              <w:ind w:firstLine="720"/>
              <w:rPr>
                <w:rFonts w:ascii="Sakkal Majalla" w:hAnsi="Sakkal Majalla" w:cs="Sakkal Majalla"/>
                <w:sz w:val="28"/>
                <w:szCs w:val="28"/>
                <w:rtl/>
                <w:lang w:bidi="ar-JO"/>
              </w:rPr>
            </w:pPr>
            <w:r w:rsidRPr="00B318C8">
              <w:rPr>
                <w:rFonts w:ascii="Sakkal Majalla" w:hAnsi="Sakkal Majalla" w:cs="Sakkal Majalla"/>
                <w:sz w:val="28"/>
                <w:szCs w:val="28"/>
                <w:rtl/>
                <w:lang w:val="en-GB"/>
              </w:rPr>
              <w:t>الحريات العامة في الأردن: للحكومة ما أخذت</w:t>
            </w:r>
            <w:r w:rsidR="00040555">
              <w:rPr>
                <w:rFonts w:ascii="Sakkal Majalla" w:hAnsi="Sakkal Majalla" w:cs="Sakkal Majalla" w:hint="cs"/>
                <w:sz w:val="28"/>
                <w:szCs w:val="28"/>
                <w:rtl/>
                <w:lang w:val="en-GB"/>
              </w:rPr>
              <w:t>...</w:t>
            </w:r>
            <w:r w:rsidRPr="00B318C8">
              <w:rPr>
                <w:rFonts w:ascii="Sakkal Majalla" w:hAnsi="Sakkal Majalla" w:cs="Sakkal Majalla"/>
                <w:sz w:val="28"/>
                <w:szCs w:val="28"/>
                <w:rtl/>
                <w:lang w:val="en-GB"/>
              </w:rPr>
              <w:t xml:space="preserve"> وللحكومة ما أخذت</w:t>
            </w:r>
            <w:r w:rsidR="00040555">
              <w:rPr>
                <w:rFonts w:ascii="Sakkal Majalla" w:hAnsi="Sakkal Majalla" w:cs="Sakkal Majalla" w:hint="cs"/>
                <w:sz w:val="28"/>
                <w:szCs w:val="28"/>
                <w:rtl/>
                <w:lang w:bidi="ar-JO"/>
              </w:rPr>
              <w:t>... !!!!</w:t>
            </w:r>
          </w:p>
        </w:tc>
        <w:tc>
          <w:tcPr>
            <w:tcW w:w="854" w:type="dxa"/>
            <w:tcBorders>
              <w:top w:val="nil"/>
              <w:bottom w:val="nil"/>
            </w:tcBorders>
          </w:tcPr>
          <w:p w14:paraId="1B5BB3DD" w14:textId="13AB9226"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38</w:t>
            </w:r>
          </w:p>
        </w:tc>
      </w:tr>
      <w:tr w:rsidR="00B44F76" w:rsidRPr="00AC68F4" w14:paraId="289023C3" w14:textId="77777777" w:rsidTr="00D75DFA">
        <w:tc>
          <w:tcPr>
            <w:tcW w:w="8679" w:type="dxa"/>
            <w:tcBorders>
              <w:top w:val="nil"/>
              <w:bottom w:val="nil"/>
            </w:tcBorders>
          </w:tcPr>
          <w:p w14:paraId="07A74CB7" w14:textId="60B0B4AC" w:rsidR="00B44F76" w:rsidRPr="002F2D72" w:rsidRDefault="002F2D72" w:rsidP="002F2D72">
            <w:pPr>
              <w:bidi/>
              <w:ind w:firstLine="720"/>
              <w:rPr>
                <w:rFonts w:ascii="Sakkal Majalla" w:hAnsi="Sakkal Majalla" w:cs="Sakkal Majalla"/>
                <w:sz w:val="28"/>
                <w:szCs w:val="28"/>
                <w:rtl/>
                <w:lang w:bidi="ar-JO"/>
              </w:rPr>
            </w:pPr>
            <w:r w:rsidRPr="002F2D72">
              <w:rPr>
                <w:rFonts w:ascii="Sakkal Majalla" w:hAnsi="Sakkal Majalla" w:cs="Sakkal Majalla" w:hint="cs"/>
                <w:sz w:val="28"/>
                <w:szCs w:val="28"/>
                <w:rtl/>
              </w:rPr>
              <w:t xml:space="preserve">القوانين الناظمة للحياة السياسية: </w:t>
            </w:r>
            <w:r w:rsidRPr="002F2D72">
              <w:rPr>
                <w:rFonts w:ascii="Sakkal Majalla" w:hAnsi="Sakkal Majalla" w:cs="Sakkal Majalla"/>
                <w:sz w:val="28"/>
                <w:szCs w:val="28"/>
                <w:rtl/>
              </w:rPr>
              <w:t>جدليّة السُّلطة والحرّيّة</w:t>
            </w:r>
            <w:r w:rsidRPr="002F2D72">
              <w:rPr>
                <w:rFonts w:ascii="Sakkal Majalla" w:hAnsi="Sakkal Majalla" w:cs="Sakkal Majalla"/>
                <w:sz w:val="28"/>
                <w:szCs w:val="28"/>
                <w:lang w:bidi="ar-JO"/>
              </w:rPr>
              <w:t xml:space="preserve"> </w:t>
            </w:r>
          </w:p>
        </w:tc>
        <w:tc>
          <w:tcPr>
            <w:tcW w:w="854" w:type="dxa"/>
            <w:tcBorders>
              <w:top w:val="nil"/>
              <w:bottom w:val="nil"/>
            </w:tcBorders>
          </w:tcPr>
          <w:p w14:paraId="3836C77F" w14:textId="7AAF7178"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39</w:t>
            </w:r>
          </w:p>
        </w:tc>
      </w:tr>
      <w:tr w:rsidR="00B44F76" w:rsidRPr="00AC68F4" w14:paraId="7884E38A" w14:textId="77777777" w:rsidTr="00D75DFA">
        <w:tc>
          <w:tcPr>
            <w:tcW w:w="8679" w:type="dxa"/>
            <w:tcBorders>
              <w:top w:val="nil"/>
              <w:bottom w:val="single" w:sz="12" w:space="0" w:color="1F3864" w:themeColor="accent1" w:themeShade="80"/>
            </w:tcBorders>
          </w:tcPr>
          <w:p w14:paraId="3CB8B466" w14:textId="66346C6B" w:rsidR="00B44F76" w:rsidRPr="00A33014" w:rsidRDefault="00B318C8" w:rsidP="00D75DFA">
            <w:pPr>
              <w:bidi/>
              <w:ind w:firstLine="720"/>
              <w:rPr>
                <w:rFonts w:ascii="Sakkal Majalla" w:hAnsi="Sakkal Majalla" w:cs="Sakkal Majalla"/>
                <w:sz w:val="28"/>
                <w:szCs w:val="28"/>
                <w:rtl/>
                <w:lang w:val="en-GB" w:bidi="ar-JO"/>
              </w:rPr>
            </w:pPr>
            <w:r w:rsidRPr="00A33014">
              <w:rPr>
                <w:rFonts w:ascii="Sakkal Majalla" w:hAnsi="Sakkal Majalla" w:cs="Sakkal Majalla"/>
                <w:sz w:val="28"/>
                <w:szCs w:val="28"/>
                <w:rtl/>
                <w:lang w:val="en-GB" w:bidi="ar-JO"/>
              </w:rPr>
              <w:t>العدالة والمساواة: أحلامٌ وآمال</w:t>
            </w:r>
          </w:p>
        </w:tc>
        <w:tc>
          <w:tcPr>
            <w:tcW w:w="854" w:type="dxa"/>
            <w:tcBorders>
              <w:top w:val="nil"/>
              <w:bottom w:val="single" w:sz="12" w:space="0" w:color="1F3864" w:themeColor="accent1" w:themeShade="80"/>
            </w:tcBorders>
          </w:tcPr>
          <w:p w14:paraId="14ED8E9D" w14:textId="0307FD4F"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40</w:t>
            </w:r>
          </w:p>
        </w:tc>
      </w:tr>
      <w:tr w:rsidR="00B44F76" w:rsidRPr="00AC68F4" w14:paraId="395C39AA" w14:textId="77777777" w:rsidTr="00D75DFA">
        <w:tc>
          <w:tcPr>
            <w:tcW w:w="8679" w:type="dxa"/>
            <w:tcBorders>
              <w:top w:val="single" w:sz="12" w:space="0" w:color="1F3864" w:themeColor="accent1" w:themeShade="80"/>
              <w:bottom w:val="single" w:sz="12" w:space="0" w:color="1F3864" w:themeColor="accent1" w:themeShade="80"/>
            </w:tcBorders>
          </w:tcPr>
          <w:p w14:paraId="1D1A226A" w14:textId="77777777" w:rsidR="00B44F76" w:rsidRPr="00B44F76" w:rsidRDefault="00B44F76" w:rsidP="00D75DFA">
            <w:pPr>
              <w:bidi/>
              <w:rPr>
                <w:rFonts w:ascii="Sakkal Majalla" w:hAnsi="Sakkal Majalla" w:cs="Sakkal Majalla"/>
                <w:b/>
                <w:bCs/>
                <w:sz w:val="28"/>
                <w:szCs w:val="28"/>
                <w:rtl/>
                <w:lang w:val="en-GB" w:bidi="ar-JO"/>
              </w:rPr>
            </w:pPr>
            <w:r w:rsidRPr="00B44F76">
              <w:rPr>
                <w:rFonts w:ascii="Sakkal Majalla" w:hAnsi="Sakkal Majalla" w:cs="Sakkal Majalla"/>
                <w:b/>
                <w:bCs/>
                <w:sz w:val="28"/>
                <w:szCs w:val="28"/>
                <w:rtl/>
                <w:lang w:val="en-GB" w:bidi="ar-JO"/>
              </w:rPr>
              <w:t>البنية المجتمعية والاصلاح المجتمعي</w:t>
            </w:r>
          </w:p>
        </w:tc>
        <w:tc>
          <w:tcPr>
            <w:tcW w:w="854" w:type="dxa"/>
            <w:tcBorders>
              <w:top w:val="single" w:sz="12" w:space="0" w:color="1F3864" w:themeColor="accent1" w:themeShade="80"/>
              <w:bottom w:val="single" w:sz="12" w:space="0" w:color="1F3864" w:themeColor="accent1" w:themeShade="80"/>
            </w:tcBorders>
          </w:tcPr>
          <w:p w14:paraId="0EA70AF6" w14:textId="2BD95B7E"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42</w:t>
            </w:r>
          </w:p>
        </w:tc>
      </w:tr>
      <w:tr w:rsidR="00B44F76" w:rsidRPr="00AC68F4" w14:paraId="30DB7C46" w14:textId="77777777" w:rsidTr="00D75DFA">
        <w:tc>
          <w:tcPr>
            <w:tcW w:w="8679" w:type="dxa"/>
            <w:tcBorders>
              <w:top w:val="single" w:sz="12" w:space="0" w:color="1F3864" w:themeColor="accent1" w:themeShade="80"/>
              <w:bottom w:val="nil"/>
            </w:tcBorders>
          </w:tcPr>
          <w:p w14:paraId="221CEE60" w14:textId="77777777" w:rsidR="00B44F76" w:rsidRPr="00B44F76" w:rsidRDefault="00B44F76" w:rsidP="00D75DFA">
            <w:pPr>
              <w:bidi/>
              <w:rPr>
                <w:rFonts w:ascii="Sakkal Majalla" w:hAnsi="Sakkal Majalla" w:cs="Sakkal Majalla"/>
                <w:sz w:val="28"/>
                <w:szCs w:val="28"/>
                <w:rtl/>
                <w:lang w:val="en-GB" w:bidi="ar-JO"/>
              </w:rPr>
            </w:pPr>
            <w:r w:rsidRPr="00B44F76">
              <w:rPr>
                <w:rFonts w:ascii="Sakkal Majalla" w:hAnsi="Sakkal Majalla" w:cs="Sakkal Majalla"/>
                <w:sz w:val="28"/>
                <w:szCs w:val="28"/>
                <w:rtl/>
                <w:lang w:val="en-GB" w:bidi="ar-JO"/>
              </w:rPr>
              <w:tab/>
              <w:t xml:space="preserve"> الثقة المجتمعية</w:t>
            </w:r>
          </w:p>
        </w:tc>
        <w:tc>
          <w:tcPr>
            <w:tcW w:w="854" w:type="dxa"/>
            <w:tcBorders>
              <w:top w:val="single" w:sz="12" w:space="0" w:color="1F3864" w:themeColor="accent1" w:themeShade="80"/>
              <w:bottom w:val="nil"/>
            </w:tcBorders>
          </w:tcPr>
          <w:p w14:paraId="4AF19485" w14:textId="1C93B2BC" w:rsidR="00B44F76" w:rsidRPr="00A33014" w:rsidRDefault="007506A9" w:rsidP="00D75DFA">
            <w:pPr>
              <w:bidi/>
              <w:jc w:val="center"/>
              <w:rPr>
                <w:rFonts w:ascii="Sakkal Majalla" w:hAnsi="Sakkal Majalla" w:cs="Sakkal Majalla"/>
                <w:b/>
                <w:bCs/>
                <w:color w:val="1F3864" w:themeColor="accent1" w:themeShade="80"/>
                <w:sz w:val="28"/>
                <w:szCs w:val="28"/>
                <w:rtl/>
                <w:lang w:val="en-GB" w:bidi="ar-JO"/>
              </w:rPr>
            </w:pPr>
            <w:r>
              <w:rPr>
                <w:rFonts w:ascii="Sakkal Majalla" w:hAnsi="Sakkal Majalla" w:cs="Sakkal Majalla" w:hint="cs"/>
                <w:b/>
                <w:bCs/>
                <w:color w:val="1F3864" w:themeColor="accent1" w:themeShade="80"/>
                <w:sz w:val="28"/>
                <w:szCs w:val="28"/>
                <w:rtl/>
                <w:lang w:val="en-GB" w:bidi="ar-JO"/>
              </w:rPr>
              <w:t>42</w:t>
            </w:r>
          </w:p>
        </w:tc>
      </w:tr>
      <w:tr w:rsidR="00B44F76" w:rsidRPr="00AC68F4" w14:paraId="79BBCD77" w14:textId="77777777" w:rsidTr="00D75DFA">
        <w:tc>
          <w:tcPr>
            <w:tcW w:w="8679" w:type="dxa"/>
            <w:tcBorders>
              <w:top w:val="nil"/>
              <w:bottom w:val="single" w:sz="12" w:space="0" w:color="1F3864" w:themeColor="accent1" w:themeShade="80"/>
            </w:tcBorders>
          </w:tcPr>
          <w:p w14:paraId="6F3B479E" w14:textId="77777777" w:rsidR="00B44F76" w:rsidRPr="00B44F76" w:rsidRDefault="00B44F76" w:rsidP="00D75DFA">
            <w:pPr>
              <w:bidi/>
              <w:rPr>
                <w:rFonts w:ascii="Sakkal Majalla" w:hAnsi="Sakkal Majalla" w:cs="Sakkal Majalla"/>
                <w:sz w:val="28"/>
                <w:szCs w:val="28"/>
                <w:rtl/>
                <w:lang w:val="en-GB" w:bidi="ar-JO"/>
              </w:rPr>
            </w:pPr>
            <w:r w:rsidRPr="00B44F76">
              <w:rPr>
                <w:rFonts w:ascii="Sakkal Majalla" w:hAnsi="Sakkal Majalla" w:cs="Sakkal Majalla"/>
                <w:sz w:val="28"/>
                <w:szCs w:val="28"/>
                <w:rtl/>
                <w:lang w:val="en-GB" w:bidi="ar-JO"/>
              </w:rPr>
              <w:tab/>
              <w:t>السعادة في الاردن</w:t>
            </w:r>
          </w:p>
        </w:tc>
        <w:tc>
          <w:tcPr>
            <w:tcW w:w="854" w:type="dxa"/>
            <w:tcBorders>
              <w:top w:val="nil"/>
              <w:bottom w:val="single" w:sz="12" w:space="0" w:color="1F3864" w:themeColor="accent1" w:themeShade="80"/>
            </w:tcBorders>
          </w:tcPr>
          <w:p w14:paraId="50376F75" w14:textId="0CCB3056" w:rsidR="00B44F76" w:rsidRPr="00106C68" w:rsidRDefault="00F7401E" w:rsidP="00D75DFA">
            <w:pPr>
              <w:bidi/>
              <w:jc w:val="center"/>
              <w:rPr>
                <w:rFonts w:ascii="Sakkal Majalla" w:hAnsi="Sakkal Majalla" w:cs="Sakkal Majalla"/>
                <w:b/>
                <w:bCs/>
                <w:color w:val="1F3864" w:themeColor="accent1" w:themeShade="80"/>
                <w:sz w:val="28"/>
                <w:szCs w:val="28"/>
                <w:lang w:bidi="ar-JO"/>
              </w:rPr>
            </w:pPr>
            <w:r>
              <w:rPr>
                <w:rFonts w:ascii="Sakkal Majalla" w:hAnsi="Sakkal Majalla" w:cs="Sakkal Majalla" w:hint="cs"/>
                <w:b/>
                <w:bCs/>
                <w:color w:val="1F3864" w:themeColor="accent1" w:themeShade="80"/>
                <w:sz w:val="28"/>
                <w:szCs w:val="28"/>
                <w:rtl/>
                <w:lang w:val="en-GB" w:bidi="ar-JO"/>
              </w:rPr>
              <w:t>45</w:t>
            </w:r>
          </w:p>
        </w:tc>
      </w:tr>
    </w:tbl>
    <w:p w14:paraId="2AFDB529" w14:textId="06712348" w:rsidR="00AC68F4" w:rsidRDefault="00AC68F4" w:rsidP="00B44F76">
      <w:pPr>
        <w:bidi/>
        <w:spacing w:after="0" w:line="276" w:lineRule="auto"/>
        <w:rPr>
          <w:rFonts w:ascii="Sakkal Majalla" w:eastAsia="Calibri" w:hAnsi="Sakkal Majalla" w:cs="Sakkal Majalla"/>
          <w:b/>
          <w:bCs/>
          <w:color w:val="C00000"/>
          <w:sz w:val="40"/>
          <w:szCs w:val="40"/>
          <w:lang w:bidi="ar"/>
        </w:rPr>
      </w:pPr>
      <w:r>
        <w:rPr>
          <w:rFonts w:ascii="Sakkal Majalla" w:eastAsia="Calibri" w:hAnsi="Sakkal Majalla" w:cs="Sakkal Majalla" w:hint="cs"/>
          <w:b/>
          <w:bCs/>
          <w:color w:val="C00000"/>
          <w:sz w:val="40"/>
          <w:szCs w:val="40"/>
          <w:rtl/>
          <w:lang w:bidi="ar"/>
        </w:rPr>
        <w:t xml:space="preserve"> </w:t>
      </w:r>
    </w:p>
    <w:p w14:paraId="3D6344F8" w14:textId="2459A055" w:rsidR="00B44F76" w:rsidRDefault="00B44F76" w:rsidP="00B44F76">
      <w:pPr>
        <w:bidi/>
        <w:spacing w:after="0" w:line="276" w:lineRule="auto"/>
        <w:rPr>
          <w:rFonts w:ascii="Sakkal Majalla" w:eastAsia="Calibri" w:hAnsi="Sakkal Majalla" w:cs="Sakkal Majalla"/>
          <w:b/>
          <w:bCs/>
          <w:color w:val="C00000"/>
          <w:sz w:val="40"/>
          <w:szCs w:val="40"/>
          <w:lang w:bidi="ar"/>
        </w:rPr>
      </w:pPr>
    </w:p>
    <w:p w14:paraId="1D68A63C" w14:textId="52BE1EF7" w:rsidR="00B44F76" w:rsidRDefault="00B44F76" w:rsidP="00B44F76">
      <w:pPr>
        <w:bidi/>
        <w:spacing w:after="0" w:line="276" w:lineRule="auto"/>
        <w:rPr>
          <w:rFonts w:ascii="Sakkal Majalla" w:eastAsia="Calibri" w:hAnsi="Sakkal Majalla" w:cs="Sakkal Majalla"/>
          <w:b/>
          <w:bCs/>
          <w:color w:val="C00000"/>
          <w:sz w:val="40"/>
          <w:szCs w:val="40"/>
          <w:lang w:bidi="ar"/>
        </w:rPr>
      </w:pPr>
    </w:p>
    <w:p w14:paraId="051C6DBE" w14:textId="77777777" w:rsidR="00B44F76" w:rsidRDefault="00B44F76" w:rsidP="00B44F76">
      <w:pPr>
        <w:bidi/>
        <w:spacing w:after="0" w:line="276" w:lineRule="auto"/>
        <w:rPr>
          <w:rFonts w:ascii="Sakkal Majalla" w:eastAsia="Calibri" w:hAnsi="Sakkal Majalla" w:cs="Sakkal Majalla"/>
          <w:b/>
          <w:bCs/>
          <w:color w:val="C00000"/>
          <w:sz w:val="40"/>
          <w:szCs w:val="40"/>
          <w:rtl/>
          <w:lang w:bidi="ar"/>
        </w:rPr>
      </w:pPr>
    </w:p>
    <w:p w14:paraId="56E0A0CD" w14:textId="7EA74A8E" w:rsidR="00464843" w:rsidRDefault="00DC5393" w:rsidP="00DC5393">
      <w:pPr>
        <w:bidi/>
        <w:rPr>
          <w:rFonts w:cstheme="minorHAnsi"/>
          <w:rtl/>
          <w:lang w:val="en-GB" w:bidi="ar-JO"/>
        </w:rPr>
      </w:pPr>
      <w:bookmarkStart w:id="4" w:name="_Toc72930363"/>
      <w:bookmarkStart w:id="5" w:name="_Toc72933206"/>
      <w:bookmarkEnd w:id="1"/>
      <w:r w:rsidRPr="00464843">
        <w:rPr>
          <w:noProof/>
          <w:lang w:val="en-GB" w:bidi="ar-JO"/>
        </w:rPr>
        <mc:AlternateContent>
          <mc:Choice Requires="wps">
            <w:drawing>
              <wp:anchor distT="45720" distB="45720" distL="114300" distR="114300" simplePos="0" relativeHeight="251585536" behindDoc="0" locked="0" layoutInCell="1" allowOverlap="1" wp14:anchorId="64CC1A08" wp14:editId="07BDD78E">
                <wp:simplePos x="0" y="0"/>
                <wp:positionH relativeFrom="margin">
                  <wp:posOffset>882814</wp:posOffset>
                </wp:positionH>
                <wp:positionV relativeFrom="paragraph">
                  <wp:posOffset>4413</wp:posOffset>
                </wp:positionV>
                <wp:extent cx="535876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643962EF" w14:textId="4E3245B3" w:rsidR="007F28C2" w:rsidRPr="00A77524" w:rsidRDefault="007F28C2" w:rsidP="00A77524">
                            <w:pPr>
                              <w:pStyle w:val="Heading1"/>
                            </w:pPr>
                            <w:bookmarkStart w:id="6" w:name="_Toc72933913"/>
                            <w:bookmarkStart w:id="7" w:name="_Toc72933979"/>
                            <w:r w:rsidRPr="00A77524">
                              <w:rPr>
                                <w:rtl/>
                              </w:rPr>
                              <w:t>تقييم شامل لأداء الحكومة وأهم القضايا الراهنة التي تواجه الأردن بعد مرور 200 يوم على تشكيل</w:t>
                            </w:r>
                            <w:bookmarkEnd w:id="6"/>
                            <w:bookmarkEnd w:id="7"/>
                            <w:r w:rsidR="00962973">
                              <w:rPr>
                                <w:rFonts w:hint="cs"/>
                                <w:rtl/>
                              </w:rPr>
                              <w:t xml:space="preserve"> الحكومة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C1A08" id="_x0000_s1030" type="#_x0000_t202" style="position:absolute;left:0;text-align:left;margin-left:69.5pt;margin-top:.35pt;width:421.95pt;height:110.6pt;z-index:251585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" filled="f" stroked="f">
                <v:textbox style="mso-fit-shape-to-text:t">
                  <w:txbxContent>
                    <w:p w14:paraId="643962EF" w14:textId="4E3245B3" w:rsidR="007F28C2" w:rsidRPr="00A77524" w:rsidRDefault="007F28C2" w:rsidP="00A77524">
                      <w:pPr>
                        <w:pStyle w:val="Heading1"/>
                      </w:pPr>
                      <w:bookmarkStart w:id="8" w:name="_Toc72933913"/>
                      <w:bookmarkStart w:id="9" w:name="_Toc72933979"/>
                      <w:r w:rsidRPr="00A77524">
                        <w:rPr>
                          <w:rtl/>
                        </w:rPr>
                        <w:t>تقييم شامل لأداء الحكومة وأهم القضايا الراهنة التي تواجه الأردن بعد مرور 200 يوم على تشكيل</w:t>
                      </w:r>
                      <w:bookmarkEnd w:id="8"/>
                      <w:bookmarkEnd w:id="9"/>
                      <w:r w:rsidR="00962973">
                        <w:rPr>
                          <w:rFonts w:hint="cs"/>
                          <w:rtl/>
                        </w:rPr>
                        <w:t xml:space="preserve"> الحكومة</w:t>
                      </w:r>
                    </w:p>
                  </w:txbxContent>
                </v:textbox>
                <w10:wrap anchorx="margin"/>
              </v:shape>
            </w:pict>
          </mc:Fallback>
        </mc:AlternateContent>
      </w:r>
      <w:r>
        <w:rPr>
          <w:rFonts w:cstheme="minorHAnsi"/>
          <w:noProof/>
          <w:lang w:val="en-GB" w:bidi="ar-JO"/>
        </w:rPr>
        <w:drawing>
          <wp:anchor distT="0" distB="0" distL="114300" distR="114300" simplePos="0" relativeHeight="251600896" behindDoc="1" locked="0" layoutInCell="1" allowOverlap="1" wp14:anchorId="1337EFE1" wp14:editId="6F70BF4C">
            <wp:simplePos x="0" y="0"/>
            <wp:positionH relativeFrom="margin">
              <wp:posOffset>-725142</wp:posOffset>
            </wp:positionH>
            <wp:positionV relativeFrom="paragraph">
              <wp:posOffset>-182132</wp:posOffset>
            </wp:positionV>
            <wp:extent cx="7592518" cy="10121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CCC9E" w14:textId="2B3DFBA5" w:rsidR="00CB5C71" w:rsidRPr="00A90C8B" w:rsidRDefault="00CB5C71" w:rsidP="00CB5C71">
      <w:pPr>
        <w:bidi/>
        <w:rPr>
          <w:rFonts w:cstheme="minorHAnsi"/>
          <w:lang w:val="en-GB" w:bidi="ar-JO"/>
        </w:rPr>
      </w:pPr>
    </w:p>
    <w:p w14:paraId="5B871338" w14:textId="77777777" w:rsidR="00315240" w:rsidRDefault="00315240" w:rsidP="009F72BE">
      <w:pPr>
        <w:bidi/>
        <w:jc w:val="both"/>
        <w:rPr>
          <w:rFonts w:ascii="Sakkal Majalla" w:hAnsi="Sakkal Majalla" w:cs="Sakkal Majalla"/>
          <w:sz w:val="28"/>
          <w:szCs w:val="28"/>
          <w:lang w:val="en-GB" w:bidi="ar-JO"/>
        </w:rPr>
      </w:pPr>
    </w:p>
    <w:p w14:paraId="2383C608" w14:textId="6C1CD1F1" w:rsidR="00346835" w:rsidRPr="00A33B09" w:rsidRDefault="00A33B09" w:rsidP="00A33B09">
      <w:pPr>
        <w:bidi/>
        <w:jc w:val="both"/>
        <w:rPr>
          <w:rFonts w:ascii="Sakkal Majalla" w:hAnsi="Sakkal Majalla" w:cs="Sakkal Majalla"/>
          <w:sz w:val="28"/>
          <w:szCs w:val="28"/>
        </w:rPr>
      </w:pPr>
      <w:r w:rsidRPr="004E666C">
        <w:rPr>
          <w:rFonts w:ascii="Sakkal Majalla" w:hAnsi="Sakkal Majalla" w:cs="Sakkal Majalla"/>
          <w:sz w:val="28"/>
          <w:szCs w:val="28"/>
          <w:rtl/>
        </w:rPr>
        <w:t xml:space="preserve">وجه جلالة الملك عبد الله الثاني في كتاب التكليف السامي للدكتور بشر الخصاونة بضرورة تشكيل الحكومة من قيادات "فكرة..". ولكن، ما هي ثقة الأردنيين بعد مئتي يوم في حكومة الدكتور بشر الخصاونة ومدى تطبيقها لكتاب التكليف السامي من استخدام ذوي الكفاءة والتميز، وإلى أي حد نجحت الحكومة في كسب ثقة المواطنين؟؟ </w:t>
      </w:r>
      <w:r w:rsidR="00310DFC">
        <w:rPr>
          <w:rFonts w:ascii="Sakkal Majalla" w:hAnsi="Sakkal Majalla" w:cs="Sakkal Majalla" w:hint="cs"/>
          <w:sz w:val="28"/>
          <w:szCs w:val="28"/>
          <w:rtl/>
          <w:lang w:val="en-GB" w:bidi="ar-JO"/>
        </w:rPr>
        <w:t xml:space="preserve">ثم </w:t>
      </w:r>
      <w:r w:rsidR="0000084E" w:rsidRPr="00A33014">
        <w:rPr>
          <w:rFonts w:ascii="Sakkal Majalla" w:hAnsi="Sakkal Majalla" w:cs="Sakkal Majalla"/>
          <w:sz w:val="28"/>
          <w:szCs w:val="28"/>
          <w:rtl/>
          <w:lang w:val="en-GB" w:bidi="ar-JO"/>
        </w:rPr>
        <w:t xml:space="preserve">ما هي أهم المشكلات والقضايا التي تواجهها المملكة محليًا وإقليميًا من وجهة نظر المواطنين؟ </w:t>
      </w:r>
    </w:p>
    <w:p w14:paraId="6404031C" w14:textId="49E2FC88" w:rsidR="00D468F9" w:rsidRPr="00A33014" w:rsidRDefault="00D468F9" w:rsidP="00D468F9">
      <w:pPr>
        <w:bidi/>
        <w:jc w:val="both"/>
        <w:rPr>
          <w:rFonts w:ascii="Sakkal Majalla" w:hAnsi="Sakkal Majalla" w:cs="Sakkal Majalla"/>
          <w:sz w:val="28"/>
          <w:szCs w:val="28"/>
          <w:rtl/>
          <w:lang w:val="en-GB" w:bidi="ar-JO"/>
        </w:rPr>
      </w:pPr>
      <w:r w:rsidRPr="003E5B01">
        <w:rPr>
          <w:rFonts w:ascii="Sakkal Majalla" w:hAnsi="Sakkal Majalla" w:cs="Sakkal Majalla"/>
          <w:sz w:val="28"/>
          <w:szCs w:val="28"/>
          <w:rtl/>
          <w:lang w:val="en-GB"/>
        </w:rPr>
        <w:t>الغالبية العظمى من الأردنيين </w:t>
      </w:r>
      <w:r>
        <w:rPr>
          <w:rFonts w:ascii="Sakkal Majalla" w:hAnsi="Sakkal Majalla" w:cs="Sakkal Majalla" w:hint="cs"/>
          <w:sz w:val="28"/>
          <w:szCs w:val="28"/>
          <w:rtl/>
          <w:lang w:val="en-GB"/>
        </w:rPr>
        <w:t xml:space="preserve">(58%) </w:t>
      </w:r>
      <w:r w:rsidRPr="003E5B01">
        <w:rPr>
          <w:rFonts w:ascii="Sakkal Majalla" w:hAnsi="Sakkal Majalla" w:cs="Sakkal Majalla"/>
          <w:sz w:val="28"/>
          <w:szCs w:val="28"/>
          <w:rtl/>
          <w:lang w:val="en-GB"/>
        </w:rPr>
        <w:t xml:space="preserve">يرون أن </w:t>
      </w:r>
      <w:r>
        <w:rPr>
          <w:rFonts w:ascii="Sakkal Majalla" w:hAnsi="Sakkal Majalla" w:cs="Sakkal Majalla" w:hint="cs"/>
          <w:sz w:val="28"/>
          <w:szCs w:val="28"/>
          <w:rtl/>
          <w:lang w:val="en-GB"/>
        </w:rPr>
        <w:t>الأمور</w:t>
      </w:r>
      <w:r w:rsidRPr="003E5B01">
        <w:rPr>
          <w:rFonts w:ascii="Sakkal Majalla" w:hAnsi="Sakkal Majalla" w:cs="Sakkal Majalla"/>
          <w:sz w:val="28"/>
          <w:szCs w:val="28"/>
          <w:rtl/>
          <w:lang w:val="en-GB"/>
        </w:rPr>
        <w:t xml:space="preserve"> في الأردن تسير في الاتجاه </w:t>
      </w:r>
      <w:r w:rsidRPr="00772CA5">
        <w:rPr>
          <w:rFonts w:ascii="Sakkal Majalla" w:hAnsi="Sakkal Majalla" w:cs="Sakkal Majalla"/>
          <w:sz w:val="28"/>
          <w:szCs w:val="28"/>
          <w:rtl/>
          <w:lang w:val="en-GB"/>
        </w:rPr>
        <w:t>السلبي</w:t>
      </w:r>
      <w:r w:rsidRPr="00772CA5">
        <w:rPr>
          <w:rFonts w:ascii="Sakkal Majalla" w:hAnsi="Sakkal Majalla" w:cs="Sakkal Majalla" w:hint="cs"/>
          <w:sz w:val="28"/>
          <w:szCs w:val="28"/>
          <w:rtl/>
          <w:lang w:val="en-GB" w:bidi="ar-JO"/>
        </w:rPr>
        <w:t>،</w:t>
      </w:r>
      <w:r w:rsidR="00816AAE" w:rsidRPr="00772CA5">
        <w:rPr>
          <w:rFonts w:ascii="Sakkal Majalla" w:hAnsi="Sakkal Majalla" w:cs="Sakkal Majalla" w:hint="cs"/>
          <w:sz w:val="28"/>
          <w:szCs w:val="28"/>
          <w:rtl/>
          <w:lang w:val="en-GB" w:bidi="ar-JO"/>
        </w:rPr>
        <w:t xml:space="preserve"> </w:t>
      </w:r>
      <w:r w:rsidR="00687294" w:rsidRPr="00772CA5">
        <w:rPr>
          <w:rFonts w:ascii="Sakkal Majalla" w:hAnsi="Sakkal Majalla" w:cs="Sakkal Majalla" w:hint="cs"/>
          <w:sz w:val="28"/>
          <w:szCs w:val="28"/>
          <w:rtl/>
          <w:lang w:val="en-GB" w:bidi="ar-JO"/>
        </w:rPr>
        <w:t>و</w:t>
      </w:r>
      <w:r w:rsidR="00E65AD2" w:rsidRPr="00772CA5">
        <w:rPr>
          <w:rFonts w:ascii="Sakkal Majalla" w:hAnsi="Sakkal Majalla" w:cs="Sakkal Majalla" w:hint="cs"/>
          <w:sz w:val="28"/>
          <w:szCs w:val="28"/>
          <w:rtl/>
          <w:lang w:val="en-GB" w:bidi="ar-JO"/>
        </w:rPr>
        <w:t xml:space="preserve">58% </w:t>
      </w:r>
      <w:r w:rsidR="00E65AD2" w:rsidRPr="00772CA5">
        <w:rPr>
          <w:rFonts w:ascii="Sakkal Majalla" w:hAnsi="Sakkal Majalla" w:cs="Sakkal Majalla"/>
          <w:sz w:val="28"/>
          <w:szCs w:val="28"/>
          <w:rtl/>
        </w:rPr>
        <w:t>يعتقد</w:t>
      </w:r>
      <w:r w:rsidR="00772CA5" w:rsidRPr="00772CA5">
        <w:rPr>
          <w:rFonts w:ascii="Sakkal Majalla" w:hAnsi="Sakkal Majalla" w:cs="Sakkal Majalla" w:hint="cs"/>
          <w:sz w:val="28"/>
          <w:szCs w:val="28"/>
          <w:rtl/>
        </w:rPr>
        <w:t>ون أن الحكومة كانت</w:t>
      </w:r>
      <w:r w:rsidR="00E65AD2" w:rsidRPr="00772CA5">
        <w:rPr>
          <w:rFonts w:ascii="Sakkal Majalla" w:hAnsi="Sakkal Majalla" w:cs="Sakkal Majalla"/>
          <w:sz w:val="28"/>
          <w:szCs w:val="28"/>
          <w:rtl/>
        </w:rPr>
        <w:t xml:space="preserve"> غير قادرة</w:t>
      </w:r>
      <w:r w:rsidR="00772CA5" w:rsidRPr="00772CA5">
        <w:rPr>
          <w:rFonts w:ascii="Sakkal Majalla" w:hAnsi="Sakkal Majalla" w:cs="Sakkal Majalla" w:hint="cs"/>
          <w:sz w:val="28"/>
          <w:szCs w:val="28"/>
          <w:rtl/>
          <w:lang w:val="en-GB"/>
        </w:rPr>
        <w:t xml:space="preserve"> </w:t>
      </w:r>
      <w:r w:rsidR="00687294" w:rsidRPr="00772CA5">
        <w:rPr>
          <w:rFonts w:ascii="Sakkal Majalla" w:hAnsi="Sakkal Majalla" w:cs="Sakkal Majalla"/>
          <w:sz w:val="28"/>
          <w:szCs w:val="28"/>
          <w:rtl/>
          <w:lang w:val="en-GB" w:bidi="ar-JO"/>
        </w:rPr>
        <w:t>على تحمل مسؤوليات المرحلة الماضية</w:t>
      </w:r>
      <w:r w:rsidR="000C0EA0" w:rsidRPr="00772CA5">
        <w:rPr>
          <w:rFonts w:ascii="Sakkal Majalla" w:hAnsi="Sakkal Majalla" w:cs="Sakkal Majalla" w:hint="cs"/>
          <w:sz w:val="28"/>
          <w:szCs w:val="28"/>
          <w:rtl/>
          <w:lang w:val="en-GB" w:bidi="ar-JO"/>
        </w:rPr>
        <w:t>.</w:t>
      </w:r>
    </w:p>
    <w:p w14:paraId="32B9262A" w14:textId="2540F1C3" w:rsidR="00F54CCF" w:rsidRPr="005231FF" w:rsidRDefault="00D26885" w:rsidP="005C6533">
      <w:pPr>
        <w:bidi/>
        <w:jc w:val="both"/>
        <w:rPr>
          <w:rFonts w:ascii="Sakkal Majalla" w:eastAsia="Times New Roman" w:hAnsi="Sakkal Majalla" w:cs="Sakkal Majalla"/>
          <w:color w:val="000000"/>
          <w:sz w:val="28"/>
          <w:szCs w:val="28"/>
          <w:rtl/>
        </w:rPr>
      </w:pPr>
      <w:r w:rsidRPr="00A33014">
        <w:rPr>
          <w:rFonts w:ascii="Sakkal Majalla" w:hAnsi="Sakkal Majalla" w:cs="Sakkal Majalla"/>
          <w:sz w:val="28"/>
          <w:szCs w:val="28"/>
          <w:rtl/>
          <w:lang w:val="en-GB"/>
        </w:rPr>
        <w:t>تصدرت</w:t>
      </w:r>
      <w:r w:rsidR="00196A7C">
        <w:rPr>
          <w:rFonts w:ascii="Sakkal Majalla" w:hAnsi="Sakkal Majalla" w:cs="Sakkal Majalla" w:hint="cs"/>
          <w:sz w:val="28"/>
          <w:szCs w:val="28"/>
          <w:rtl/>
          <w:lang w:val="en-GB"/>
        </w:rPr>
        <w:t xml:space="preserve"> قضايا</w:t>
      </w:r>
      <w:r w:rsidRPr="00A33014">
        <w:rPr>
          <w:rFonts w:ascii="Sakkal Majalla" w:hAnsi="Sakkal Majalla" w:cs="Sakkal Majalla"/>
          <w:sz w:val="28"/>
          <w:szCs w:val="28"/>
          <w:rtl/>
          <w:lang w:val="en-GB"/>
        </w:rPr>
        <w:t xml:space="preserve"> البطالة</w:t>
      </w:r>
      <w:r w:rsidR="003476E9">
        <w:rPr>
          <w:rFonts w:ascii="Sakkal Majalla" w:hAnsi="Sakkal Majalla" w:cs="Sakkal Majalla" w:hint="cs"/>
          <w:sz w:val="28"/>
          <w:szCs w:val="28"/>
          <w:rtl/>
          <w:lang w:val="en-GB"/>
        </w:rPr>
        <w:t xml:space="preserve"> وقلة فرص العمل</w:t>
      </w:r>
      <w:r w:rsidRPr="00A33014">
        <w:rPr>
          <w:rFonts w:ascii="Sakkal Majalla" w:hAnsi="Sakkal Majalla" w:cs="Sakkal Majalla"/>
          <w:sz w:val="28"/>
          <w:szCs w:val="28"/>
          <w:rtl/>
          <w:lang w:val="en-GB"/>
        </w:rPr>
        <w:t xml:space="preserve"> </w:t>
      </w:r>
      <w:r w:rsidR="00E919D0" w:rsidRPr="00A33014">
        <w:rPr>
          <w:rFonts w:ascii="Sakkal Majalla" w:hAnsi="Sakkal Majalla" w:cs="Sakkal Majalla"/>
          <w:sz w:val="28"/>
          <w:szCs w:val="28"/>
          <w:rtl/>
          <w:lang w:val="en-GB"/>
        </w:rPr>
        <w:t xml:space="preserve">بنسبة </w:t>
      </w:r>
      <w:r w:rsidR="00A06740">
        <w:rPr>
          <w:rFonts w:ascii="Sakkal Majalla" w:hAnsi="Sakkal Majalla" w:cs="Sakkal Majalla" w:hint="cs"/>
          <w:sz w:val="28"/>
          <w:szCs w:val="28"/>
          <w:rtl/>
          <w:lang w:val="en-GB"/>
        </w:rPr>
        <w:t>39.4</w:t>
      </w:r>
      <w:r w:rsidR="00E919D0" w:rsidRPr="00A33014">
        <w:rPr>
          <w:rFonts w:ascii="Sakkal Majalla" w:hAnsi="Sakkal Majalla" w:cs="Sakkal Majalla"/>
          <w:sz w:val="28"/>
          <w:szCs w:val="28"/>
          <w:rtl/>
          <w:lang w:val="en-GB"/>
        </w:rPr>
        <w:t>%</w:t>
      </w:r>
      <w:r w:rsidR="00E919D0" w:rsidRPr="00A33014">
        <w:rPr>
          <w:rFonts w:ascii="Sakkal Majalla" w:hAnsi="Sakkal Majalla" w:cs="Sakkal Majalla"/>
          <w:sz w:val="28"/>
          <w:szCs w:val="28"/>
          <w:rtl/>
          <w:lang w:val="en-GB" w:bidi="ar-JO"/>
        </w:rPr>
        <w:t xml:space="preserve">، </w:t>
      </w:r>
      <w:r w:rsidRPr="00A33014">
        <w:rPr>
          <w:rFonts w:ascii="Sakkal Majalla" w:hAnsi="Sakkal Majalla" w:cs="Sakkal Majalla"/>
          <w:sz w:val="28"/>
          <w:szCs w:val="28"/>
          <w:rtl/>
          <w:lang w:val="en-GB"/>
        </w:rPr>
        <w:t>قائمة التحديات/</w:t>
      </w:r>
      <w:r w:rsidR="00B966A7" w:rsidRPr="00A33014">
        <w:rPr>
          <w:rFonts w:ascii="Sakkal Majalla" w:hAnsi="Sakkal Majalla" w:cs="Sakkal Majalla"/>
          <w:sz w:val="28"/>
          <w:szCs w:val="28"/>
          <w:rtl/>
          <w:lang w:val="en-GB" w:bidi="ar-JO"/>
        </w:rPr>
        <w:t xml:space="preserve">المشكلات </w:t>
      </w:r>
      <w:r w:rsidR="00B966A7" w:rsidRPr="00A33014">
        <w:rPr>
          <w:rFonts w:ascii="Sakkal Majalla" w:hAnsi="Sakkal Majalla" w:cs="Sakkal Majalla"/>
          <w:b/>
          <w:bCs/>
          <w:sz w:val="28"/>
          <w:szCs w:val="28"/>
          <w:u w:val="single"/>
          <w:rtl/>
          <w:lang w:val="en-GB" w:bidi="ar-JO"/>
        </w:rPr>
        <w:t>ال</w:t>
      </w:r>
      <w:r w:rsidR="00B966A7" w:rsidRPr="00A33014">
        <w:rPr>
          <w:rFonts w:ascii="Sakkal Majalla" w:hAnsi="Sakkal Majalla" w:cs="Sakkal Majalla"/>
          <w:b/>
          <w:bCs/>
          <w:sz w:val="28"/>
          <w:szCs w:val="28"/>
          <w:u w:val="single"/>
          <w:rtl/>
          <w:lang w:val="en-GB"/>
        </w:rPr>
        <w:t>محلية</w:t>
      </w:r>
      <w:r w:rsidR="00B966A7" w:rsidRPr="00A33014">
        <w:rPr>
          <w:rFonts w:ascii="Sakkal Majalla" w:hAnsi="Sakkal Majalla" w:cs="Sakkal Majalla"/>
          <w:sz w:val="28"/>
          <w:szCs w:val="28"/>
          <w:rtl/>
          <w:lang w:val="en-GB"/>
        </w:rPr>
        <w:t xml:space="preserve"> التي تواجه الأردن اليوم، وعلى الحكومة البدء في معالجتها بشكل فوري</w:t>
      </w:r>
      <w:r w:rsidR="0089772F" w:rsidRPr="00A33014">
        <w:rPr>
          <w:rFonts w:ascii="Sakkal Majalla" w:hAnsi="Sakkal Majalla" w:cs="Sakkal Majalla"/>
          <w:sz w:val="28"/>
          <w:szCs w:val="28"/>
          <w:rtl/>
          <w:lang w:val="en-GB"/>
        </w:rPr>
        <w:t xml:space="preserve"> </w:t>
      </w:r>
      <w:r w:rsidR="0089772F" w:rsidRPr="00A33014">
        <w:rPr>
          <w:rFonts w:ascii="Sakkal Majalla" w:hAnsi="Sakkal Majalla" w:cs="Sakkal Majalla"/>
          <w:sz w:val="28"/>
          <w:szCs w:val="28"/>
          <w:rtl/>
          <w:lang w:val="en-GB" w:bidi="ar-JO"/>
        </w:rPr>
        <w:t>من وجهة نظر</w:t>
      </w:r>
      <w:r w:rsidR="0089772F" w:rsidRPr="00A33014">
        <w:rPr>
          <w:rFonts w:ascii="Sakkal Majalla" w:hAnsi="Sakkal Majalla" w:cs="Sakkal Majalla"/>
          <w:sz w:val="28"/>
          <w:szCs w:val="28"/>
          <w:rtl/>
          <w:lang w:val="en-GB"/>
        </w:rPr>
        <w:t xml:space="preserve"> </w:t>
      </w:r>
      <w:r w:rsidR="0059702B">
        <w:rPr>
          <w:rFonts w:ascii="Sakkal Majalla" w:eastAsia="Times New Roman" w:hAnsi="Sakkal Majalla" w:cs="Sakkal Majalla" w:hint="cs"/>
          <w:sz w:val="28"/>
          <w:szCs w:val="28"/>
          <w:rtl/>
          <w:lang w:bidi="ar-JO"/>
        </w:rPr>
        <w:t>الأردنيين</w:t>
      </w:r>
      <w:r w:rsidR="00E919D0" w:rsidRPr="00A33014">
        <w:rPr>
          <w:rFonts w:ascii="Sakkal Majalla" w:hAnsi="Sakkal Majalla" w:cs="Sakkal Majalla"/>
          <w:sz w:val="28"/>
          <w:szCs w:val="28"/>
          <w:rtl/>
          <w:lang w:val="en-GB"/>
        </w:rPr>
        <w:t xml:space="preserve">. </w:t>
      </w:r>
      <w:r w:rsidR="00756CAD" w:rsidRPr="00A33014">
        <w:rPr>
          <w:rFonts w:ascii="Sakkal Majalla" w:hAnsi="Sakkal Majalla" w:cs="Sakkal Majalla"/>
          <w:sz w:val="28"/>
          <w:szCs w:val="28"/>
          <w:rtl/>
          <w:lang w:val="en-GB" w:bidi="ar-JO"/>
        </w:rPr>
        <w:t>وجاء</w:t>
      </w:r>
      <w:r w:rsidR="00F10F23">
        <w:rPr>
          <w:rFonts w:ascii="Sakkal Majalla" w:hAnsi="Sakkal Majalla" w:cs="Sakkal Majalla" w:hint="cs"/>
          <w:sz w:val="28"/>
          <w:szCs w:val="28"/>
          <w:rtl/>
          <w:lang w:val="en-GB" w:bidi="ar-JO"/>
        </w:rPr>
        <w:t xml:space="preserve"> </w:t>
      </w:r>
      <w:r w:rsidR="00756CAD" w:rsidRPr="00A33014">
        <w:rPr>
          <w:rFonts w:ascii="Sakkal Majalla" w:hAnsi="Sakkal Majalla" w:cs="Sakkal Majalla"/>
          <w:sz w:val="28"/>
          <w:szCs w:val="28"/>
          <w:rtl/>
          <w:lang w:val="en-GB" w:bidi="ar-JO"/>
        </w:rPr>
        <w:t xml:space="preserve">بعدها </w:t>
      </w:r>
      <w:r w:rsidR="003476E9">
        <w:rPr>
          <w:rFonts w:ascii="Sakkal Majalla" w:hAnsi="Sakkal Majalla" w:cs="Sakkal Majalla" w:hint="cs"/>
          <w:sz w:val="28"/>
          <w:szCs w:val="28"/>
          <w:rtl/>
          <w:lang w:val="en-GB" w:bidi="ar-JO"/>
        </w:rPr>
        <w:t xml:space="preserve">تردي </w:t>
      </w:r>
      <w:r w:rsidR="00756CAD" w:rsidRPr="00A33014">
        <w:rPr>
          <w:rFonts w:ascii="Sakkal Majalla" w:hAnsi="Sakkal Majalla" w:cs="Sakkal Majalla"/>
          <w:sz w:val="28"/>
          <w:szCs w:val="28"/>
          <w:rtl/>
        </w:rPr>
        <w:t xml:space="preserve">الاوضاع الاقتصادية بنسبة </w:t>
      </w:r>
      <w:r w:rsidR="00A06740">
        <w:rPr>
          <w:rFonts w:ascii="Sakkal Majalla" w:hAnsi="Sakkal Majalla" w:cs="Sakkal Majalla" w:hint="cs"/>
          <w:sz w:val="28"/>
          <w:szCs w:val="28"/>
          <w:rtl/>
        </w:rPr>
        <w:t>16.4</w:t>
      </w:r>
      <w:r w:rsidR="00756CAD" w:rsidRPr="00A33014">
        <w:rPr>
          <w:rFonts w:ascii="Sakkal Majalla" w:hAnsi="Sakkal Majalla" w:cs="Sakkal Majalla"/>
          <w:sz w:val="28"/>
          <w:szCs w:val="28"/>
          <w:rtl/>
        </w:rPr>
        <w:t xml:space="preserve">%، </w:t>
      </w:r>
      <w:r w:rsidR="00CD3F0D" w:rsidRPr="00A33014">
        <w:rPr>
          <w:rFonts w:ascii="Sakkal Majalla" w:hAnsi="Sakkal Majalla" w:cs="Sakkal Majalla"/>
          <w:sz w:val="28"/>
          <w:szCs w:val="28"/>
          <w:rtl/>
          <w:lang w:val="en-GB"/>
        </w:rPr>
        <w:t xml:space="preserve">ازمة كورونا وتداعياتها بنسبة </w:t>
      </w:r>
      <w:r w:rsidR="00A06740">
        <w:rPr>
          <w:rFonts w:ascii="Sakkal Majalla" w:hAnsi="Sakkal Majalla" w:cs="Sakkal Majalla" w:hint="cs"/>
          <w:sz w:val="28"/>
          <w:szCs w:val="28"/>
          <w:rtl/>
          <w:lang w:bidi="ar-JO"/>
        </w:rPr>
        <w:t>13.6</w:t>
      </w:r>
      <w:r w:rsidR="00CD3F0D" w:rsidRPr="00A33014">
        <w:rPr>
          <w:rFonts w:ascii="Sakkal Majalla" w:hAnsi="Sakkal Majalla" w:cs="Sakkal Majalla"/>
          <w:sz w:val="28"/>
          <w:szCs w:val="28"/>
          <w:rtl/>
          <w:lang w:bidi="ar-JO"/>
        </w:rPr>
        <w:t xml:space="preserve">%، </w:t>
      </w:r>
      <w:r w:rsidR="00EC62BB">
        <w:rPr>
          <w:rFonts w:ascii="Sakkal Majalla" w:hAnsi="Sakkal Majalla" w:cs="Sakkal Majalla" w:hint="cs"/>
          <w:sz w:val="28"/>
          <w:szCs w:val="28"/>
          <w:rtl/>
          <w:lang w:bidi="ar-JO"/>
        </w:rPr>
        <w:t xml:space="preserve">ازدياد مستويات </w:t>
      </w:r>
      <w:r w:rsidR="00756CAD" w:rsidRPr="00A33014">
        <w:rPr>
          <w:rFonts w:ascii="Sakkal Majalla" w:hAnsi="Sakkal Majalla" w:cs="Sakkal Majalla"/>
          <w:sz w:val="28"/>
          <w:szCs w:val="28"/>
          <w:rtl/>
        </w:rPr>
        <w:t>الفقر بنس</w:t>
      </w:r>
      <w:r w:rsidR="0089772F" w:rsidRPr="00A33014">
        <w:rPr>
          <w:rFonts w:ascii="Sakkal Majalla" w:hAnsi="Sakkal Majalla" w:cs="Sakkal Majalla"/>
          <w:sz w:val="28"/>
          <w:szCs w:val="28"/>
          <w:rtl/>
        </w:rPr>
        <w:t xml:space="preserve">بة </w:t>
      </w:r>
      <w:r w:rsidR="00A06740">
        <w:rPr>
          <w:rFonts w:ascii="Sakkal Majalla" w:hAnsi="Sakkal Majalla" w:cs="Sakkal Majalla" w:hint="cs"/>
          <w:sz w:val="28"/>
          <w:szCs w:val="28"/>
          <w:rtl/>
        </w:rPr>
        <w:t>10.5</w:t>
      </w:r>
      <w:r w:rsidR="0089772F" w:rsidRPr="00A33014">
        <w:rPr>
          <w:rFonts w:ascii="Sakkal Majalla" w:hAnsi="Sakkal Majalla" w:cs="Sakkal Majalla"/>
          <w:sz w:val="28"/>
          <w:szCs w:val="28"/>
          <w:rtl/>
        </w:rPr>
        <w:t>%،</w:t>
      </w:r>
      <w:r w:rsidR="00CD3F0D" w:rsidRPr="00A33014">
        <w:rPr>
          <w:rFonts w:ascii="Sakkal Majalla" w:hAnsi="Sakkal Majalla" w:cs="Sakkal Majalla"/>
          <w:sz w:val="28"/>
          <w:szCs w:val="28"/>
          <w:rtl/>
        </w:rPr>
        <w:t xml:space="preserve"> </w:t>
      </w:r>
      <w:r w:rsidR="00EC62BB" w:rsidRPr="00CD3FC8">
        <w:rPr>
          <w:rFonts w:ascii="Sakkal Majalla" w:eastAsia="Times New Roman" w:hAnsi="Sakkal Majalla" w:cs="Sakkal Majalla"/>
          <w:color w:val="000000"/>
          <w:sz w:val="28"/>
          <w:szCs w:val="28"/>
          <w:rtl/>
        </w:rPr>
        <w:t>التعلم عن بعد وعودة المدارس للتدريس الوجاهي</w:t>
      </w:r>
      <w:r w:rsidR="00EC62BB" w:rsidRPr="00A33014">
        <w:rPr>
          <w:rFonts w:ascii="Sakkal Majalla" w:hAnsi="Sakkal Majalla" w:cs="Sakkal Majalla"/>
          <w:sz w:val="28"/>
          <w:szCs w:val="28"/>
          <w:rtl/>
        </w:rPr>
        <w:t xml:space="preserve"> </w:t>
      </w:r>
      <w:r w:rsidR="00CD3F0D" w:rsidRPr="00A33014">
        <w:rPr>
          <w:rFonts w:ascii="Sakkal Majalla" w:hAnsi="Sakkal Majalla" w:cs="Sakkal Majalla"/>
          <w:sz w:val="28"/>
          <w:szCs w:val="28"/>
          <w:rtl/>
        </w:rPr>
        <w:t>بنسبة 5%،</w:t>
      </w:r>
      <w:r w:rsidR="00EC62BB" w:rsidRPr="00CD3FC8">
        <w:rPr>
          <w:rFonts w:ascii="Sakkal Majalla" w:eastAsia="Times New Roman" w:hAnsi="Sakkal Majalla" w:cs="Sakkal Majalla"/>
          <w:color w:val="000000"/>
          <w:sz w:val="28"/>
          <w:szCs w:val="28"/>
          <w:rtl/>
        </w:rPr>
        <w:t>انتشار الفساد والواسطة والمحسوبية</w:t>
      </w:r>
      <w:r w:rsidR="00EC62BB" w:rsidRPr="00EC62BB">
        <w:rPr>
          <w:rFonts w:ascii="Sakkal Majalla" w:hAnsi="Sakkal Majalla" w:cs="Sakkal Majalla"/>
          <w:sz w:val="28"/>
          <w:szCs w:val="28"/>
          <w:rtl/>
        </w:rPr>
        <w:t xml:space="preserve"> </w:t>
      </w:r>
      <w:r w:rsidR="00EC62BB" w:rsidRPr="00A33014">
        <w:rPr>
          <w:rFonts w:ascii="Sakkal Majalla" w:hAnsi="Sakkal Majalla" w:cs="Sakkal Majalla"/>
          <w:sz w:val="28"/>
          <w:szCs w:val="28"/>
          <w:rtl/>
        </w:rPr>
        <w:t xml:space="preserve">بنسبة </w:t>
      </w:r>
      <w:r w:rsidR="00A06740">
        <w:rPr>
          <w:rFonts w:ascii="Sakkal Majalla" w:hAnsi="Sakkal Majalla" w:cs="Sakkal Majalla" w:hint="cs"/>
          <w:sz w:val="28"/>
          <w:szCs w:val="28"/>
          <w:rtl/>
        </w:rPr>
        <w:t>4.6</w:t>
      </w:r>
      <w:r w:rsidR="00EC62BB" w:rsidRPr="00A33014">
        <w:rPr>
          <w:rFonts w:ascii="Sakkal Majalla" w:hAnsi="Sakkal Majalla" w:cs="Sakkal Majalla"/>
          <w:sz w:val="28"/>
          <w:szCs w:val="28"/>
          <w:rtl/>
        </w:rPr>
        <w:t>%،</w:t>
      </w:r>
      <w:r w:rsidR="00EC62BB">
        <w:rPr>
          <w:rFonts w:ascii="Sakkal Majalla" w:hAnsi="Sakkal Majalla" w:cs="Sakkal Majalla" w:hint="cs"/>
          <w:sz w:val="28"/>
          <w:szCs w:val="28"/>
          <w:rtl/>
        </w:rPr>
        <w:t xml:space="preserve"> </w:t>
      </w:r>
      <w:r w:rsidR="005231FF" w:rsidRPr="00CD3FC8">
        <w:rPr>
          <w:rFonts w:ascii="Sakkal Majalla" w:eastAsia="Times New Roman" w:hAnsi="Sakkal Majalla" w:cs="Sakkal Majalla"/>
          <w:color w:val="000000"/>
          <w:sz w:val="28"/>
          <w:szCs w:val="28"/>
          <w:rtl/>
        </w:rPr>
        <w:t>الارتفاع المستمر للاسعار وغلاء المعيشة وتدني الدخل</w:t>
      </w:r>
      <w:r w:rsidR="005231FF">
        <w:rPr>
          <w:rFonts w:ascii="Sakkal Majalla" w:eastAsia="Times New Roman" w:hAnsi="Sakkal Majalla" w:cs="Sakkal Majalla" w:hint="cs"/>
          <w:color w:val="000000"/>
          <w:sz w:val="28"/>
          <w:szCs w:val="28"/>
          <w:rtl/>
        </w:rPr>
        <w:t xml:space="preserve"> </w:t>
      </w:r>
      <w:r w:rsidR="0089772F" w:rsidRPr="00A33014">
        <w:rPr>
          <w:rFonts w:ascii="Sakkal Majalla" w:hAnsi="Sakkal Majalla" w:cs="Sakkal Majalla"/>
          <w:sz w:val="28"/>
          <w:szCs w:val="28"/>
          <w:rtl/>
        </w:rPr>
        <w:t xml:space="preserve">بنسبة </w:t>
      </w:r>
      <w:r w:rsidR="00A06740">
        <w:rPr>
          <w:rFonts w:ascii="Sakkal Majalla" w:hAnsi="Sakkal Majalla" w:cs="Sakkal Majalla" w:hint="cs"/>
          <w:sz w:val="28"/>
          <w:szCs w:val="28"/>
          <w:rtl/>
        </w:rPr>
        <w:t>4.4</w:t>
      </w:r>
      <w:r w:rsidR="0089772F" w:rsidRPr="00A33014">
        <w:rPr>
          <w:rFonts w:ascii="Sakkal Majalla" w:hAnsi="Sakkal Majalla" w:cs="Sakkal Majalla"/>
          <w:sz w:val="28"/>
          <w:szCs w:val="28"/>
          <w:rtl/>
        </w:rPr>
        <w:t>%</w:t>
      </w:r>
      <w:r w:rsidR="005231FF">
        <w:rPr>
          <w:rFonts w:ascii="Sakkal Majalla" w:hAnsi="Sakkal Majalla" w:cs="Sakkal Majalla" w:hint="cs"/>
          <w:sz w:val="28"/>
          <w:szCs w:val="28"/>
          <w:rtl/>
        </w:rPr>
        <w:t>.</w:t>
      </w:r>
      <w:r w:rsidR="0089772F" w:rsidRPr="00A33014">
        <w:rPr>
          <w:rFonts w:ascii="Sakkal Majalla" w:hAnsi="Sakkal Majalla" w:cs="Sakkal Majalla"/>
          <w:sz w:val="28"/>
          <w:szCs w:val="28"/>
          <w:rtl/>
        </w:rPr>
        <w:t xml:space="preserve"> </w:t>
      </w:r>
    </w:p>
    <w:p w14:paraId="6CB8372F" w14:textId="2451128C" w:rsidR="005C36EA" w:rsidRDefault="000E4D85" w:rsidP="005C6533">
      <w:pPr>
        <w:bidi/>
        <w:jc w:val="both"/>
        <w:rPr>
          <w:rFonts w:ascii="Sakkal Majalla" w:eastAsia="Times New Roman" w:hAnsi="Sakkal Majalla" w:cs="Sakkal Majalla"/>
          <w:color w:val="000000"/>
          <w:sz w:val="28"/>
          <w:szCs w:val="28"/>
          <w:rtl/>
        </w:rPr>
      </w:pPr>
      <w:r w:rsidRPr="005C6533">
        <w:rPr>
          <w:rFonts w:ascii="Sakkal Majalla" w:eastAsia="Times New Roman" w:hAnsi="Sakkal Majalla" w:cs="Sakkal Majalla"/>
          <w:color w:val="000000"/>
          <w:sz w:val="28"/>
          <w:szCs w:val="28"/>
          <w:rtl/>
        </w:rPr>
        <w:t>أما</w:t>
      </w:r>
      <w:r w:rsidR="00BB6E64" w:rsidRPr="005C6533">
        <w:rPr>
          <w:rFonts w:ascii="Sakkal Majalla" w:eastAsia="Times New Roman" w:hAnsi="Sakkal Majalla" w:cs="Sakkal Majalla"/>
          <w:color w:val="000000"/>
          <w:sz w:val="28"/>
          <w:szCs w:val="28"/>
          <w:rtl/>
        </w:rPr>
        <w:t xml:space="preserve"> بالنسبة لأهم التحديات/ المشكلات الإقليمية التي تواجه الأردن اليوم، وعلى الحكومة البدء في معالجتها بشكل فوري من وجهة نظر </w:t>
      </w:r>
      <w:r w:rsidR="00F10F23">
        <w:rPr>
          <w:rFonts w:ascii="Sakkal Majalla" w:eastAsia="Times New Roman" w:hAnsi="Sakkal Majalla" w:cs="Sakkal Majalla" w:hint="cs"/>
          <w:color w:val="000000"/>
          <w:sz w:val="28"/>
          <w:szCs w:val="28"/>
          <w:rtl/>
        </w:rPr>
        <w:t>الأردنيين</w:t>
      </w:r>
      <w:r w:rsidR="001740B8" w:rsidRPr="005C6533">
        <w:rPr>
          <w:rFonts w:ascii="Sakkal Majalla" w:eastAsia="Times New Roman" w:hAnsi="Sakkal Majalla" w:cs="Sakkal Majalla"/>
          <w:color w:val="000000"/>
          <w:sz w:val="28"/>
          <w:szCs w:val="28"/>
          <w:rtl/>
        </w:rPr>
        <w:t>، فاحتلت القضية الفلسطينية المرتبة الأولى بنسبة 35.</w:t>
      </w:r>
      <w:r w:rsidR="005C6533" w:rsidRPr="005C6533">
        <w:rPr>
          <w:rFonts w:ascii="Sakkal Majalla" w:eastAsia="Times New Roman" w:hAnsi="Sakkal Majalla" w:cs="Sakkal Majalla" w:hint="cs"/>
          <w:color w:val="000000"/>
          <w:sz w:val="28"/>
          <w:szCs w:val="28"/>
          <w:rtl/>
        </w:rPr>
        <w:t>9</w:t>
      </w:r>
      <w:r w:rsidR="001740B8" w:rsidRPr="005C6533">
        <w:rPr>
          <w:rFonts w:ascii="Sakkal Majalla" w:eastAsia="Times New Roman" w:hAnsi="Sakkal Majalla" w:cs="Sakkal Majalla"/>
          <w:color w:val="000000"/>
          <w:sz w:val="28"/>
          <w:szCs w:val="28"/>
          <w:rtl/>
        </w:rPr>
        <w:t xml:space="preserve">%. </w:t>
      </w:r>
      <w:r w:rsidR="004C34CD" w:rsidRPr="005C6533">
        <w:rPr>
          <w:rFonts w:ascii="Sakkal Majalla" w:eastAsia="Times New Roman" w:hAnsi="Sakkal Majalla" w:cs="Sakkal Majalla"/>
          <w:color w:val="000000"/>
          <w:sz w:val="28"/>
          <w:szCs w:val="28"/>
          <w:rtl/>
        </w:rPr>
        <w:t xml:space="preserve">وجاء بعدها </w:t>
      </w:r>
      <w:r w:rsidR="005C6533" w:rsidRPr="005C6533">
        <w:rPr>
          <w:rFonts w:ascii="Sakkal Majalla" w:eastAsia="Times New Roman" w:hAnsi="Sakkal Majalla" w:cs="Sakkal Majalla"/>
          <w:color w:val="000000"/>
          <w:sz w:val="28"/>
          <w:szCs w:val="28"/>
          <w:rtl/>
        </w:rPr>
        <w:t xml:space="preserve">تردي الاوضاع الاقتصادية بصفة عامة </w:t>
      </w:r>
      <w:r w:rsidR="005C6533" w:rsidRPr="005C6533">
        <w:rPr>
          <w:rFonts w:ascii="Sakkal Majalla" w:eastAsia="Times New Roman" w:hAnsi="Sakkal Majalla" w:cs="Sakkal Majalla" w:hint="cs"/>
          <w:color w:val="000000"/>
          <w:sz w:val="28"/>
          <w:szCs w:val="28"/>
          <w:rtl/>
        </w:rPr>
        <w:t>13</w:t>
      </w:r>
      <w:r w:rsidR="004C34CD" w:rsidRPr="005C6533">
        <w:rPr>
          <w:rFonts w:ascii="Sakkal Majalla" w:eastAsia="Times New Roman" w:hAnsi="Sakkal Majalla" w:cs="Sakkal Majalla"/>
          <w:color w:val="000000"/>
          <w:sz w:val="28"/>
          <w:szCs w:val="28"/>
          <w:rtl/>
        </w:rPr>
        <w:t xml:space="preserve">%، </w:t>
      </w:r>
      <w:r w:rsidR="005C6533" w:rsidRPr="00D96CDF">
        <w:rPr>
          <w:rFonts w:ascii="Sakkal Majalla" w:eastAsia="Times New Roman" w:hAnsi="Sakkal Majalla" w:cs="Sakkal Majalla"/>
          <w:color w:val="000000"/>
          <w:sz w:val="28"/>
          <w:szCs w:val="28"/>
          <w:rtl/>
        </w:rPr>
        <w:t>الحروب والنزاعات في المنقطة</w:t>
      </w:r>
      <w:r w:rsidR="005C6533" w:rsidRPr="005C6533">
        <w:rPr>
          <w:rFonts w:ascii="Sakkal Majalla" w:eastAsia="Times New Roman" w:hAnsi="Sakkal Majalla" w:cs="Sakkal Majalla" w:hint="cs"/>
          <w:color w:val="000000"/>
          <w:sz w:val="28"/>
          <w:szCs w:val="28"/>
          <w:rtl/>
        </w:rPr>
        <w:t xml:space="preserve"> 11%،</w:t>
      </w:r>
      <w:r w:rsidR="00D710CA" w:rsidRPr="005C6533">
        <w:rPr>
          <w:rFonts w:ascii="Sakkal Majalla" w:eastAsia="Times New Roman" w:hAnsi="Sakkal Majalla" w:cs="Sakkal Majalla"/>
          <w:color w:val="000000"/>
          <w:sz w:val="28"/>
          <w:szCs w:val="28"/>
          <w:rtl/>
        </w:rPr>
        <w:t xml:space="preserve"> </w:t>
      </w:r>
      <w:r w:rsidR="005C6533" w:rsidRPr="00D96CDF">
        <w:rPr>
          <w:rFonts w:ascii="Sakkal Majalla" w:eastAsia="Times New Roman" w:hAnsi="Sakkal Majalla" w:cs="Sakkal Majalla"/>
          <w:color w:val="000000"/>
          <w:sz w:val="28"/>
          <w:szCs w:val="28"/>
          <w:rtl/>
        </w:rPr>
        <w:t>ازمة كورونا وتداعياتها</w:t>
      </w:r>
      <w:r w:rsidR="005C6533" w:rsidRPr="005C6533">
        <w:rPr>
          <w:rFonts w:ascii="Sakkal Majalla" w:eastAsia="Times New Roman" w:hAnsi="Sakkal Majalla" w:cs="Sakkal Majalla" w:hint="cs"/>
          <w:color w:val="000000"/>
          <w:sz w:val="28"/>
          <w:szCs w:val="28"/>
          <w:rtl/>
        </w:rPr>
        <w:t xml:space="preserve"> 9</w:t>
      </w:r>
      <w:r w:rsidR="00D710CA" w:rsidRPr="005C6533">
        <w:rPr>
          <w:rFonts w:ascii="Sakkal Majalla" w:eastAsia="Times New Roman" w:hAnsi="Sakkal Majalla" w:cs="Sakkal Majalla"/>
          <w:color w:val="000000"/>
          <w:sz w:val="28"/>
          <w:szCs w:val="28"/>
          <w:rtl/>
        </w:rPr>
        <w:t>%،</w:t>
      </w:r>
      <w:r w:rsidR="004C34CD" w:rsidRPr="005C6533">
        <w:rPr>
          <w:rFonts w:ascii="Sakkal Majalla" w:eastAsia="Times New Roman" w:hAnsi="Sakkal Majalla" w:cs="Sakkal Majalla"/>
          <w:color w:val="000000"/>
          <w:sz w:val="28"/>
          <w:szCs w:val="28"/>
          <w:rtl/>
        </w:rPr>
        <w:t xml:space="preserve"> </w:t>
      </w:r>
      <w:r w:rsidR="005C6533" w:rsidRPr="00D96CDF">
        <w:rPr>
          <w:rFonts w:ascii="Sakkal Majalla" w:eastAsia="Times New Roman" w:hAnsi="Sakkal Majalla" w:cs="Sakkal Majalla"/>
          <w:color w:val="000000"/>
          <w:sz w:val="28"/>
          <w:szCs w:val="28"/>
          <w:rtl/>
        </w:rPr>
        <w:t>مستويات البطالة والفقر</w:t>
      </w:r>
      <w:r w:rsidR="005C6533" w:rsidRPr="005C6533">
        <w:rPr>
          <w:rFonts w:ascii="Sakkal Majalla" w:eastAsia="Times New Roman" w:hAnsi="Sakkal Majalla" w:cs="Sakkal Majalla"/>
          <w:color w:val="000000"/>
          <w:sz w:val="28"/>
          <w:szCs w:val="28"/>
          <w:rtl/>
        </w:rPr>
        <w:t xml:space="preserve"> </w:t>
      </w:r>
      <w:r w:rsidR="005C6533" w:rsidRPr="005C6533">
        <w:rPr>
          <w:rFonts w:ascii="Sakkal Majalla" w:eastAsia="Times New Roman" w:hAnsi="Sakkal Majalla" w:cs="Sakkal Majalla" w:hint="cs"/>
          <w:color w:val="000000"/>
          <w:sz w:val="28"/>
          <w:szCs w:val="28"/>
          <w:rtl/>
        </w:rPr>
        <w:t>8</w:t>
      </w:r>
      <w:r w:rsidR="007B6AEF" w:rsidRPr="005C6533">
        <w:rPr>
          <w:rFonts w:ascii="Sakkal Majalla" w:eastAsia="Times New Roman" w:hAnsi="Sakkal Majalla" w:cs="Sakkal Majalla"/>
          <w:color w:val="000000"/>
          <w:sz w:val="28"/>
          <w:szCs w:val="28"/>
          <w:rtl/>
        </w:rPr>
        <w:t>%</w:t>
      </w:r>
      <w:r w:rsidR="005C6533" w:rsidRPr="005C6533">
        <w:rPr>
          <w:rFonts w:ascii="Sakkal Majalla" w:eastAsia="Times New Roman" w:hAnsi="Sakkal Majalla" w:cs="Sakkal Majalla" w:hint="cs"/>
          <w:color w:val="000000"/>
          <w:sz w:val="28"/>
          <w:szCs w:val="28"/>
          <w:rtl/>
        </w:rPr>
        <w:t xml:space="preserve">، فيما أفاد 18% </w:t>
      </w:r>
      <w:r w:rsidR="007B6AEF" w:rsidRPr="005C6533">
        <w:rPr>
          <w:rFonts w:ascii="Sakkal Majalla" w:eastAsia="Times New Roman" w:hAnsi="Sakkal Majalla" w:cs="Sakkal Majalla"/>
          <w:color w:val="000000"/>
          <w:sz w:val="28"/>
          <w:szCs w:val="28"/>
          <w:rtl/>
        </w:rPr>
        <w:t xml:space="preserve"> </w:t>
      </w:r>
      <w:r w:rsidR="005C6533" w:rsidRPr="005C6533">
        <w:rPr>
          <w:rFonts w:ascii="Sakkal Majalla" w:eastAsia="Times New Roman" w:hAnsi="Sakkal Majalla" w:cs="Sakkal Majalla"/>
          <w:color w:val="000000"/>
          <w:sz w:val="28"/>
          <w:szCs w:val="28"/>
          <w:rtl/>
        </w:rPr>
        <w:t xml:space="preserve">عدم </w:t>
      </w:r>
      <w:r w:rsidR="005C6533" w:rsidRPr="005C6533">
        <w:rPr>
          <w:rFonts w:ascii="Sakkal Majalla" w:eastAsia="Times New Roman" w:hAnsi="Sakkal Majalla" w:cs="Sakkal Majalla" w:hint="cs"/>
          <w:color w:val="000000"/>
          <w:sz w:val="28"/>
          <w:szCs w:val="28"/>
          <w:rtl/>
        </w:rPr>
        <w:t>معرفتهم</w:t>
      </w:r>
      <w:r w:rsidR="005C6533" w:rsidRPr="005C6533">
        <w:rPr>
          <w:rFonts w:ascii="Sakkal Majalla" w:eastAsia="Times New Roman" w:hAnsi="Sakkal Majalla" w:cs="Sakkal Majalla"/>
          <w:color w:val="000000"/>
          <w:sz w:val="28"/>
          <w:szCs w:val="28"/>
          <w:rtl/>
        </w:rPr>
        <w:t xml:space="preserve"> عن أي مشكلات إقليمية راهنة.</w:t>
      </w:r>
    </w:p>
    <w:p w14:paraId="55414B4A" w14:textId="44F24C32" w:rsidR="001B2EBF" w:rsidRDefault="001B2EBF" w:rsidP="001B2EBF">
      <w:pPr>
        <w:bidi/>
        <w:jc w:val="both"/>
        <w:rPr>
          <w:rFonts w:ascii="Sakkal Majalla" w:eastAsia="Times New Roman" w:hAnsi="Sakkal Majalla" w:cs="Sakkal Majalla"/>
          <w:color w:val="000000"/>
          <w:sz w:val="28"/>
          <w:szCs w:val="28"/>
          <w:rtl/>
        </w:rPr>
      </w:pPr>
    </w:p>
    <w:p w14:paraId="1E61ECBD" w14:textId="2DC3C895" w:rsidR="001B2EBF" w:rsidRDefault="001B2EBF" w:rsidP="001B2EBF">
      <w:pPr>
        <w:bidi/>
        <w:jc w:val="both"/>
        <w:rPr>
          <w:rFonts w:ascii="Sakkal Majalla" w:eastAsia="Times New Roman" w:hAnsi="Sakkal Majalla" w:cs="Sakkal Majalla"/>
          <w:color w:val="000000"/>
          <w:sz w:val="28"/>
          <w:szCs w:val="28"/>
          <w:rtl/>
        </w:rPr>
      </w:pPr>
    </w:p>
    <w:p w14:paraId="4AF2BF44" w14:textId="5DA063F3" w:rsidR="001B2EBF" w:rsidRDefault="001B2EBF" w:rsidP="001B2EBF">
      <w:pPr>
        <w:bidi/>
        <w:jc w:val="both"/>
        <w:rPr>
          <w:rFonts w:ascii="Sakkal Majalla" w:eastAsia="Times New Roman" w:hAnsi="Sakkal Majalla" w:cs="Sakkal Majalla"/>
          <w:color w:val="000000"/>
          <w:sz w:val="28"/>
          <w:szCs w:val="28"/>
          <w:rtl/>
        </w:rPr>
      </w:pPr>
    </w:p>
    <w:p w14:paraId="6D274FB8" w14:textId="182A3C02" w:rsidR="001B2EBF" w:rsidRDefault="001B2EBF" w:rsidP="001B2EBF">
      <w:pPr>
        <w:bidi/>
        <w:jc w:val="both"/>
        <w:rPr>
          <w:rFonts w:ascii="Sakkal Majalla" w:eastAsia="Times New Roman" w:hAnsi="Sakkal Majalla" w:cs="Sakkal Majalla"/>
          <w:color w:val="000000"/>
          <w:sz w:val="28"/>
          <w:szCs w:val="28"/>
          <w:rtl/>
        </w:rPr>
      </w:pPr>
    </w:p>
    <w:p w14:paraId="274CDD70" w14:textId="4AD7DAD1" w:rsidR="001B2EBF" w:rsidRDefault="001B2EBF" w:rsidP="001B2EBF">
      <w:pPr>
        <w:bidi/>
        <w:jc w:val="both"/>
        <w:rPr>
          <w:rFonts w:ascii="Sakkal Majalla" w:eastAsia="Times New Roman" w:hAnsi="Sakkal Majalla" w:cs="Sakkal Majalla"/>
          <w:color w:val="000000"/>
          <w:sz w:val="28"/>
          <w:szCs w:val="28"/>
          <w:rtl/>
        </w:rPr>
      </w:pPr>
    </w:p>
    <w:p w14:paraId="55F2688E" w14:textId="4FA1E740" w:rsidR="001B2EBF" w:rsidRDefault="001B2EBF" w:rsidP="001B2EBF">
      <w:pPr>
        <w:bidi/>
        <w:jc w:val="both"/>
        <w:rPr>
          <w:rFonts w:ascii="Sakkal Majalla" w:eastAsia="Times New Roman" w:hAnsi="Sakkal Majalla" w:cs="Sakkal Majalla"/>
          <w:color w:val="000000"/>
          <w:sz w:val="28"/>
          <w:szCs w:val="28"/>
          <w:rtl/>
        </w:rPr>
      </w:pPr>
    </w:p>
    <w:p w14:paraId="138CDF9F" w14:textId="77777777" w:rsidR="00DC5393" w:rsidRPr="005C6533" w:rsidRDefault="00DC5393" w:rsidP="00DC5393">
      <w:pPr>
        <w:bidi/>
        <w:jc w:val="both"/>
        <w:rPr>
          <w:rFonts w:ascii="Sakkal Majalla" w:eastAsia="Times New Roman" w:hAnsi="Sakkal Majalla" w:cs="Sakkal Majalla"/>
          <w:color w:val="000000"/>
          <w:sz w:val="28"/>
          <w:szCs w:val="28"/>
          <w:rtl/>
        </w:rPr>
      </w:pPr>
    </w:p>
    <w:p w14:paraId="6ECDE2A1" w14:textId="52BCB7FB" w:rsidR="00CD3FC8" w:rsidRPr="00AA08C1" w:rsidRDefault="00CD3FC8" w:rsidP="00E36C19">
      <w:pPr>
        <w:pStyle w:val="Style2"/>
        <w:rPr>
          <w:rtl/>
        </w:rPr>
      </w:pPr>
      <w:bookmarkStart w:id="10" w:name="_Toc72930364"/>
      <w:bookmarkStart w:id="11" w:name="_Toc72933980"/>
      <w:r w:rsidRPr="00AA08C1">
        <w:rPr>
          <w:rtl/>
        </w:rPr>
        <w:t xml:space="preserve">الجدول (1): </w:t>
      </w:r>
      <w:r w:rsidRPr="00CD3FC8">
        <w:rPr>
          <w:rtl/>
        </w:rPr>
        <w:t>برأيك ما هي أهم مشكلة /تحدي محلية تواجه الأردن اليوم، وعلى الحكومة البدء في معالجتها بشكل فوري؟</w:t>
      </w:r>
      <w:bookmarkEnd w:id="10"/>
      <w:bookmarkEnd w:id="11"/>
    </w:p>
    <w:tbl>
      <w:tblPr>
        <w:tblStyle w:val="GridTable4-Accent11"/>
        <w:bidiVisual/>
        <w:tblW w:w="6299" w:type="dxa"/>
        <w:tblInd w:w="1778" w:type="dxa"/>
        <w:tblLook w:val="04A0" w:firstRow="1" w:lastRow="0" w:firstColumn="1" w:lastColumn="0" w:noHBand="0" w:noVBand="1"/>
      </w:tblPr>
      <w:tblGrid>
        <w:gridCol w:w="4519"/>
        <w:gridCol w:w="1780"/>
      </w:tblGrid>
      <w:tr w:rsidR="00CD3FC8" w:rsidRPr="00CD3FC8" w14:paraId="07622DF3" w14:textId="77777777" w:rsidTr="0043223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19" w:type="dxa"/>
            <w:shd w:val="clear" w:color="auto" w:fill="1F3864" w:themeFill="accent1" w:themeFillShade="80"/>
            <w:hideMark/>
          </w:tcPr>
          <w:p w14:paraId="6432D894" w14:textId="7FB904C8" w:rsidR="00CD3FC8" w:rsidRPr="00315240" w:rsidRDefault="00CD3FC8" w:rsidP="00CD3FC8">
            <w:pPr>
              <w:jc w:val="right"/>
              <w:rPr>
                <w:rFonts w:ascii="Sakkal Majalla" w:hAnsi="Sakkal Majalla" w:cs="Sakkal Majalla"/>
                <w:b w:val="0"/>
                <w:bCs w:val="0"/>
                <w:sz w:val="24"/>
                <w:szCs w:val="24"/>
                <w:rtl/>
              </w:rPr>
            </w:pPr>
            <w:r w:rsidRPr="00315240">
              <w:rPr>
                <w:rFonts w:ascii="Sakkal Majalla" w:hAnsi="Sakkal Majalla" w:cs="Sakkal Majalla"/>
                <w:b w:val="0"/>
                <w:bCs w:val="0"/>
                <w:sz w:val="24"/>
                <w:szCs w:val="24"/>
                <w:rtl/>
              </w:rPr>
              <w:t>المشكلة</w:t>
            </w:r>
            <w:r w:rsidRPr="00315240">
              <w:rPr>
                <w:rFonts w:ascii="Sakkal Majalla" w:hAnsi="Sakkal Majalla" w:cs="Sakkal Majalla"/>
                <w:b w:val="0"/>
                <w:bCs w:val="0"/>
                <w:sz w:val="24"/>
                <w:szCs w:val="24"/>
              </w:rPr>
              <w:t> </w:t>
            </w:r>
          </w:p>
        </w:tc>
        <w:tc>
          <w:tcPr>
            <w:tcW w:w="1780" w:type="dxa"/>
            <w:shd w:val="clear" w:color="auto" w:fill="1F3864" w:themeFill="accent1" w:themeFillShade="80"/>
            <w:hideMark/>
          </w:tcPr>
          <w:p w14:paraId="0DAB8035" w14:textId="77777777" w:rsidR="00CD3FC8" w:rsidRPr="00315240" w:rsidRDefault="00CD3FC8" w:rsidP="00CD3FC8">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315240">
              <w:rPr>
                <w:rFonts w:ascii="Sakkal Majalla" w:hAnsi="Sakkal Majalla" w:cs="Sakkal Majalla"/>
                <w:b w:val="0"/>
                <w:bCs w:val="0"/>
                <w:sz w:val="24"/>
                <w:szCs w:val="24"/>
              </w:rPr>
              <w:t>%</w:t>
            </w:r>
          </w:p>
        </w:tc>
      </w:tr>
      <w:tr w:rsidR="00BA633F" w:rsidRPr="00CD3FC8" w14:paraId="47959431" w14:textId="77777777" w:rsidTr="0043223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5C897BB2" w14:textId="64D16CCE"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ازدياد مستويات البطالة وقلة فرص العمل</w:t>
            </w:r>
          </w:p>
        </w:tc>
        <w:tc>
          <w:tcPr>
            <w:tcW w:w="1780" w:type="dxa"/>
            <w:noWrap/>
          </w:tcPr>
          <w:p w14:paraId="215B5340" w14:textId="7E9E4CBB" w:rsidR="00BA633F" w:rsidRPr="00CD3FC8" w:rsidRDefault="00BA633F" w:rsidP="00BA633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D3FC8">
              <w:rPr>
                <w:rFonts w:ascii="Sakkal Majalla" w:hAnsi="Sakkal Majalla" w:cs="Sakkal Majalla"/>
                <w:color w:val="000000"/>
                <w:sz w:val="24"/>
                <w:szCs w:val="24"/>
              </w:rPr>
              <w:t>39</w:t>
            </w:r>
            <w:r w:rsidR="00A06740">
              <w:rPr>
                <w:rFonts w:ascii="Sakkal Majalla" w:hAnsi="Sakkal Majalla" w:cs="Sakkal Majalla"/>
                <w:color w:val="000000"/>
                <w:sz w:val="24"/>
                <w:szCs w:val="24"/>
              </w:rPr>
              <w:t>.4</w:t>
            </w:r>
          </w:p>
        </w:tc>
      </w:tr>
      <w:tr w:rsidR="00BA633F" w:rsidRPr="00CD3FC8" w14:paraId="5E5FE181" w14:textId="77777777" w:rsidTr="0043223B">
        <w:trPr>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506302C0" w14:textId="7EE8584D"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تردي الاوضاع الاقتصادية بصفة عامة</w:t>
            </w:r>
          </w:p>
        </w:tc>
        <w:tc>
          <w:tcPr>
            <w:tcW w:w="1780" w:type="dxa"/>
            <w:noWrap/>
          </w:tcPr>
          <w:p w14:paraId="016D6F9F" w14:textId="0B73F3C7" w:rsidR="00BA633F" w:rsidRPr="00CD3FC8" w:rsidRDefault="00BA633F" w:rsidP="00BA633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CD3FC8">
              <w:rPr>
                <w:rFonts w:ascii="Sakkal Majalla" w:hAnsi="Sakkal Majalla" w:cs="Sakkal Majalla"/>
                <w:color w:val="000000"/>
                <w:sz w:val="24"/>
                <w:szCs w:val="24"/>
              </w:rPr>
              <w:t>16</w:t>
            </w:r>
            <w:r w:rsidR="00A06740">
              <w:rPr>
                <w:rFonts w:ascii="Sakkal Majalla" w:hAnsi="Sakkal Majalla" w:cs="Sakkal Majalla"/>
                <w:color w:val="000000"/>
                <w:sz w:val="24"/>
                <w:szCs w:val="24"/>
              </w:rPr>
              <w:t>.4</w:t>
            </w:r>
          </w:p>
        </w:tc>
      </w:tr>
      <w:tr w:rsidR="00BA633F" w:rsidRPr="00CD3FC8" w14:paraId="0E7556AD" w14:textId="77777777" w:rsidTr="0043223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1F5AFB4A" w14:textId="2D8405A8"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تداعيات جائحة كورونا وما نتج عنها</w:t>
            </w:r>
          </w:p>
        </w:tc>
        <w:tc>
          <w:tcPr>
            <w:tcW w:w="1780" w:type="dxa"/>
            <w:noWrap/>
          </w:tcPr>
          <w:p w14:paraId="00671AA2" w14:textId="6958B52B" w:rsidR="00BA633F" w:rsidRPr="00CD3FC8" w:rsidRDefault="00A06740" w:rsidP="00BA633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color w:val="000000"/>
                <w:sz w:val="24"/>
                <w:szCs w:val="24"/>
              </w:rPr>
              <w:t>13.6</w:t>
            </w:r>
          </w:p>
        </w:tc>
      </w:tr>
      <w:tr w:rsidR="00BA633F" w:rsidRPr="00CD3FC8" w14:paraId="5D569DDC" w14:textId="77777777" w:rsidTr="0043223B">
        <w:trPr>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468AE990" w14:textId="0B49E28D"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ازدياد مستويات الفقر</w:t>
            </w:r>
          </w:p>
        </w:tc>
        <w:tc>
          <w:tcPr>
            <w:tcW w:w="1780" w:type="dxa"/>
            <w:noWrap/>
          </w:tcPr>
          <w:p w14:paraId="5A2F22CB" w14:textId="19BAD27F" w:rsidR="00BA633F" w:rsidRPr="00CD3FC8" w:rsidRDefault="00BA633F" w:rsidP="00BA633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CD3FC8">
              <w:rPr>
                <w:rFonts w:ascii="Sakkal Majalla" w:hAnsi="Sakkal Majalla" w:cs="Sakkal Majalla"/>
                <w:color w:val="000000"/>
                <w:sz w:val="24"/>
                <w:szCs w:val="24"/>
              </w:rPr>
              <w:t>1</w:t>
            </w:r>
            <w:r w:rsidR="00A06740">
              <w:rPr>
                <w:rFonts w:ascii="Sakkal Majalla" w:hAnsi="Sakkal Majalla" w:cs="Sakkal Majalla"/>
                <w:color w:val="000000"/>
                <w:sz w:val="24"/>
                <w:szCs w:val="24"/>
              </w:rPr>
              <w:t>0.5</w:t>
            </w:r>
          </w:p>
        </w:tc>
      </w:tr>
      <w:tr w:rsidR="00BA633F" w:rsidRPr="00CD3FC8" w14:paraId="1A5254DE" w14:textId="77777777" w:rsidTr="0043223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5EF2F223" w14:textId="02D759ED"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التعلم عن بعد وعودة المدارس للتدريس الوجاهي</w:t>
            </w:r>
          </w:p>
        </w:tc>
        <w:tc>
          <w:tcPr>
            <w:tcW w:w="1780" w:type="dxa"/>
            <w:noWrap/>
          </w:tcPr>
          <w:p w14:paraId="2940142A" w14:textId="5D79D710" w:rsidR="00BA633F" w:rsidRPr="00CD3FC8" w:rsidRDefault="00BA633F" w:rsidP="00BA633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D3FC8">
              <w:rPr>
                <w:rFonts w:ascii="Sakkal Majalla" w:hAnsi="Sakkal Majalla" w:cs="Sakkal Majalla"/>
                <w:color w:val="000000"/>
                <w:sz w:val="24"/>
                <w:szCs w:val="24"/>
              </w:rPr>
              <w:t>5</w:t>
            </w:r>
            <w:r w:rsidR="00A06740">
              <w:rPr>
                <w:rFonts w:ascii="Sakkal Majalla" w:hAnsi="Sakkal Majalla" w:cs="Sakkal Majalla"/>
                <w:color w:val="000000"/>
                <w:sz w:val="24"/>
                <w:szCs w:val="24"/>
              </w:rPr>
              <w:t>.0</w:t>
            </w:r>
          </w:p>
        </w:tc>
      </w:tr>
      <w:tr w:rsidR="00BA633F" w:rsidRPr="00CD3FC8" w14:paraId="0D033A58" w14:textId="77777777" w:rsidTr="0043223B">
        <w:trPr>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638E98AC" w14:textId="44949E51"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انتشار الفساد والواسطة والمحسوبية</w:t>
            </w:r>
          </w:p>
        </w:tc>
        <w:tc>
          <w:tcPr>
            <w:tcW w:w="1780" w:type="dxa"/>
            <w:noWrap/>
          </w:tcPr>
          <w:p w14:paraId="7083D805" w14:textId="6CC1D661" w:rsidR="00BA633F" w:rsidRPr="00CD3FC8" w:rsidRDefault="00A06740" w:rsidP="00BA633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color w:val="000000"/>
                <w:sz w:val="24"/>
                <w:szCs w:val="24"/>
              </w:rPr>
              <w:t>4.6</w:t>
            </w:r>
          </w:p>
        </w:tc>
      </w:tr>
      <w:tr w:rsidR="00BA633F" w:rsidRPr="00CD3FC8" w14:paraId="45EAC5C4" w14:textId="77777777" w:rsidTr="0043223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4FE205A1" w14:textId="1A3A6E75"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الارتفاع المستمر للاسعار وغلاء المعيشة وتدني الدخل</w:t>
            </w:r>
          </w:p>
        </w:tc>
        <w:tc>
          <w:tcPr>
            <w:tcW w:w="1780" w:type="dxa"/>
            <w:noWrap/>
          </w:tcPr>
          <w:p w14:paraId="2CFECC27" w14:textId="3061F14E" w:rsidR="00BA633F" w:rsidRPr="00CD3FC8" w:rsidRDefault="00BA633F" w:rsidP="00BA633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D3FC8">
              <w:rPr>
                <w:rFonts w:ascii="Sakkal Majalla" w:hAnsi="Sakkal Majalla" w:cs="Sakkal Majalla"/>
                <w:color w:val="000000"/>
                <w:sz w:val="24"/>
                <w:szCs w:val="24"/>
              </w:rPr>
              <w:t>4</w:t>
            </w:r>
            <w:r w:rsidR="00A06740">
              <w:rPr>
                <w:rFonts w:ascii="Sakkal Majalla" w:hAnsi="Sakkal Majalla" w:cs="Sakkal Majalla"/>
                <w:color w:val="000000"/>
                <w:sz w:val="24"/>
                <w:szCs w:val="24"/>
              </w:rPr>
              <w:t>.4</w:t>
            </w:r>
          </w:p>
        </w:tc>
      </w:tr>
      <w:tr w:rsidR="00BA633F" w:rsidRPr="00CD3FC8" w14:paraId="1D905B56" w14:textId="77777777" w:rsidTr="0043223B">
        <w:trPr>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5AB1C29F" w14:textId="41E33AE1"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تردي الخدمات العامة والبنية التحتية</w:t>
            </w:r>
          </w:p>
        </w:tc>
        <w:tc>
          <w:tcPr>
            <w:tcW w:w="1780" w:type="dxa"/>
            <w:noWrap/>
          </w:tcPr>
          <w:p w14:paraId="70844678" w14:textId="2E6777E6" w:rsidR="00BA633F" w:rsidRPr="00CD3FC8" w:rsidRDefault="00BA633F" w:rsidP="00BA633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CD3FC8">
              <w:rPr>
                <w:rFonts w:ascii="Sakkal Majalla" w:hAnsi="Sakkal Majalla" w:cs="Sakkal Majalla"/>
                <w:color w:val="000000"/>
                <w:sz w:val="24"/>
                <w:szCs w:val="24"/>
              </w:rPr>
              <w:t>1</w:t>
            </w:r>
            <w:r w:rsidR="00A06740">
              <w:rPr>
                <w:rFonts w:ascii="Sakkal Majalla" w:hAnsi="Sakkal Majalla" w:cs="Sakkal Majalla"/>
                <w:color w:val="000000"/>
                <w:sz w:val="24"/>
                <w:szCs w:val="24"/>
              </w:rPr>
              <w:t>.2</w:t>
            </w:r>
          </w:p>
        </w:tc>
      </w:tr>
      <w:tr w:rsidR="00BA633F" w:rsidRPr="00CD3FC8" w14:paraId="5FCF093B" w14:textId="77777777" w:rsidTr="0043223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19" w:type="dxa"/>
            <w:noWrap/>
            <w:hideMark/>
          </w:tcPr>
          <w:p w14:paraId="460CC1E4" w14:textId="77777777"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لا أعرف</w:t>
            </w:r>
          </w:p>
        </w:tc>
        <w:tc>
          <w:tcPr>
            <w:tcW w:w="1780" w:type="dxa"/>
            <w:noWrap/>
            <w:hideMark/>
          </w:tcPr>
          <w:p w14:paraId="727724E3" w14:textId="182E211F" w:rsidR="00BA633F" w:rsidRPr="00CD3FC8" w:rsidRDefault="00BA633F" w:rsidP="00BA633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D3FC8">
              <w:rPr>
                <w:rFonts w:ascii="Sakkal Majalla" w:hAnsi="Sakkal Majalla" w:cs="Sakkal Majalla"/>
                <w:color w:val="000000"/>
                <w:sz w:val="24"/>
                <w:szCs w:val="24"/>
              </w:rPr>
              <w:t>3</w:t>
            </w:r>
            <w:r w:rsidR="00A06740">
              <w:rPr>
                <w:rFonts w:ascii="Sakkal Majalla" w:hAnsi="Sakkal Majalla" w:cs="Sakkal Majalla"/>
                <w:color w:val="000000"/>
                <w:sz w:val="24"/>
                <w:szCs w:val="24"/>
              </w:rPr>
              <w:t>.0</w:t>
            </w:r>
          </w:p>
        </w:tc>
      </w:tr>
      <w:tr w:rsidR="00BA633F" w:rsidRPr="00CD3FC8" w14:paraId="204D2F10" w14:textId="77777777" w:rsidTr="0043223B">
        <w:trPr>
          <w:trHeight w:val="390"/>
        </w:trPr>
        <w:tc>
          <w:tcPr>
            <w:cnfStyle w:val="001000000000" w:firstRow="0" w:lastRow="0" w:firstColumn="1" w:lastColumn="0" w:oddVBand="0" w:evenVBand="0" w:oddHBand="0" w:evenHBand="0" w:firstRowFirstColumn="0" w:firstRowLastColumn="0" w:lastRowFirstColumn="0" w:lastRowLastColumn="0"/>
            <w:tcW w:w="4519" w:type="dxa"/>
            <w:noWrap/>
            <w:hideMark/>
          </w:tcPr>
          <w:p w14:paraId="24A20483" w14:textId="77777777" w:rsidR="00BA633F" w:rsidRPr="00CD3FC8" w:rsidRDefault="00BA633F" w:rsidP="00BA633F">
            <w:pPr>
              <w:bidi/>
              <w:rPr>
                <w:rFonts w:ascii="Sakkal Majalla" w:hAnsi="Sakkal Majalla" w:cs="Sakkal Majalla"/>
                <w:b w:val="0"/>
                <w:bCs w:val="0"/>
                <w:color w:val="000000"/>
                <w:sz w:val="24"/>
                <w:szCs w:val="24"/>
              </w:rPr>
            </w:pPr>
            <w:r w:rsidRPr="00CD3FC8">
              <w:rPr>
                <w:rFonts w:ascii="Sakkal Majalla" w:hAnsi="Sakkal Majalla" w:cs="Sakkal Majalla"/>
                <w:b w:val="0"/>
                <w:bCs w:val="0"/>
                <w:color w:val="000000"/>
                <w:sz w:val="24"/>
                <w:szCs w:val="24"/>
                <w:rtl/>
              </w:rPr>
              <w:t>أخرى</w:t>
            </w:r>
          </w:p>
        </w:tc>
        <w:tc>
          <w:tcPr>
            <w:tcW w:w="1780" w:type="dxa"/>
            <w:noWrap/>
            <w:hideMark/>
          </w:tcPr>
          <w:p w14:paraId="7693D487" w14:textId="0CC892C9" w:rsidR="00BA633F" w:rsidRPr="00CD3FC8" w:rsidRDefault="00A06740" w:rsidP="00BA633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color w:val="000000"/>
                <w:sz w:val="24"/>
                <w:szCs w:val="24"/>
              </w:rPr>
              <w:t>1.9</w:t>
            </w:r>
          </w:p>
        </w:tc>
      </w:tr>
      <w:tr w:rsidR="00315240" w:rsidRPr="00CD3FC8" w14:paraId="48180FF4" w14:textId="77777777" w:rsidTr="0043223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19" w:type="dxa"/>
            <w:noWrap/>
          </w:tcPr>
          <w:p w14:paraId="33D55CB6" w14:textId="6DF24D19" w:rsidR="00315240" w:rsidRPr="00CD3FC8" w:rsidRDefault="00315240" w:rsidP="00315240">
            <w:pPr>
              <w:bidi/>
              <w:jc w:val="center"/>
              <w:rPr>
                <w:rFonts w:ascii="Sakkal Majalla" w:hAnsi="Sakkal Majalla" w:cs="Sakkal Majalla"/>
                <w:b w:val="0"/>
                <w:bCs w:val="0"/>
                <w:color w:val="000000"/>
                <w:sz w:val="24"/>
                <w:szCs w:val="24"/>
                <w:rtl/>
              </w:rPr>
            </w:pPr>
            <w:r>
              <w:rPr>
                <w:rFonts w:ascii="Sakkal Majalla" w:hAnsi="Sakkal Majalla" w:cs="Sakkal Majalla" w:hint="cs"/>
                <w:color w:val="000000" w:themeColor="text1"/>
                <w:sz w:val="24"/>
                <w:szCs w:val="24"/>
                <w:rtl/>
              </w:rPr>
              <w:t>المجوع</w:t>
            </w:r>
          </w:p>
        </w:tc>
        <w:tc>
          <w:tcPr>
            <w:tcW w:w="1780" w:type="dxa"/>
            <w:noWrap/>
          </w:tcPr>
          <w:p w14:paraId="1B52872A" w14:textId="490AE4C4" w:rsidR="00315240" w:rsidRPr="00CD3FC8" w:rsidRDefault="00315240" w:rsidP="0031524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D96CDF">
              <w:rPr>
                <w:rFonts w:ascii="Sakkal Majalla" w:hAnsi="Sakkal Majalla" w:cs="Sakkal Majalla"/>
                <w:color w:val="000000" w:themeColor="text1"/>
                <w:sz w:val="24"/>
                <w:szCs w:val="24"/>
              </w:rPr>
              <w:t>100.0</w:t>
            </w:r>
          </w:p>
        </w:tc>
      </w:tr>
    </w:tbl>
    <w:p w14:paraId="1C34BCB9" w14:textId="31BA091B" w:rsidR="008E65A8" w:rsidRDefault="008E65A8" w:rsidP="008E65A8">
      <w:pPr>
        <w:pStyle w:val="ListParagraph"/>
        <w:bidi/>
        <w:rPr>
          <w:rFonts w:cstheme="minorHAnsi"/>
          <w:lang w:val="en-GB" w:bidi="ar-JO"/>
        </w:rPr>
      </w:pPr>
    </w:p>
    <w:p w14:paraId="48FC246E" w14:textId="7070782E" w:rsidR="00A06740" w:rsidRDefault="00A06740" w:rsidP="00A06740">
      <w:pPr>
        <w:pStyle w:val="ListParagraph"/>
        <w:bidi/>
        <w:rPr>
          <w:rFonts w:cstheme="minorHAnsi"/>
          <w:lang w:val="en-GB" w:bidi="ar-JO"/>
        </w:rPr>
      </w:pPr>
    </w:p>
    <w:p w14:paraId="25BF6D2E" w14:textId="77777777" w:rsidR="00DC5393" w:rsidRDefault="00DC5393" w:rsidP="00DC5393">
      <w:pPr>
        <w:pStyle w:val="ListParagraph"/>
        <w:bidi/>
        <w:rPr>
          <w:rFonts w:cstheme="minorHAnsi"/>
          <w:lang w:val="en-GB" w:bidi="ar-JO"/>
        </w:rPr>
      </w:pPr>
    </w:p>
    <w:p w14:paraId="36CE25D0" w14:textId="7AF54945" w:rsidR="008E65A8" w:rsidRDefault="00465074" w:rsidP="00E36C19">
      <w:pPr>
        <w:pStyle w:val="Style2"/>
        <w:rPr>
          <w:rFonts w:cstheme="minorHAnsi"/>
          <w:lang w:val="en-GB"/>
        </w:rPr>
      </w:pPr>
      <w:bookmarkStart w:id="12" w:name="_Toc72930365"/>
      <w:bookmarkStart w:id="13" w:name="_Toc72933981"/>
      <w:r w:rsidRPr="00D96CDF">
        <w:rPr>
          <w:rtl/>
        </w:rPr>
        <w:t>الجدول (</w:t>
      </w:r>
      <w:r w:rsidRPr="00D96CDF">
        <w:rPr>
          <w:rFonts w:hint="cs"/>
          <w:rtl/>
        </w:rPr>
        <w:t>2</w:t>
      </w:r>
      <w:r w:rsidRPr="00D96CDF">
        <w:rPr>
          <w:rtl/>
        </w:rPr>
        <w:t xml:space="preserve">): </w:t>
      </w:r>
      <w:r w:rsidR="0044043A" w:rsidRPr="00D96CDF">
        <w:rPr>
          <w:rtl/>
        </w:rPr>
        <w:t>برأيك ما هي أهم مشكلة/ تحدي إقليمية تواجه الاردن اليوم، وعلى الحكومة البدء في معالجتها بشكل فوري؟</w:t>
      </w:r>
      <w:bookmarkEnd w:id="12"/>
      <w:bookmarkEnd w:id="13"/>
    </w:p>
    <w:tbl>
      <w:tblPr>
        <w:tblStyle w:val="GridTable4-Accent11"/>
        <w:bidiVisual/>
        <w:tblW w:w="5844" w:type="dxa"/>
        <w:tblInd w:w="2024" w:type="dxa"/>
        <w:tblLook w:val="04A0" w:firstRow="1" w:lastRow="0" w:firstColumn="1" w:lastColumn="0" w:noHBand="0" w:noVBand="1"/>
      </w:tblPr>
      <w:tblGrid>
        <w:gridCol w:w="4884"/>
        <w:gridCol w:w="960"/>
      </w:tblGrid>
      <w:tr w:rsidR="00D96CDF" w:rsidRPr="00D96CDF" w14:paraId="0D4DB559" w14:textId="77777777" w:rsidTr="0043223B">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84" w:type="dxa"/>
            <w:shd w:val="clear" w:color="auto" w:fill="1F3864" w:themeFill="accent1" w:themeFillShade="80"/>
            <w:hideMark/>
          </w:tcPr>
          <w:p w14:paraId="6650E8E0" w14:textId="306FE116" w:rsidR="00D96CDF" w:rsidRPr="00315240" w:rsidRDefault="00D96CDF" w:rsidP="00D96CDF">
            <w:pPr>
              <w:rPr>
                <w:rFonts w:ascii="Sakkal Majalla" w:hAnsi="Sakkal Majalla" w:cs="Sakkal Majalla"/>
                <w:sz w:val="24"/>
                <w:szCs w:val="24"/>
              </w:rPr>
            </w:pPr>
            <w:r w:rsidRPr="00315240">
              <w:rPr>
                <w:rFonts w:ascii="Sakkal Majalla" w:hAnsi="Sakkal Majalla" w:cs="Sakkal Majalla"/>
                <w:sz w:val="24"/>
                <w:szCs w:val="24"/>
              </w:rPr>
              <w:t> </w:t>
            </w:r>
            <w:r w:rsidR="00315240" w:rsidRPr="00315240">
              <w:rPr>
                <w:rFonts w:ascii="Sakkal Majalla" w:hAnsi="Sakkal Majalla" w:cs="Sakkal Majalla"/>
                <w:b w:val="0"/>
                <w:bCs w:val="0"/>
                <w:sz w:val="24"/>
                <w:szCs w:val="24"/>
                <w:rtl/>
              </w:rPr>
              <w:t>المشكلة</w:t>
            </w:r>
            <w:r w:rsidR="00315240" w:rsidRPr="00315240">
              <w:rPr>
                <w:rFonts w:ascii="Sakkal Majalla" w:hAnsi="Sakkal Majalla" w:cs="Sakkal Majalla"/>
                <w:b w:val="0"/>
                <w:bCs w:val="0"/>
                <w:sz w:val="24"/>
                <w:szCs w:val="24"/>
              </w:rPr>
              <w:t> </w:t>
            </w:r>
          </w:p>
        </w:tc>
        <w:tc>
          <w:tcPr>
            <w:tcW w:w="960" w:type="dxa"/>
            <w:shd w:val="clear" w:color="auto" w:fill="1F3864" w:themeFill="accent1" w:themeFillShade="80"/>
            <w:hideMark/>
          </w:tcPr>
          <w:p w14:paraId="4902D90D" w14:textId="77777777" w:rsidR="00D96CDF" w:rsidRPr="00315240" w:rsidRDefault="00D96CDF" w:rsidP="00D96CDF">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315240">
              <w:rPr>
                <w:rFonts w:ascii="Sakkal Majalla" w:hAnsi="Sakkal Majalla" w:cs="Sakkal Majalla"/>
                <w:sz w:val="24"/>
                <w:szCs w:val="24"/>
              </w:rPr>
              <w:t>%</w:t>
            </w:r>
          </w:p>
        </w:tc>
      </w:tr>
      <w:tr w:rsidR="005C6533" w:rsidRPr="00D96CDF" w14:paraId="39C22C65" w14:textId="77777777" w:rsidTr="0043223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6F2896A5" w14:textId="77777777" w:rsidR="005C6533" w:rsidRPr="00E210BF" w:rsidRDefault="005C6533"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القضية الفلسطينية</w:t>
            </w:r>
          </w:p>
        </w:tc>
        <w:tc>
          <w:tcPr>
            <w:tcW w:w="960" w:type="dxa"/>
            <w:noWrap/>
            <w:hideMark/>
          </w:tcPr>
          <w:p w14:paraId="03283D3E" w14:textId="77777777" w:rsidR="005C6533" w:rsidRPr="00D96CDF" w:rsidRDefault="005C6533" w:rsidP="00D96CD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35.9</w:t>
            </w:r>
          </w:p>
        </w:tc>
      </w:tr>
      <w:tr w:rsidR="005C6533" w:rsidRPr="00D96CDF" w14:paraId="3B59057F" w14:textId="77777777" w:rsidTr="0043223B">
        <w:trPr>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692DF35C" w14:textId="77777777" w:rsidR="005C6533" w:rsidRPr="00E210BF" w:rsidRDefault="005C6533"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الأوضاع الاقتصادية بشكل عام</w:t>
            </w:r>
          </w:p>
        </w:tc>
        <w:tc>
          <w:tcPr>
            <w:tcW w:w="960" w:type="dxa"/>
            <w:noWrap/>
            <w:hideMark/>
          </w:tcPr>
          <w:p w14:paraId="22DE0B02" w14:textId="77777777" w:rsidR="005C6533" w:rsidRPr="00D96CDF" w:rsidRDefault="005C6533" w:rsidP="00D96CD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13.1</w:t>
            </w:r>
          </w:p>
        </w:tc>
      </w:tr>
      <w:tr w:rsidR="005C6533" w:rsidRPr="00D96CDF" w14:paraId="633128A5" w14:textId="77777777" w:rsidTr="0043223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6134B4B3" w14:textId="77777777" w:rsidR="005C6533" w:rsidRPr="00E210BF" w:rsidRDefault="005C6533"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الحروب والنزاعات في المنقطة</w:t>
            </w:r>
          </w:p>
        </w:tc>
        <w:tc>
          <w:tcPr>
            <w:tcW w:w="960" w:type="dxa"/>
            <w:noWrap/>
            <w:hideMark/>
          </w:tcPr>
          <w:p w14:paraId="3E050F85" w14:textId="77777777" w:rsidR="005C6533" w:rsidRPr="00D96CDF" w:rsidRDefault="005C6533" w:rsidP="00D96CD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11.0</w:t>
            </w:r>
          </w:p>
        </w:tc>
      </w:tr>
      <w:tr w:rsidR="005C6533" w:rsidRPr="00D96CDF" w14:paraId="2FB14173" w14:textId="77777777" w:rsidTr="0043223B">
        <w:trPr>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6FF13F25" w14:textId="77777777" w:rsidR="005C6533" w:rsidRPr="00E210BF" w:rsidRDefault="005C6533"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ازمة كورونا وتداعياتها</w:t>
            </w:r>
          </w:p>
        </w:tc>
        <w:tc>
          <w:tcPr>
            <w:tcW w:w="960" w:type="dxa"/>
            <w:noWrap/>
            <w:hideMark/>
          </w:tcPr>
          <w:p w14:paraId="15105C4A" w14:textId="77777777" w:rsidR="005C6533" w:rsidRPr="00D96CDF" w:rsidRDefault="005C6533" w:rsidP="00D96CD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9.1</w:t>
            </w:r>
          </w:p>
        </w:tc>
      </w:tr>
      <w:tr w:rsidR="005C6533" w:rsidRPr="00D96CDF" w14:paraId="3D0D8968" w14:textId="77777777" w:rsidTr="0043223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3E28A5F4" w14:textId="77777777" w:rsidR="005C6533" w:rsidRPr="00E210BF" w:rsidRDefault="005C6533"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مستويات البطالة والفقر</w:t>
            </w:r>
          </w:p>
        </w:tc>
        <w:tc>
          <w:tcPr>
            <w:tcW w:w="960" w:type="dxa"/>
            <w:noWrap/>
            <w:hideMark/>
          </w:tcPr>
          <w:p w14:paraId="38735EED" w14:textId="77777777" w:rsidR="005C6533" w:rsidRPr="00D96CDF" w:rsidRDefault="005C6533" w:rsidP="00D96CD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8.1</w:t>
            </w:r>
          </w:p>
        </w:tc>
      </w:tr>
      <w:tr w:rsidR="005C6533" w:rsidRPr="00D96CDF" w14:paraId="06172E18" w14:textId="77777777" w:rsidTr="0043223B">
        <w:trPr>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4B5D366B" w14:textId="77777777" w:rsidR="005C6533" w:rsidRPr="00E210BF" w:rsidRDefault="005C6533"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اللاجئين السوريين</w:t>
            </w:r>
          </w:p>
        </w:tc>
        <w:tc>
          <w:tcPr>
            <w:tcW w:w="960" w:type="dxa"/>
            <w:noWrap/>
            <w:hideMark/>
          </w:tcPr>
          <w:p w14:paraId="51FD8654" w14:textId="77777777" w:rsidR="005C6533" w:rsidRPr="00D96CDF" w:rsidRDefault="005C6533" w:rsidP="00D96CD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2.1</w:t>
            </w:r>
          </w:p>
        </w:tc>
      </w:tr>
      <w:tr w:rsidR="005C6533" w:rsidRPr="00D96CDF" w14:paraId="01F2B5F6" w14:textId="77777777" w:rsidTr="0043223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424FFF92" w14:textId="77777777" w:rsidR="005C6533" w:rsidRPr="00E210BF" w:rsidRDefault="005C6533"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غياب الوحدة العربية وعدم التعاون الدولي</w:t>
            </w:r>
          </w:p>
        </w:tc>
        <w:tc>
          <w:tcPr>
            <w:tcW w:w="960" w:type="dxa"/>
            <w:noWrap/>
            <w:hideMark/>
          </w:tcPr>
          <w:p w14:paraId="120C6E5E" w14:textId="77777777" w:rsidR="005C6533" w:rsidRPr="00D96CDF" w:rsidRDefault="005C6533" w:rsidP="00D96CD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0.9</w:t>
            </w:r>
          </w:p>
        </w:tc>
      </w:tr>
      <w:tr w:rsidR="00D96CDF" w:rsidRPr="00D96CDF" w14:paraId="0E70B103" w14:textId="77777777" w:rsidTr="0043223B">
        <w:trPr>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23D6CE3A" w14:textId="77777777" w:rsidR="00D96CDF" w:rsidRPr="00E210BF" w:rsidRDefault="00D96CDF"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أخرى</w:t>
            </w:r>
          </w:p>
        </w:tc>
        <w:tc>
          <w:tcPr>
            <w:tcW w:w="960" w:type="dxa"/>
            <w:noWrap/>
            <w:hideMark/>
          </w:tcPr>
          <w:p w14:paraId="02B254ED" w14:textId="77777777" w:rsidR="00D96CDF" w:rsidRPr="00D96CDF" w:rsidRDefault="00D96CDF" w:rsidP="00D96CD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1.8</w:t>
            </w:r>
          </w:p>
        </w:tc>
      </w:tr>
      <w:tr w:rsidR="00D96CDF" w:rsidRPr="00D96CDF" w14:paraId="617F092D" w14:textId="77777777" w:rsidTr="0043223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14437A51" w14:textId="77777777" w:rsidR="00D96CDF" w:rsidRPr="00E210BF" w:rsidRDefault="00D96CDF" w:rsidP="00D96CDF">
            <w:pPr>
              <w:bidi/>
              <w:rPr>
                <w:rFonts w:ascii="Sakkal Majalla" w:hAnsi="Sakkal Majalla" w:cs="Sakkal Majalla"/>
                <w:b w:val="0"/>
                <w:bCs w:val="0"/>
                <w:color w:val="000000" w:themeColor="text1"/>
                <w:sz w:val="24"/>
                <w:szCs w:val="24"/>
              </w:rPr>
            </w:pPr>
            <w:r w:rsidRPr="00E210BF">
              <w:rPr>
                <w:rFonts w:ascii="Sakkal Majalla" w:hAnsi="Sakkal Majalla" w:cs="Sakkal Majalla"/>
                <w:b w:val="0"/>
                <w:bCs w:val="0"/>
                <w:color w:val="000000" w:themeColor="text1"/>
                <w:sz w:val="24"/>
                <w:szCs w:val="24"/>
                <w:rtl/>
              </w:rPr>
              <w:t>لا أعرف/ رفض الإجابة</w:t>
            </w:r>
          </w:p>
        </w:tc>
        <w:tc>
          <w:tcPr>
            <w:tcW w:w="960" w:type="dxa"/>
            <w:noWrap/>
            <w:hideMark/>
          </w:tcPr>
          <w:p w14:paraId="7BB81EB5" w14:textId="300A06C6" w:rsidR="00D96CDF" w:rsidRPr="00D96CDF" w:rsidRDefault="00D96CDF" w:rsidP="00D96CD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r w:rsidRPr="00D96CDF">
              <w:rPr>
                <w:rFonts w:ascii="Sakkal Majalla" w:hAnsi="Sakkal Majalla" w:cs="Sakkal Majalla"/>
                <w:color w:val="000000" w:themeColor="text1"/>
                <w:sz w:val="24"/>
                <w:szCs w:val="24"/>
              </w:rPr>
              <w:t>18</w:t>
            </w:r>
            <w:r w:rsidR="00E210BF">
              <w:rPr>
                <w:rFonts w:ascii="Sakkal Majalla" w:hAnsi="Sakkal Majalla" w:cs="Sakkal Majalla" w:hint="cs"/>
                <w:color w:val="000000" w:themeColor="text1"/>
                <w:sz w:val="24"/>
                <w:szCs w:val="24"/>
                <w:rtl/>
              </w:rPr>
              <w:t>.0</w:t>
            </w:r>
          </w:p>
        </w:tc>
      </w:tr>
      <w:tr w:rsidR="00D96CDF" w:rsidRPr="00D96CDF" w14:paraId="499D0DE3" w14:textId="77777777" w:rsidTr="0043223B">
        <w:trPr>
          <w:trHeight w:val="435"/>
        </w:trPr>
        <w:tc>
          <w:tcPr>
            <w:cnfStyle w:val="001000000000" w:firstRow="0" w:lastRow="0" w:firstColumn="1" w:lastColumn="0" w:oddVBand="0" w:evenVBand="0" w:oddHBand="0" w:evenHBand="0" w:firstRowFirstColumn="0" w:firstRowLastColumn="0" w:lastRowFirstColumn="0" w:lastRowLastColumn="0"/>
            <w:tcW w:w="4884" w:type="dxa"/>
            <w:hideMark/>
          </w:tcPr>
          <w:p w14:paraId="618FF443" w14:textId="06CDE834" w:rsidR="00D96CDF" w:rsidRPr="00D96CDF" w:rsidRDefault="00D96CDF" w:rsidP="00D96CDF">
            <w:pPr>
              <w:jc w:val="center"/>
              <w:rPr>
                <w:rFonts w:ascii="Sakkal Majalla" w:hAnsi="Sakkal Majalla" w:cs="Sakkal Majalla"/>
                <w:color w:val="000000" w:themeColor="text1"/>
                <w:sz w:val="24"/>
                <w:szCs w:val="24"/>
              </w:rPr>
            </w:pPr>
            <w:r>
              <w:rPr>
                <w:rFonts w:ascii="Sakkal Majalla" w:hAnsi="Sakkal Majalla" w:cs="Sakkal Majalla" w:hint="cs"/>
                <w:color w:val="000000" w:themeColor="text1"/>
                <w:sz w:val="24"/>
                <w:szCs w:val="24"/>
                <w:rtl/>
              </w:rPr>
              <w:t>المجوع</w:t>
            </w:r>
          </w:p>
        </w:tc>
        <w:tc>
          <w:tcPr>
            <w:tcW w:w="960" w:type="dxa"/>
            <w:noWrap/>
            <w:hideMark/>
          </w:tcPr>
          <w:p w14:paraId="6A9AA446" w14:textId="77777777" w:rsidR="00D96CDF" w:rsidRPr="00D96CDF" w:rsidRDefault="00D96CDF" w:rsidP="00D96CD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Pr>
            </w:pPr>
            <w:r w:rsidRPr="00D96CDF">
              <w:rPr>
                <w:rFonts w:ascii="Sakkal Majalla" w:hAnsi="Sakkal Majalla" w:cs="Sakkal Majalla"/>
                <w:color w:val="000000" w:themeColor="text1"/>
                <w:sz w:val="24"/>
                <w:szCs w:val="24"/>
              </w:rPr>
              <w:t>100.0</w:t>
            </w:r>
          </w:p>
        </w:tc>
      </w:tr>
    </w:tbl>
    <w:p w14:paraId="51795E97" w14:textId="1B2DB147" w:rsidR="008E65A8" w:rsidRDefault="008E65A8" w:rsidP="008E65A8">
      <w:pPr>
        <w:pStyle w:val="ListParagraph"/>
        <w:bidi/>
        <w:rPr>
          <w:rFonts w:cstheme="minorHAnsi"/>
          <w:rtl/>
          <w:lang w:val="en-GB" w:bidi="ar-JO"/>
        </w:rPr>
      </w:pPr>
    </w:p>
    <w:p w14:paraId="42F6A132" w14:textId="234EB26D" w:rsidR="00A33014" w:rsidRDefault="00A33014" w:rsidP="00A33014">
      <w:pPr>
        <w:pStyle w:val="ListParagraph"/>
        <w:bidi/>
        <w:rPr>
          <w:rFonts w:cstheme="minorHAnsi"/>
          <w:lang w:val="en-GB" w:bidi="ar-JO"/>
        </w:rPr>
      </w:pPr>
    </w:p>
    <w:p w14:paraId="1D1FD2FF" w14:textId="77777777" w:rsidR="007D082B" w:rsidRPr="007D082B" w:rsidRDefault="007D082B" w:rsidP="007D082B">
      <w:pPr>
        <w:pStyle w:val="ListParagraph"/>
        <w:bidi/>
        <w:rPr>
          <w:rFonts w:cstheme="minorHAnsi"/>
          <w:sz w:val="12"/>
          <w:szCs w:val="12"/>
          <w:rtl/>
          <w:lang w:val="en-GB" w:bidi="ar-JO"/>
        </w:rPr>
      </w:pPr>
    </w:p>
    <w:p w14:paraId="764D61DF" w14:textId="77777777" w:rsidR="00464843" w:rsidRPr="00464843" w:rsidRDefault="00464843" w:rsidP="00464843">
      <w:pPr>
        <w:shd w:val="clear" w:color="auto" w:fill="1F3864" w:themeFill="accent1" w:themeFillShade="80"/>
        <w:bidi/>
        <w:ind w:left="-988" w:right="-993" w:firstLine="720"/>
        <w:rPr>
          <w:rFonts w:cstheme="minorHAnsi"/>
          <w:sz w:val="2"/>
          <w:szCs w:val="2"/>
          <w:rtl/>
          <w:lang w:val="en-GB" w:bidi="ar-JO"/>
        </w:rPr>
      </w:pPr>
    </w:p>
    <w:p w14:paraId="3FA57724" w14:textId="3780DC83" w:rsidR="00CB5C71" w:rsidRPr="00A77524" w:rsidRDefault="00CB5C71" w:rsidP="00A77524">
      <w:pPr>
        <w:pStyle w:val="Heading3"/>
        <w:rPr>
          <w:rtl/>
        </w:rPr>
      </w:pPr>
      <w:bookmarkStart w:id="14" w:name="_Toc72930366"/>
      <w:bookmarkStart w:id="15" w:name="_Toc72933982"/>
      <w:r w:rsidRPr="00A77524">
        <w:rPr>
          <w:rtl/>
        </w:rPr>
        <w:t>حكومة الدكتور بشر الخصاونة منذ تشكيلها</w:t>
      </w:r>
      <w:bookmarkEnd w:id="14"/>
      <w:bookmarkEnd w:id="15"/>
    </w:p>
    <w:p w14:paraId="3E3E19AA" w14:textId="77777777" w:rsidR="00464843" w:rsidRPr="00464843" w:rsidRDefault="00464843" w:rsidP="00464843">
      <w:pPr>
        <w:shd w:val="clear" w:color="auto" w:fill="1F3864" w:themeFill="accent1" w:themeFillShade="80"/>
        <w:bidi/>
        <w:ind w:left="-988" w:right="-993" w:firstLine="720"/>
        <w:rPr>
          <w:rFonts w:cstheme="minorHAnsi"/>
          <w:sz w:val="2"/>
          <w:szCs w:val="2"/>
          <w:rtl/>
          <w:lang w:val="en-GB" w:bidi="ar-JO"/>
        </w:rPr>
      </w:pPr>
    </w:p>
    <w:p w14:paraId="4508374B" w14:textId="77777777" w:rsidR="00E8392D" w:rsidRPr="00AA29F9" w:rsidRDefault="00E8392D" w:rsidP="007C60F6">
      <w:pPr>
        <w:bidi/>
        <w:jc w:val="both"/>
        <w:rPr>
          <w:rFonts w:ascii="Sakkal Majalla" w:hAnsi="Sakkal Majalla" w:cs="Sakkal Majalla"/>
          <w:sz w:val="12"/>
          <w:szCs w:val="12"/>
          <w:rtl/>
          <w:lang w:val="en-GB"/>
        </w:rPr>
      </w:pPr>
    </w:p>
    <w:p w14:paraId="4A0E7844" w14:textId="266D58AE" w:rsidR="00AA29F9" w:rsidRDefault="00AA29F9" w:rsidP="00AA29F9">
      <w:pPr>
        <w:pStyle w:val="ListParagraph"/>
        <w:numPr>
          <w:ilvl w:val="0"/>
          <w:numId w:val="8"/>
        </w:numPr>
        <w:bidi/>
        <w:spacing w:after="0" w:line="276" w:lineRule="auto"/>
        <w:jc w:val="both"/>
        <w:rPr>
          <w:rFonts w:ascii="Sakkal Majalla" w:hAnsi="Sakkal Majalla" w:cs="Sakkal Majalla"/>
          <w:b/>
          <w:bCs/>
          <w:color w:val="800000"/>
          <w:sz w:val="28"/>
          <w:szCs w:val="28"/>
          <w:lang w:bidi="ar-JO"/>
        </w:rPr>
      </w:pPr>
      <w:r w:rsidRPr="00AA29F9">
        <w:rPr>
          <w:rFonts w:ascii="Sakkal Majalla" w:hAnsi="Sakkal Majalla" w:cs="Sakkal Majalla"/>
          <w:b/>
          <w:bCs/>
          <w:color w:val="800000"/>
          <w:sz w:val="28"/>
          <w:szCs w:val="28"/>
          <w:rtl/>
          <w:lang w:bidi="ar-JO"/>
        </w:rPr>
        <w:t>تقييم أداء الحكومة</w:t>
      </w:r>
      <w:r w:rsidRPr="00AA29F9">
        <w:rPr>
          <w:rFonts w:ascii="Sakkal Majalla" w:hAnsi="Sakkal Majalla" w:cs="Sakkal Majalla" w:hint="cs"/>
          <w:b/>
          <w:bCs/>
          <w:color w:val="800000"/>
          <w:sz w:val="28"/>
          <w:szCs w:val="28"/>
          <w:rtl/>
          <w:lang w:bidi="ar-JO"/>
        </w:rPr>
        <w:t xml:space="preserve">: </w:t>
      </w:r>
      <w:r w:rsidRPr="00AA29F9">
        <w:rPr>
          <w:rFonts w:ascii="Sakkal Majalla" w:hAnsi="Sakkal Majalla" w:cs="Sakkal Majalla"/>
          <w:b/>
          <w:bCs/>
          <w:color w:val="800000"/>
          <w:sz w:val="28"/>
          <w:szCs w:val="28"/>
          <w:rtl/>
          <w:lang w:bidi="ar-JO"/>
        </w:rPr>
        <w:t>علامات دون الخمسين بالمئة</w:t>
      </w:r>
      <w:r w:rsidRPr="00AA29F9">
        <w:rPr>
          <w:rFonts w:ascii="Sakkal Majalla" w:hAnsi="Sakkal Majalla" w:cs="Sakkal Majalla"/>
          <w:b/>
          <w:bCs/>
          <w:color w:val="800000"/>
          <w:sz w:val="28"/>
          <w:szCs w:val="28"/>
          <w:lang w:bidi="ar-JO"/>
        </w:rPr>
        <w:t xml:space="preserve">!!!! </w:t>
      </w:r>
    </w:p>
    <w:p w14:paraId="4BEFDDB5" w14:textId="77777777" w:rsidR="00AA29F9" w:rsidRPr="00AA29F9" w:rsidRDefault="00AA29F9" w:rsidP="00AA29F9">
      <w:pPr>
        <w:pStyle w:val="ListParagraph"/>
        <w:bidi/>
        <w:spacing w:after="0" w:line="276" w:lineRule="auto"/>
        <w:jc w:val="both"/>
        <w:rPr>
          <w:rFonts w:ascii="Sakkal Majalla" w:hAnsi="Sakkal Majalla" w:cs="Sakkal Majalla"/>
          <w:b/>
          <w:bCs/>
          <w:color w:val="800000"/>
          <w:sz w:val="16"/>
          <w:szCs w:val="16"/>
          <w:lang w:bidi="ar-JO"/>
        </w:rPr>
      </w:pPr>
    </w:p>
    <w:p w14:paraId="61339B5A" w14:textId="0D7F92F7" w:rsidR="00F21B7B" w:rsidRDefault="00353998" w:rsidP="00353998">
      <w:pPr>
        <w:bidi/>
        <w:jc w:val="both"/>
        <w:rPr>
          <w:rFonts w:ascii="Sakkal Majalla" w:hAnsi="Sakkal Majalla" w:cs="Sakkal Majalla"/>
          <w:sz w:val="28"/>
          <w:szCs w:val="28"/>
          <w:rtl/>
          <w:lang w:val="en-GB" w:bidi="ar-JO"/>
        </w:rPr>
      </w:pPr>
      <w:r w:rsidRPr="008F6739">
        <w:rPr>
          <w:rFonts w:ascii="Sakkal Majalla" w:eastAsia="Calibri" w:hAnsi="Sakkal Majalla" w:cs="Sakkal Majalla" w:hint="cs"/>
          <w:sz w:val="28"/>
          <w:szCs w:val="28"/>
          <w:rtl/>
        </w:rPr>
        <w:t xml:space="preserve">تراجع كبير في ثقة الأردنيين بالحكومة اليوم بعد </w:t>
      </w:r>
      <w:r w:rsidR="002C48D4">
        <w:rPr>
          <w:rFonts w:ascii="Sakkal Majalla" w:eastAsia="Calibri" w:hAnsi="Sakkal Majalla" w:cs="Sakkal Majalla" w:hint="cs"/>
          <w:sz w:val="28"/>
          <w:szCs w:val="28"/>
          <w:rtl/>
        </w:rPr>
        <w:t>200</w:t>
      </w:r>
      <w:r w:rsidRPr="008F6739">
        <w:rPr>
          <w:rFonts w:ascii="Sakkal Majalla" w:eastAsia="Calibri" w:hAnsi="Sakkal Majalla" w:cs="Sakkal Majalla" w:hint="cs"/>
          <w:sz w:val="28"/>
          <w:szCs w:val="28"/>
          <w:rtl/>
        </w:rPr>
        <w:t xml:space="preserve"> يوم على التشكيل. حيث أن 57% من الأردنيين لا يثقون بالحكومة</w:t>
      </w:r>
      <w:r>
        <w:rPr>
          <w:rFonts w:ascii="Sakkal Majalla" w:eastAsia="Calibri" w:hAnsi="Sakkal Majalla" w:cs="Sakkal Majalla" w:hint="cs"/>
          <w:sz w:val="28"/>
          <w:szCs w:val="28"/>
          <w:rtl/>
        </w:rPr>
        <w:t xml:space="preserve">، </w:t>
      </w:r>
      <w:r w:rsidRPr="000B5BDB">
        <w:rPr>
          <w:rFonts w:ascii="Sakkal Majalla" w:hAnsi="Sakkal Majalla" w:cs="Sakkal Majalla"/>
          <w:sz w:val="28"/>
          <w:szCs w:val="28"/>
          <w:rtl/>
        </w:rPr>
        <w:t>مقارنة ب</w:t>
      </w:r>
      <w:r w:rsidRPr="000B5BDB">
        <w:rPr>
          <w:rFonts w:ascii="Sakkal Majalla" w:hAnsi="Sakkal Majalla" w:cs="Sakkal Majalla" w:hint="cs"/>
          <w:sz w:val="28"/>
          <w:szCs w:val="28"/>
          <w:rtl/>
        </w:rPr>
        <w:t>-48</w:t>
      </w:r>
      <w:r w:rsidRPr="000B5BDB">
        <w:rPr>
          <w:rFonts w:ascii="Sakkal Majalla" w:hAnsi="Sakkal Majalla" w:cs="Sakkal Majalla"/>
          <w:sz w:val="28"/>
          <w:szCs w:val="28"/>
          <w:rtl/>
        </w:rPr>
        <w:t>% كانوا لا يثقون بها عند التشكيل</w:t>
      </w:r>
      <w:r w:rsidRPr="000B5BDB">
        <w:rPr>
          <w:rFonts w:ascii="Sakkal Majalla" w:hAnsi="Sakkal Majalla" w:cs="Sakkal Majalla"/>
          <w:sz w:val="28"/>
          <w:szCs w:val="28"/>
        </w:rPr>
        <w:t>.</w:t>
      </w:r>
      <w:r>
        <w:rPr>
          <w:rFonts w:ascii="Sakkal Majalla" w:hAnsi="Sakkal Majalla" w:cs="Sakkal Majalla" w:hint="cs"/>
          <w:sz w:val="28"/>
          <w:szCs w:val="28"/>
          <w:rtl/>
          <w:lang w:val="en-GB" w:bidi="ar-JO"/>
        </w:rPr>
        <w:t xml:space="preserve"> </w:t>
      </w:r>
      <w:r w:rsidR="00FA0A52" w:rsidRPr="00FA0A52">
        <w:rPr>
          <w:rFonts w:ascii="Sakkal Majalla" w:hAnsi="Sakkal Majalla" w:cs="Sakkal Majalla"/>
          <w:sz w:val="28"/>
          <w:szCs w:val="28"/>
          <w:rtl/>
          <w:lang w:val="en-GB" w:bidi="ar-JO"/>
        </w:rPr>
        <w:t xml:space="preserve">بصفة عامة، </w:t>
      </w:r>
      <w:r w:rsidR="002F2ECA" w:rsidRPr="00962973">
        <w:rPr>
          <w:rFonts w:ascii="Sakkal Majalla" w:hAnsi="Sakkal Majalla" w:cs="Sakkal Majalla" w:hint="cs"/>
          <w:sz w:val="28"/>
          <w:szCs w:val="28"/>
          <w:rtl/>
          <w:lang w:val="en-GB" w:bidi="ar-JO"/>
        </w:rPr>
        <w:t>تراجعت</w:t>
      </w:r>
      <w:r w:rsidR="00FA0A52" w:rsidRPr="00962973">
        <w:rPr>
          <w:rFonts w:ascii="Sakkal Majalla" w:hAnsi="Sakkal Majalla" w:cs="Sakkal Majalla"/>
          <w:sz w:val="28"/>
          <w:szCs w:val="28"/>
          <w:rtl/>
          <w:lang w:val="en-GB" w:bidi="ar-JO"/>
        </w:rPr>
        <w:t xml:space="preserve"> ثقة</w:t>
      </w:r>
      <w:r w:rsidR="00FA0A52" w:rsidRPr="00FA0A52">
        <w:rPr>
          <w:rFonts w:ascii="Sakkal Majalla" w:hAnsi="Sakkal Majalla" w:cs="Sakkal Majalla"/>
          <w:sz w:val="28"/>
          <w:szCs w:val="28"/>
          <w:rtl/>
          <w:lang w:val="en-GB" w:bidi="ar-JO"/>
        </w:rPr>
        <w:t xml:space="preserve"> ال</w:t>
      </w:r>
      <w:r w:rsidR="00962973">
        <w:rPr>
          <w:rFonts w:ascii="Sakkal Majalla" w:hAnsi="Sakkal Majalla" w:cs="Sakkal Majalla" w:hint="cs"/>
          <w:sz w:val="28"/>
          <w:szCs w:val="28"/>
          <w:rtl/>
          <w:lang w:val="en-GB" w:bidi="ar-JO"/>
        </w:rPr>
        <w:t>أ</w:t>
      </w:r>
      <w:r w:rsidR="00FA0A52" w:rsidRPr="00FA0A52">
        <w:rPr>
          <w:rFonts w:ascii="Sakkal Majalla" w:hAnsi="Sakkal Majalla" w:cs="Sakkal Majalla"/>
          <w:sz w:val="28"/>
          <w:szCs w:val="28"/>
          <w:rtl/>
          <w:lang w:val="en-GB" w:bidi="ar-JO"/>
        </w:rPr>
        <w:t>ردنيين في الحكومة الحالية بنسبة إجمالي</w:t>
      </w:r>
      <w:r w:rsidR="00962973">
        <w:rPr>
          <w:rFonts w:ascii="Sakkal Majalla" w:hAnsi="Sakkal Majalla" w:cs="Sakkal Majalla" w:hint="cs"/>
          <w:sz w:val="28"/>
          <w:szCs w:val="28"/>
          <w:rtl/>
          <w:lang w:val="en-GB" w:bidi="ar-JO"/>
        </w:rPr>
        <w:t>ة</w:t>
      </w:r>
      <w:r w:rsidR="00FA0A52" w:rsidRPr="00FA0A52">
        <w:rPr>
          <w:rFonts w:ascii="Sakkal Majalla" w:hAnsi="Sakkal Majalla" w:cs="Sakkal Majalla"/>
          <w:sz w:val="28"/>
          <w:szCs w:val="28"/>
          <w:rtl/>
          <w:lang w:val="en-GB" w:bidi="ar-JO"/>
        </w:rPr>
        <w:t xml:space="preserve"> بلغت </w:t>
      </w:r>
      <w:r w:rsidR="00F362B4">
        <w:rPr>
          <w:rFonts w:ascii="Sakkal Majalla" w:hAnsi="Sakkal Majalla" w:cs="Sakkal Majalla"/>
          <w:sz w:val="28"/>
          <w:szCs w:val="28"/>
          <w:lang w:val="en-GB" w:bidi="ar-JO"/>
        </w:rPr>
        <w:t>9</w:t>
      </w:r>
      <w:r w:rsidR="00FA0A52" w:rsidRPr="00FA0A52">
        <w:rPr>
          <w:rFonts w:ascii="Sakkal Majalla" w:hAnsi="Sakkal Majalla" w:cs="Sakkal Majalla"/>
          <w:sz w:val="28"/>
          <w:szCs w:val="28"/>
          <w:rtl/>
          <w:lang w:val="en-GB" w:bidi="ar-JO"/>
        </w:rPr>
        <w:t>%. لقد كان هذا الانخفاض تدريجيًا، الأمر الذي قد يعكس إتجاهًا واضحًا نحو زيادة فجوة الثقة في المستقبل القريب.</w:t>
      </w:r>
      <w:r w:rsidR="0001229D">
        <w:rPr>
          <w:rFonts w:ascii="Sakkal Majalla" w:hAnsi="Sakkal Majalla" w:cs="Sakkal Majalla"/>
          <w:sz w:val="28"/>
          <w:szCs w:val="28"/>
          <w:lang w:val="en-GB" w:bidi="ar-JO"/>
        </w:rPr>
        <w:t xml:space="preserve"> </w:t>
      </w:r>
      <w:r w:rsidR="0001229D" w:rsidRPr="0001229D">
        <w:rPr>
          <w:rFonts w:ascii="Sakkal Majalla" w:hAnsi="Sakkal Majalla" w:cs="Sakkal Majalla"/>
          <w:sz w:val="28"/>
          <w:szCs w:val="28"/>
          <w:rtl/>
          <w:lang w:val="en-GB" w:bidi="ar-JO"/>
        </w:rPr>
        <w:t xml:space="preserve">في </w:t>
      </w:r>
      <w:r w:rsidR="0001229D">
        <w:rPr>
          <w:rFonts w:ascii="Sakkal Majalla" w:hAnsi="Sakkal Majalla" w:cs="Sakkal Majalla" w:hint="cs"/>
          <w:sz w:val="28"/>
          <w:szCs w:val="28"/>
          <w:rtl/>
          <w:lang w:val="en-GB" w:bidi="ar-JO"/>
        </w:rPr>
        <w:t>جميع</w:t>
      </w:r>
      <w:r w:rsidR="0001229D" w:rsidRPr="0001229D">
        <w:rPr>
          <w:rFonts w:ascii="Sakkal Majalla" w:hAnsi="Sakkal Majalla" w:cs="Sakkal Majalla"/>
          <w:sz w:val="28"/>
          <w:szCs w:val="28"/>
          <w:rtl/>
          <w:lang w:val="en-GB" w:bidi="ar-JO"/>
        </w:rPr>
        <w:t xml:space="preserve"> الأحوال، حوالي نصف المواطنين (</w:t>
      </w:r>
      <w:r w:rsidR="0001229D">
        <w:rPr>
          <w:rFonts w:ascii="Sakkal Majalla" w:hAnsi="Sakkal Majalla" w:cs="Sakkal Majalla"/>
          <w:sz w:val="28"/>
          <w:szCs w:val="28"/>
          <w:lang w:val="en-GB" w:bidi="ar-JO"/>
        </w:rPr>
        <w:t>48</w:t>
      </w:r>
      <w:r w:rsidR="0001229D" w:rsidRPr="0001229D">
        <w:rPr>
          <w:rFonts w:ascii="Sakkal Majalla" w:hAnsi="Sakkal Majalla" w:cs="Sakkal Majalla"/>
          <w:sz w:val="28"/>
          <w:szCs w:val="28"/>
          <w:rtl/>
          <w:lang w:val="en-GB" w:bidi="ar-JO"/>
        </w:rPr>
        <w:t xml:space="preserve">%) لم يثقوا </w:t>
      </w:r>
      <w:r w:rsidR="0067344D">
        <w:rPr>
          <w:rFonts w:ascii="Sakkal Majalla" w:hAnsi="Sakkal Majalla" w:cs="Sakkal Majalla" w:hint="cs"/>
          <w:sz w:val="28"/>
          <w:szCs w:val="28"/>
          <w:rtl/>
          <w:lang w:val="en-GB" w:bidi="ar-JO"/>
        </w:rPr>
        <w:t>ب</w:t>
      </w:r>
      <w:r w:rsidR="0001229D" w:rsidRPr="0001229D">
        <w:rPr>
          <w:rFonts w:ascii="Sakkal Majalla" w:hAnsi="Sakkal Majalla" w:cs="Sakkal Majalla"/>
          <w:sz w:val="28"/>
          <w:szCs w:val="28"/>
          <w:rtl/>
          <w:lang w:val="en-GB" w:bidi="ar-JO"/>
        </w:rPr>
        <w:t xml:space="preserve">حكومة الخصاونة </w:t>
      </w:r>
      <w:r w:rsidR="00BE361C">
        <w:rPr>
          <w:rFonts w:ascii="Sakkal Majalla" w:hAnsi="Sakkal Majalla" w:cs="Sakkal Majalla" w:hint="cs"/>
          <w:sz w:val="28"/>
          <w:szCs w:val="28"/>
          <w:rtl/>
          <w:lang w:val="en-GB" w:bidi="ar-JO"/>
        </w:rPr>
        <w:t>على الإطلاق</w:t>
      </w:r>
      <w:r w:rsidR="0001229D" w:rsidRPr="0001229D">
        <w:rPr>
          <w:rFonts w:ascii="Sakkal Majalla" w:hAnsi="Sakkal Majalla" w:cs="Sakkal Majalla"/>
          <w:sz w:val="28"/>
          <w:szCs w:val="28"/>
          <w:rtl/>
          <w:lang w:val="en-GB" w:bidi="ar-JO"/>
        </w:rPr>
        <w:t>، منذ تشكيلها و حتى الآن.</w:t>
      </w:r>
      <w:bookmarkStart w:id="16" w:name="_Toc63176268"/>
    </w:p>
    <w:p w14:paraId="5A2D3B23" w14:textId="77777777" w:rsidR="00B4332E" w:rsidRDefault="00B4332E" w:rsidP="00F21B7B">
      <w:pPr>
        <w:bidi/>
        <w:jc w:val="center"/>
        <w:rPr>
          <w:b/>
          <w:bCs/>
          <w:color w:val="1F3864" w:themeColor="accent1" w:themeShade="80"/>
          <w:rtl/>
        </w:rPr>
      </w:pPr>
    </w:p>
    <w:p w14:paraId="739E03EC" w14:textId="20241EEA" w:rsidR="002F03FD" w:rsidRPr="00F935EF" w:rsidRDefault="002F03FD" w:rsidP="004D1A1F">
      <w:pPr>
        <w:pStyle w:val="Style1"/>
      </w:pPr>
      <w:r w:rsidRPr="004D1A1F">
        <w:rPr>
          <w:rtl/>
        </w:rPr>
        <w:t>الشكل (</w:t>
      </w:r>
      <w:r w:rsidR="000177F9">
        <w:rPr>
          <w:rFonts w:hint="cs"/>
          <w:rtl/>
        </w:rPr>
        <w:t>1</w:t>
      </w:r>
      <w:r w:rsidRPr="004D1A1F">
        <w:rPr>
          <w:rtl/>
        </w:rPr>
        <w:t>): بصفة عامة، إلى أية درجة تثق في الحكومة الحالية؟</w:t>
      </w:r>
      <w:bookmarkEnd w:id="16"/>
      <w:r w:rsidRPr="004D1A1F">
        <w:rPr>
          <w:rtl/>
        </w:rPr>
        <w:t xml:space="preserve"> (متوسط الثقة كنسبة مئوية</w:t>
      </w:r>
      <w:r w:rsidRPr="00F935EF">
        <w:rPr>
          <w:rtl/>
        </w:rPr>
        <w:t>)</w:t>
      </w:r>
      <w:r w:rsidR="00B4332E" w:rsidRPr="00B4332E">
        <w:rPr>
          <w:rFonts w:cs="Sakkal Majalla"/>
          <w:noProof/>
        </w:rPr>
        <w:t xml:space="preserve"> </w:t>
      </w:r>
      <w:r w:rsidR="00B4332E" w:rsidRPr="00294651">
        <w:rPr>
          <w:rFonts w:cs="Sakkal Majalla"/>
          <w:noProof/>
        </w:rPr>
        <w:drawing>
          <wp:inline distT="0" distB="0" distL="0" distR="0" wp14:anchorId="7788E688" wp14:editId="1E91648A">
            <wp:extent cx="4754880" cy="1876697"/>
            <wp:effectExtent l="0" t="0" r="7620" b="9525"/>
            <wp:docPr id="26" name="Chart 26">
              <a:extLst xmlns:a="http://schemas.openxmlformats.org/drawingml/2006/main">
                <a:ext uri="{FF2B5EF4-FFF2-40B4-BE49-F238E27FC236}">
                  <a16:creationId xmlns:a16="http://schemas.microsoft.com/office/drawing/2014/main" id="{C3C3368C-A484-42A9-AFF0-F9D03AC99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16B6BC" w14:textId="77777777" w:rsidR="001B1FC1" w:rsidRDefault="001B1FC1" w:rsidP="00BA7CA7">
      <w:pPr>
        <w:bidi/>
        <w:jc w:val="both"/>
        <w:rPr>
          <w:rFonts w:ascii="Sakkal Majalla" w:hAnsi="Sakkal Majalla" w:cs="Sakkal Majalla"/>
          <w:sz w:val="28"/>
          <w:szCs w:val="28"/>
          <w:lang w:bidi="ar-JO"/>
        </w:rPr>
      </w:pPr>
    </w:p>
    <w:p w14:paraId="607A250D" w14:textId="4E995A5E" w:rsidR="00C36D6D" w:rsidRDefault="00F46F53" w:rsidP="00F46F53">
      <w:pPr>
        <w:bidi/>
        <w:jc w:val="both"/>
        <w:rPr>
          <w:rFonts w:ascii="Sakkal Majalla" w:hAnsi="Sakkal Majalla" w:cs="Sakkal Majalla"/>
          <w:sz w:val="28"/>
          <w:szCs w:val="28"/>
          <w:rtl/>
          <w:lang w:val="en-GB" w:bidi="ar-JO"/>
        </w:rPr>
      </w:pPr>
      <w:r w:rsidRPr="00F46F53">
        <w:rPr>
          <w:rFonts w:ascii="Sakkal Majalla" w:hAnsi="Sakkal Majalla" w:cs="Sakkal Majalla"/>
          <w:sz w:val="28"/>
          <w:szCs w:val="28"/>
          <w:rtl/>
        </w:rPr>
        <w:t xml:space="preserve">تراجع تفاؤل الأردنيين بالحكومة من </w:t>
      </w:r>
      <w:r w:rsidRPr="00F46F53">
        <w:rPr>
          <w:rFonts w:ascii="Sakkal Majalla" w:hAnsi="Sakkal Majalla" w:cs="Sakkal Majalla" w:hint="cs"/>
          <w:sz w:val="28"/>
          <w:szCs w:val="28"/>
          <w:rtl/>
        </w:rPr>
        <w:t>55</w:t>
      </w:r>
      <w:r w:rsidRPr="00F46F53">
        <w:rPr>
          <w:rFonts w:ascii="Sakkal Majalla" w:hAnsi="Sakkal Majalla" w:cs="Sakkal Majalla"/>
          <w:sz w:val="28"/>
          <w:szCs w:val="28"/>
          <w:rtl/>
        </w:rPr>
        <w:t xml:space="preserve">% عند التشكيل إلى </w:t>
      </w:r>
      <w:r w:rsidRPr="00F46F53">
        <w:rPr>
          <w:rFonts w:ascii="Sakkal Majalla" w:hAnsi="Sakkal Majalla" w:cs="Sakkal Majalla" w:hint="cs"/>
          <w:sz w:val="28"/>
          <w:szCs w:val="28"/>
          <w:rtl/>
        </w:rPr>
        <w:t>38%</w:t>
      </w:r>
      <w:r w:rsidRPr="00F46F53">
        <w:rPr>
          <w:rFonts w:ascii="Sakkal Majalla" w:hAnsi="Sakkal Majalla" w:cs="Sakkal Majalla"/>
          <w:sz w:val="28"/>
          <w:szCs w:val="28"/>
          <w:rtl/>
        </w:rPr>
        <w:t xml:space="preserve"> بعد مرور </w:t>
      </w:r>
      <w:r w:rsidR="002C48D4">
        <w:rPr>
          <w:rFonts w:ascii="Sakkal Majalla" w:hAnsi="Sakkal Majalla" w:cs="Sakkal Majalla" w:hint="cs"/>
          <w:sz w:val="28"/>
          <w:szCs w:val="28"/>
          <w:rtl/>
        </w:rPr>
        <w:t>200</w:t>
      </w:r>
      <w:r w:rsidRPr="00F46F53">
        <w:rPr>
          <w:rFonts w:ascii="Sakkal Majalla" w:hAnsi="Sakkal Majalla" w:cs="Sakkal Majalla"/>
          <w:sz w:val="28"/>
          <w:szCs w:val="28"/>
          <w:rtl/>
        </w:rPr>
        <w:t xml:space="preserve"> يوم، والحكومة تأتي على ما تبقى من تفاؤل لدى الأردنيين</w:t>
      </w:r>
      <w:r w:rsidRPr="00F46F53">
        <w:rPr>
          <w:rFonts w:ascii="Sakkal Majalla" w:hAnsi="Sakkal Majalla" w:cs="Sakkal Majalla" w:hint="cs"/>
          <w:sz w:val="28"/>
          <w:szCs w:val="28"/>
          <w:rtl/>
        </w:rPr>
        <w:t>.</w:t>
      </w:r>
      <w:r w:rsidR="00BA7CA7" w:rsidRPr="00BA7CA7">
        <w:rPr>
          <w:rFonts w:ascii="Sakkal Majalla" w:hAnsi="Sakkal Majalla" w:cs="Sakkal Majalla"/>
          <w:sz w:val="28"/>
          <w:szCs w:val="28"/>
          <w:rtl/>
          <w:lang w:bidi="ar-JO"/>
        </w:rPr>
        <w:t xml:space="preserve"> هذا الانحدار في معدلات التفاؤل بالحكومة بشكل عام قد يعكس </w:t>
      </w:r>
      <w:r w:rsidR="00571642">
        <w:rPr>
          <w:rFonts w:ascii="Sakkal Majalla" w:hAnsi="Sakkal Majalla" w:cs="Sakkal Majalla" w:hint="cs"/>
          <w:sz w:val="28"/>
          <w:szCs w:val="28"/>
          <w:rtl/>
          <w:lang w:bidi="ar-JO"/>
        </w:rPr>
        <w:t>سيطرة</w:t>
      </w:r>
      <w:r w:rsidR="00BA7CA7" w:rsidRPr="00BA7CA7">
        <w:rPr>
          <w:rFonts w:ascii="Sakkal Majalla" w:hAnsi="Sakkal Majalla" w:cs="Sakkal Majalla"/>
          <w:sz w:val="28"/>
          <w:szCs w:val="28"/>
          <w:rtl/>
          <w:lang w:bidi="ar-JO"/>
        </w:rPr>
        <w:t xml:space="preserve"> اليأس </w:t>
      </w:r>
      <w:r w:rsidR="009D6D67">
        <w:rPr>
          <w:rFonts w:ascii="Sakkal Majalla" w:hAnsi="Sakkal Majalla" w:cs="Sakkal Majalla" w:hint="cs"/>
          <w:sz w:val="28"/>
          <w:szCs w:val="28"/>
          <w:rtl/>
          <w:lang w:bidi="ar-JO"/>
        </w:rPr>
        <w:t>على</w:t>
      </w:r>
      <w:r w:rsidR="00BA7CA7" w:rsidRPr="00BA7CA7">
        <w:rPr>
          <w:rFonts w:ascii="Sakkal Majalla" w:hAnsi="Sakkal Majalla" w:cs="Sakkal Majalla"/>
          <w:sz w:val="28"/>
          <w:szCs w:val="28"/>
          <w:rtl/>
          <w:lang w:bidi="ar-JO"/>
        </w:rPr>
        <w:t xml:space="preserve"> الشعب ل</w:t>
      </w:r>
      <w:r w:rsidR="000F1CDA">
        <w:rPr>
          <w:rFonts w:ascii="Sakkal Majalla" w:hAnsi="Sakkal Majalla" w:cs="Sakkal Majalla" w:hint="cs"/>
          <w:sz w:val="28"/>
          <w:szCs w:val="28"/>
          <w:rtl/>
          <w:lang w:bidi="ar-JO"/>
        </w:rPr>
        <w:t xml:space="preserve">انعدام اهتمامهم </w:t>
      </w:r>
      <w:r w:rsidR="005504F9">
        <w:rPr>
          <w:rFonts w:ascii="Sakkal Majalla" w:hAnsi="Sakkal Majalla" w:cs="Sakkal Majalla" w:hint="cs"/>
          <w:sz w:val="28"/>
          <w:szCs w:val="28"/>
          <w:rtl/>
          <w:lang w:bidi="ar-JO"/>
        </w:rPr>
        <w:t xml:space="preserve">بهمومهم ومطالبهم </w:t>
      </w:r>
      <w:r w:rsidR="005504F9" w:rsidRPr="008F24B0">
        <w:rPr>
          <w:rFonts w:ascii="Sakkal Majalla" w:hAnsi="Sakkal Majalla" w:cs="Sakkal Majalla" w:hint="cs"/>
          <w:sz w:val="28"/>
          <w:szCs w:val="28"/>
          <w:rtl/>
          <w:lang w:bidi="ar-JO"/>
        </w:rPr>
        <w:t>و</w:t>
      </w:r>
      <w:r w:rsidR="00BA7CA7" w:rsidRPr="008F24B0">
        <w:rPr>
          <w:rFonts w:ascii="Sakkal Majalla" w:hAnsi="Sakkal Majalla" w:cs="Sakkal Majalla"/>
          <w:sz w:val="28"/>
          <w:szCs w:val="28"/>
          <w:rtl/>
          <w:lang w:bidi="ar-JO"/>
        </w:rPr>
        <w:t>أولاوياتهم</w:t>
      </w:r>
      <w:r w:rsidR="00BA7CA7" w:rsidRPr="00BA7CA7">
        <w:rPr>
          <w:rFonts w:ascii="Sakkal Majalla" w:hAnsi="Sakkal Majalla" w:cs="Sakkal Majalla"/>
          <w:sz w:val="28"/>
          <w:szCs w:val="28"/>
          <w:rtl/>
          <w:lang w:bidi="ar-JO"/>
        </w:rPr>
        <w:t>، وعدم تحسين الأوضاع الاقتصادية والمعيشية أولاً، والتعليمية والصحية ثانياً</w:t>
      </w:r>
      <w:r w:rsidR="00BA7CA7" w:rsidRPr="00BA7CA7">
        <w:rPr>
          <w:rFonts w:ascii="Sakkal Majalla" w:hAnsi="Sakkal Majalla" w:cs="Sakkal Majalla"/>
          <w:sz w:val="28"/>
          <w:szCs w:val="28"/>
          <w:lang w:bidi="ar-JO"/>
        </w:rPr>
        <w:t>.</w:t>
      </w:r>
      <w:r w:rsidR="00587DA0">
        <w:rPr>
          <w:rFonts w:ascii="Sakkal Majalla" w:hAnsi="Sakkal Majalla" w:cs="Sakkal Majalla" w:hint="cs"/>
          <w:sz w:val="28"/>
          <w:szCs w:val="28"/>
          <w:rtl/>
          <w:lang w:val="en-GB" w:bidi="ar-JO"/>
        </w:rPr>
        <w:t xml:space="preserve"> </w:t>
      </w:r>
      <w:r w:rsidR="00587DA0" w:rsidRPr="00587DA0">
        <w:rPr>
          <w:rFonts w:ascii="Sakkal Majalla" w:hAnsi="Sakkal Majalla" w:cs="Sakkal Majalla"/>
          <w:sz w:val="28"/>
          <w:szCs w:val="28"/>
          <w:rtl/>
          <w:lang w:val="en-GB" w:bidi="ar-JO"/>
        </w:rPr>
        <w:t xml:space="preserve">بالإضافة إلى اعتقاد </w:t>
      </w:r>
      <w:r w:rsidR="007E3739">
        <w:rPr>
          <w:rFonts w:ascii="Sakkal Majalla" w:hAnsi="Sakkal Majalla" w:cs="Sakkal Majalla" w:hint="cs"/>
          <w:sz w:val="28"/>
          <w:szCs w:val="28"/>
          <w:rtl/>
          <w:lang w:val="en-GB" w:bidi="ar-JO"/>
        </w:rPr>
        <w:t>غالبية</w:t>
      </w:r>
      <w:r w:rsidR="00587DA0" w:rsidRPr="00587DA0">
        <w:rPr>
          <w:rFonts w:ascii="Sakkal Majalla" w:hAnsi="Sakkal Majalla" w:cs="Sakkal Majalla"/>
          <w:sz w:val="28"/>
          <w:szCs w:val="28"/>
          <w:rtl/>
          <w:lang w:val="en-GB" w:bidi="ar-JO"/>
        </w:rPr>
        <w:t xml:space="preserve"> الأردنيين (</w:t>
      </w:r>
      <w:r w:rsidR="00CA1FDB">
        <w:rPr>
          <w:rFonts w:ascii="Sakkal Majalla" w:hAnsi="Sakkal Majalla" w:cs="Sakkal Majalla"/>
          <w:sz w:val="28"/>
          <w:szCs w:val="28"/>
          <w:lang w:val="en-GB" w:bidi="ar-JO"/>
        </w:rPr>
        <w:t>59</w:t>
      </w:r>
      <w:r w:rsidR="00587DA0" w:rsidRPr="00587DA0">
        <w:rPr>
          <w:rFonts w:ascii="Sakkal Majalla" w:hAnsi="Sakkal Majalla" w:cs="Sakkal Majalla"/>
          <w:sz w:val="28"/>
          <w:szCs w:val="28"/>
          <w:rtl/>
          <w:lang w:val="en-GB" w:bidi="ar-JO"/>
        </w:rPr>
        <w:t xml:space="preserve">%) أن الفريق الوزاري الحالي ورئيسهم لا يعملون بانسجام مع بعضهم البعض. فقط </w:t>
      </w:r>
      <w:r w:rsidR="00CA1FDB">
        <w:rPr>
          <w:rFonts w:ascii="Sakkal Majalla" w:hAnsi="Sakkal Majalla" w:cs="Sakkal Majalla"/>
          <w:sz w:val="28"/>
          <w:szCs w:val="28"/>
          <w:lang w:val="en-GB" w:bidi="ar-JO"/>
        </w:rPr>
        <w:t>29</w:t>
      </w:r>
      <w:r w:rsidR="00587DA0" w:rsidRPr="00587DA0">
        <w:rPr>
          <w:rFonts w:ascii="Sakkal Majalla" w:hAnsi="Sakkal Majalla" w:cs="Sakkal Majalla"/>
          <w:sz w:val="28"/>
          <w:szCs w:val="28"/>
          <w:rtl/>
          <w:lang w:val="en-GB" w:bidi="ar-JO"/>
        </w:rPr>
        <w:t>% يعتقدون أنهم يعملون بانسجام، و</w:t>
      </w:r>
      <w:r w:rsidR="00CA1FDB">
        <w:rPr>
          <w:rFonts w:ascii="Sakkal Majalla" w:hAnsi="Sakkal Majalla" w:cs="Sakkal Majalla"/>
          <w:sz w:val="28"/>
          <w:szCs w:val="28"/>
          <w:lang w:val="en-GB" w:bidi="ar-JO"/>
        </w:rPr>
        <w:t>12</w:t>
      </w:r>
      <w:r w:rsidR="00587DA0" w:rsidRPr="00587DA0">
        <w:rPr>
          <w:rFonts w:ascii="Sakkal Majalla" w:hAnsi="Sakkal Majalla" w:cs="Sakkal Majalla"/>
          <w:sz w:val="28"/>
          <w:szCs w:val="28"/>
          <w:rtl/>
          <w:lang w:val="en-GB" w:bidi="ar-JO"/>
        </w:rPr>
        <w:t>% لا يعرفون.</w:t>
      </w:r>
    </w:p>
    <w:p w14:paraId="199531CA" w14:textId="0BA3D60C" w:rsidR="00E92EA2" w:rsidRDefault="00E92EA2" w:rsidP="00E92EA2">
      <w:pPr>
        <w:bidi/>
        <w:jc w:val="both"/>
        <w:rPr>
          <w:rFonts w:ascii="Sakkal Majalla" w:hAnsi="Sakkal Majalla" w:cs="Sakkal Majalla"/>
          <w:sz w:val="28"/>
          <w:szCs w:val="28"/>
          <w:rtl/>
          <w:lang w:val="en-GB" w:bidi="ar-JO"/>
        </w:rPr>
      </w:pPr>
    </w:p>
    <w:p w14:paraId="27573EA9" w14:textId="590BAAFE" w:rsidR="00E92EA2" w:rsidRDefault="00E92EA2" w:rsidP="00E92EA2">
      <w:pPr>
        <w:bidi/>
        <w:jc w:val="both"/>
        <w:rPr>
          <w:rFonts w:ascii="Sakkal Majalla" w:hAnsi="Sakkal Majalla" w:cs="Sakkal Majalla"/>
          <w:sz w:val="28"/>
          <w:szCs w:val="28"/>
          <w:rtl/>
          <w:lang w:val="en-GB" w:bidi="ar-JO"/>
        </w:rPr>
      </w:pPr>
    </w:p>
    <w:p w14:paraId="2FABA4B2" w14:textId="66DA1302" w:rsidR="00E92EA2" w:rsidRDefault="00E92EA2" w:rsidP="00E92EA2">
      <w:pPr>
        <w:bidi/>
        <w:jc w:val="both"/>
        <w:rPr>
          <w:rFonts w:ascii="Sakkal Majalla" w:hAnsi="Sakkal Majalla" w:cs="Sakkal Majalla"/>
          <w:sz w:val="28"/>
          <w:szCs w:val="28"/>
          <w:rtl/>
          <w:lang w:val="en-GB" w:bidi="ar-JO"/>
        </w:rPr>
      </w:pPr>
    </w:p>
    <w:p w14:paraId="57182577" w14:textId="77777777" w:rsidR="00E92EA2" w:rsidRPr="00F46F53" w:rsidRDefault="00E92EA2" w:rsidP="00E92EA2">
      <w:pPr>
        <w:bidi/>
        <w:jc w:val="both"/>
        <w:rPr>
          <w:rFonts w:ascii="Sakkal Majalla" w:hAnsi="Sakkal Majalla" w:cs="Sakkal Majalla"/>
          <w:sz w:val="28"/>
          <w:szCs w:val="28"/>
        </w:rPr>
      </w:pPr>
    </w:p>
    <w:p w14:paraId="1D521B9B" w14:textId="5ECD7DC8" w:rsidR="006B1A72" w:rsidRPr="00F935EF" w:rsidRDefault="006B1A72" w:rsidP="003001DC">
      <w:pPr>
        <w:pStyle w:val="Style1"/>
        <w:ind w:left="168"/>
      </w:pPr>
      <w:r w:rsidRPr="00F935EF">
        <w:rPr>
          <w:rtl/>
        </w:rPr>
        <w:lastRenderedPageBreak/>
        <w:t>الشكل (</w:t>
      </w:r>
      <w:r w:rsidR="000177F9">
        <w:rPr>
          <w:rFonts w:hint="cs"/>
          <w:rtl/>
        </w:rPr>
        <w:t>2</w:t>
      </w:r>
      <w:r w:rsidRPr="00F935EF">
        <w:rPr>
          <w:rtl/>
        </w:rPr>
        <w:t xml:space="preserve">): الى أية درجة أنت متفائل بالحكومة الحالية بعد </w:t>
      </w:r>
      <w:r w:rsidRPr="004D1A2B">
        <w:rPr>
          <w:rtl/>
        </w:rPr>
        <w:t>مرور</w:t>
      </w:r>
      <w:r w:rsidRPr="00F935EF">
        <w:rPr>
          <w:rtl/>
        </w:rPr>
        <w:t xml:space="preserve"> 200 يوم على التشكيل؟</w:t>
      </w:r>
      <w:r w:rsidRPr="00F935EF">
        <w:t xml:space="preserve"> </w:t>
      </w:r>
      <w:r w:rsidRPr="00F935EF">
        <w:rPr>
          <w:rtl/>
        </w:rPr>
        <w:t>(متوسط التفائل كنسبة م</w:t>
      </w:r>
      <w:r w:rsidRPr="00F935EF">
        <w:rPr>
          <w:rFonts w:hint="cs"/>
          <w:rtl/>
        </w:rPr>
        <w:t>ئ</w:t>
      </w:r>
      <w:r w:rsidRPr="00F935EF">
        <w:rPr>
          <w:rtl/>
        </w:rPr>
        <w:t>وية)</w:t>
      </w:r>
    </w:p>
    <w:p w14:paraId="5DDA8DCD" w14:textId="77777777" w:rsidR="002F03FD" w:rsidRPr="00294651" w:rsidRDefault="002F03FD" w:rsidP="00D9507A">
      <w:pPr>
        <w:pStyle w:val="ListParagraph"/>
        <w:bidi/>
        <w:spacing w:before="240" w:line="276" w:lineRule="auto"/>
        <w:ind w:left="1422"/>
        <w:jc w:val="lowKashida"/>
        <w:rPr>
          <w:rFonts w:ascii="Sakkal Majalla"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6792E8EF" wp14:editId="7C858492">
            <wp:extent cx="4077477" cy="1796143"/>
            <wp:effectExtent l="0" t="0" r="18415" b="13970"/>
            <wp:docPr id="32" name="Chart 32">
              <a:extLst xmlns:a="http://schemas.openxmlformats.org/drawingml/2006/main">
                <a:ext uri="{FF2B5EF4-FFF2-40B4-BE49-F238E27FC236}">
                  <a16:creationId xmlns:a16="http://schemas.microsoft.com/office/drawing/2014/main" id="{4443DCBA-9D12-4090-969F-08346E72C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7ECF5C" w14:textId="77777777" w:rsidR="002F03FD" w:rsidRPr="00C049C8" w:rsidRDefault="002F03FD" w:rsidP="002F03FD">
      <w:pPr>
        <w:pStyle w:val="ListParagraph"/>
        <w:bidi/>
        <w:spacing w:before="240" w:line="276" w:lineRule="auto"/>
        <w:jc w:val="lowKashida"/>
        <w:rPr>
          <w:rFonts w:ascii="Sakkal Majalla" w:hAnsi="Sakkal Majalla" w:cs="Sakkal Majalla"/>
          <w:b/>
          <w:bCs/>
          <w:color w:val="800000"/>
          <w:sz w:val="18"/>
          <w:szCs w:val="18"/>
          <w:rtl/>
          <w:lang w:bidi="ar-JO"/>
        </w:rPr>
      </w:pPr>
    </w:p>
    <w:p w14:paraId="1B483523" w14:textId="77777777" w:rsidR="00796173" w:rsidRDefault="00A97B38" w:rsidP="00AC044C">
      <w:pPr>
        <w:bidi/>
        <w:spacing w:line="276" w:lineRule="auto"/>
        <w:ind w:left="26"/>
        <w:jc w:val="both"/>
        <w:rPr>
          <w:rFonts w:ascii="Sakkal Majalla" w:hAnsi="Sakkal Majalla" w:cs="Sakkal Majalla"/>
          <w:sz w:val="28"/>
          <w:szCs w:val="28"/>
          <w:rtl/>
        </w:rPr>
      </w:pPr>
      <w:r w:rsidRPr="00A97B38">
        <w:rPr>
          <w:rFonts w:ascii="Sakkal Majalla" w:hAnsi="Sakkal Majalla" w:cs="Sakkal Majalla" w:hint="cs"/>
          <w:sz w:val="28"/>
          <w:szCs w:val="28"/>
          <w:rtl/>
        </w:rPr>
        <w:t>42</w:t>
      </w:r>
      <w:r w:rsidRPr="00A97B38">
        <w:rPr>
          <w:rFonts w:ascii="Sakkal Majalla" w:hAnsi="Sakkal Majalla" w:cs="Sakkal Majalla"/>
          <w:sz w:val="28"/>
          <w:szCs w:val="28"/>
        </w:rPr>
        <w:t xml:space="preserve">% </w:t>
      </w:r>
      <w:r w:rsidRPr="00A97B38">
        <w:rPr>
          <w:rFonts w:ascii="Sakkal Majalla" w:hAnsi="Sakkal Majalla" w:cs="Sakkal Majalla" w:hint="cs"/>
          <w:sz w:val="28"/>
          <w:szCs w:val="28"/>
          <w:rtl/>
        </w:rPr>
        <w:t xml:space="preserve"> فقط</w:t>
      </w:r>
      <w:r w:rsidRPr="00A97B38">
        <w:rPr>
          <w:rFonts w:ascii="Sakkal Majalla" w:hAnsi="Sakkal Majalla" w:cs="Sakkal Majalla"/>
          <w:sz w:val="28"/>
          <w:szCs w:val="28"/>
          <w:rtl/>
        </w:rPr>
        <w:t xml:space="preserve"> من الأردنيين يعتقدون أن الحكومة كانت قادرة على تحمل مسؤوليات المرحلة الماضية،  مقارنة ب</w:t>
      </w:r>
      <w:r w:rsidRPr="00A97B38">
        <w:rPr>
          <w:rFonts w:ascii="Sakkal Majalla" w:hAnsi="Sakkal Majalla" w:cs="Sakkal Majalla" w:hint="cs"/>
          <w:sz w:val="28"/>
          <w:szCs w:val="28"/>
          <w:rtl/>
        </w:rPr>
        <w:t>-53% كانوا يعتقدون ذلك عند</w:t>
      </w:r>
      <w:r>
        <w:rPr>
          <w:rFonts w:ascii="Sakkal Majalla" w:hAnsi="Sakkal Majalla" w:cs="Sakkal Majalla" w:hint="cs"/>
          <w:sz w:val="28"/>
          <w:szCs w:val="28"/>
          <w:rtl/>
        </w:rPr>
        <w:t xml:space="preserve"> مرحلة</w:t>
      </w:r>
      <w:r w:rsidRPr="00A97B38">
        <w:rPr>
          <w:rFonts w:ascii="Sakkal Majalla" w:hAnsi="Sakkal Majalla" w:cs="Sakkal Majalla" w:hint="cs"/>
          <w:sz w:val="28"/>
          <w:szCs w:val="28"/>
          <w:rtl/>
        </w:rPr>
        <w:t xml:space="preserve"> التشكيل.</w:t>
      </w:r>
      <w:r w:rsidR="007A14F6">
        <w:rPr>
          <w:rFonts w:ascii="Sakkal Majalla" w:hAnsi="Sakkal Majalla" w:cs="Sakkal Majalla" w:hint="cs"/>
          <w:sz w:val="28"/>
          <w:szCs w:val="28"/>
          <w:rtl/>
        </w:rPr>
        <w:t xml:space="preserve"> كما و</w:t>
      </w:r>
      <w:r w:rsidRPr="000E0AC1">
        <w:rPr>
          <w:rFonts w:ascii="Sakkal Majalla" w:hAnsi="Sakkal Majalla" w:cs="Sakkal Majalla"/>
          <w:sz w:val="28"/>
          <w:szCs w:val="28"/>
          <w:rtl/>
        </w:rPr>
        <w:t>تراجع</w:t>
      </w:r>
      <w:r w:rsidR="007A14F6">
        <w:rPr>
          <w:rFonts w:ascii="Sakkal Majalla" w:hAnsi="Sakkal Majalla" w:cs="Sakkal Majalla" w:hint="cs"/>
          <w:sz w:val="28"/>
          <w:szCs w:val="28"/>
          <w:rtl/>
        </w:rPr>
        <w:t>ت</w:t>
      </w:r>
      <w:r w:rsidRPr="000E0AC1">
        <w:rPr>
          <w:rFonts w:ascii="Sakkal Majalla" w:hAnsi="Sakkal Majalla" w:cs="Sakkal Majalla"/>
          <w:sz w:val="28"/>
          <w:szCs w:val="28"/>
          <w:rtl/>
        </w:rPr>
        <w:t xml:space="preserve"> ثقة الأردنيين بقدرة رئيس الحكومة على تحمل مسؤولياته من </w:t>
      </w:r>
      <w:r w:rsidRPr="000E0AC1">
        <w:rPr>
          <w:rFonts w:ascii="Sakkal Majalla" w:hAnsi="Sakkal Majalla" w:cs="Sakkal Majalla" w:hint="cs"/>
          <w:sz w:val="28"/>
          <w:szCs w:val="28"/>
          <w:rtl/>
        </w:rPr>
        <w:t>56</w:t>
      </w:r>
      <w:r w:rsidRPr="000E0AC1">
        <w:rPr>
          <w:rFonts w:ascii="Sakkal Majalla" w:hAnsi="Sakkal Majalla" w:cs="Sakkal Majalla"/>
          <w:sz w:val="28"/>
          <w:szCs w:val="28"/>
          <w:rtl/>
        </w:rPr>
        <w:t xml:space="preserve">% عند التشكيل إلى </w:t>
      </w:r>
      <w:r w:rsidRPr="000E0AC1">
        <w:rPr>
          <w:rFonts w:ascii="Sakkal Majalla" w:hAnsi="Sakkal Majalla" w:cs="Sakkal Majalla" w:hint="cs"/>
          <w:sz w:val="28"/>
          <w:szCs w:val="28"/>
          <w:rtl/>
        </w:rPr>
        <w:t>42</w:t>
      </w:r>
      <w:r w:rsidRPr="000E0AC1">
        <w:rPr>
          <w:rFonts w:ascii="Sakkal Majalla" w:hAnsi="Sakkal Majalla" w:cs="Sakkal Majalla"/>
          <w:sz w:val="28"/>
          <w:szCs w:val="28"/>
          <w:rtl/>
        </w:rPr>
        <w:t>% بعد مئتي يوم</w:t>
      </w:r>
      <w:r w:rsidR="007A14F6">
        <w:rPr>
          <w:rFonts w:ascii="Sakkal Majalla" w:hAnsi="Sakkal Majalla" w:cs="Sakkal Majalla" w:hint="cs"/>
          <w:sz w:val="28"/>
          <w:szCs w:val="28"/>
          <w:rtl/>
        </w:rPr>
        <w:t xml:space="preserve">، وأيضاً </w:t>
      </w:r>
      <w:r w:rsidRPr="000E0AC1">
        <w:rPr>
          <w:rFonts w:ascii="Sakkal Majalla" w:hAnsi="Sakkal Majalla" w:cs="Sakkal Majalla"/>
          <w:sz w:val="28"/>
          <w:szCs w:val="28"/>
          <w:rtl/>
        </w:rPr>
        <w:t>تراجع</w:t>
      </w:r>
      <w:r w:rsidR="007A14F6">
        <w:rPr>
          <w:rFonts w:ascii="Sakkal Majalla" w:hAnsi="Sakkal Majalla" w:cs="Sakkal Majalla" w:hint="cs"/>
          <w:sz w:val="28"/>
          <w:szCs w:val="28"/>
          <w:rtl/>
        </w:rPr>
        <w:t>ت</w:t>
      </w:r>
      <w:r w:rsidRPr="000E0AC1">
        <w:rPr>
          <w:rFonts w:ascii="Sakkal Majalla" w:hAnsi="Sakkal Majalla" w:cs="Sakkal Majalla"/>
          <w:sz w:val="28"/>
          <w:szCs w:val="28"/>
          <w:rtl/>
        </w:rPr>
        <w:t xml:space="preserve"> ثق</w:t>
      </w:r>
      <w:r w:rsidR="007A14F6">
        <w:rPr>
          <w:rFonts w:ascii="Sakkal Majalla" w:hAnsi="Sakkal Majalla" w:cs="Sakkal Majalla" w:hint="cs"/>
          <w:sz w:val="28"/>
          <w:szCs w:val="28"/>
          <w:rtl/>
        </w:rPr>
        <w:t>تهم</w:t>
      </w:r>
      <w:r w:rsidRPr="000E0AC1">
        <w:rPr>
          <w:rFonts w:ascii="Sakkal Majalla" w:hAnsi="Sakkal Majalla" w:cs="Sakkal Majalla"/>
          <w:sz w:val="28"/>
          <w:szCs w:val="28"/>
          <w:rtl/>
        </w:rPr>
        <w:t xml:space="preserve"> بقدرة </w:t>
      </w:r>
      <w:r w:rsidRPr="004E666C">
        <w:rPr>
          <w:rFonts w:ascii="Sakkal Majalla" w:hAnsi="Sakkal Majalla" w:cs="Sakkal Majalla"/>
          <w:sz w:val="28"/>
          <w:szCs w:val="28"/>
          <w:rtl/>
        </w:rPr>
        <w:t>الفريق الوزاري</w:t>
      </w:r>
      <w:r w:rsidRPr="004E666C">
        <w:rPr>
          <w:rFonts w:ascii="Sakkal Majalla" w:hAnsi="Sakkal Majalla" w:cs="Sakkal Majalla"/>
          <w:sz w:val="28"/>
          <w:szCs w:val="28"/>
        </w:rPr>
        <w:t xml:space="preserve"> </w:t>
      </w:r>
      <w:r w:rsidRPr="000E0AC1">
        <w:rPr>
          <w:rFonts w:ascii="Sakkal Majalla" w:hAnsi="Sakkal Majalla" w:cs="Sakkal Majalla"/>
          <w:sz w:val="28"/>
          <w:szCs w:val="28"/>
          <w:rtl/>
        </w:rPr>
        <w:t xml:space="preserve">على تحمل مسؤولياته من </w:t>
      </w:r>
      <w:r>
        <w:rPr>
          <w:rFonts w:ascii="Sakkal Majalla" w:hAnsi="Sakkal Majalla" w:cs="Sakkal Majalla" w:hint="cs"/>
          <w:sz w:val="28"/>
          <w:szCs w:val="28"/>
          <w:rtl/>
        </w:rPr>
        <w:t>53</w:t>
      </w:r>
      <w:r w:rsidR="007A14F6">
        <w:rPr>
          <w:rFonts w:ascii="Sakkal Majalla" w:hAnsi="Sakkal Majalla" w:cs="Sakkal Majalla" w:hint="cs"/>
          <w:sz w:val="28"/>
          <w:szCs w:val="28"/>
          <w:rtl/>
        </w:rPr>
        <w:t xml:space="preserve">% إلى 39% </w:t>
      </w:r>
      <w:r w:rsidR="00796173">
        <w:rPr>
          <w:rFonts w:ascii="Sakkal Majalla" w:hAnsi="Sakkal Majalla" w:cs="Sakkal Majalla" w:hint="cs"/>
          <w:sz w:val="28"/>
          <w:szCs w:val="28"/>
          <w:rtl/>
        </w:rPr>
        <w:t xml:space="preserve">في ذات المدة الزمنية. </w:t>
      </w:r>
    </w:p>
    <w:p w14:paraId="609CE3EB" w14:textId="67D53B81" w:rsidR="00A97B38" w:rsidRPr="0046375E" w:rsidRDefault="00AC044C" w:rsidP="00AC044C">
      <w:pPr>
        <w:bidi/>
        <w:spacing w:line="276" w:lineRule="auto"/>
        <w:jc w:val="both"/>
        <w:rPr>
          <w:rFonts w:ascii="Sakkal Majalla" w:hAnsi="Sakkal Majalla" w:cs="Sakkal Majalla"/>
          <w:sz w:val="28"/>
          <w:szCs w:val="28"/>
        </w:rPr>
      </w:pPr>
      <w:r>
        <w:rPr>
          <w:rFonts w:ascii="Sakkal Majalla" w:hAnsi="Sakkal Majalla" w:cs="Sakkal Majalla" w:hint="cs"/>
          <w:sz w:val="28"/>
          <w:szCs w:val="28"/>
          <w:rtl/>
        </w:rPr>
        <w:t xml:space="preserve">بالإضافة إلى ذلك، </w:t>
      </w:r>
      <w:r w:rsidR="00A97B38" w:rsidRPr="0046375E">
        <w:rPr>
          <w:rFonts w:ascii="Sakkal Majalla" w:hAnsi="Sakkal Majalla" w:cs="Sakkal Majalla"/>
          <w:sz w:val="28"/>
          <w:szCs w:val="28"/>
          <w:rtl/>
        </w:rPr>
        <w:t>تراجع</w:t>
      </w:r>
      <w:r>
        <w:rPr>
          <w:rFonts w:ascii="Sakkal Majalla" w:hAnsi="Sakkal Majalla" w:cs="Sakkal Majalla" w:hint="cs"/>
          <w:sz w:val="28"/>
          <w:szCs w:val="28"/>
          <w:rtl/>
        </w:rPr>
        <w:t>ت</w:t>
      </w:r>
      <w:r w:rsidR="00A97B38" w:rsidRPr="0046375E">
        <w:rPr>
          <w:rFonts w:ascii="Sakkal Majalla" w:hAnsi="Sakkal Majalla" w:cs="Sakkal Majalla"/>
          <w:sz w:val="28"/>
          <w:szCs w:val="28"/>
          <w:rtl/>
        </w:rPr>
        <w:t xml:space="preserve"> ثقة الأردنيين بانسجام الفريق الوزاري والرئيس، حيث أفادت غالبية الأردنيين أن رئيس الوزراء وفريقه لا يعملون بانسجام (</w:t>
      </w:r>
      <w:r w:rsidR="00A97B38" w:rsidRPr="0046375E">
        <w:rPr>
          <w:rFonts w:ascii="Sakkal Majalla" w:hAnsi="Sakkal Majalla" w:cs="Sakkal Majalla" w:hint="cs"/>
          <w:sz w:val="28"/>
          <w:szCs w:val="28"/>
          <w:rtl/>
        </w:rPr>
        <w:t>59</w:t>
      </w:r>
      <w:r w:rsidR="00A97B38" w:rsidRPr="0046375E">
        <w:rPr>
          <w:rFonts w:ascii="Sakkal Majalla" w:hAnsi="Sakkal Majalla" w:cs="Sakkal Majalla"/>
          <w:sz w:val="28"/>
          <w:szCs w:val="28"/>
          <w:rtl/>
        </w:rPr>
        <w:t>%)</w:t>
      </w:r>
      <w:r w:rsidR="00A97B38" w:rsidRPr="0046375E">
        <w:rPr>
          <w:rFonts w:ascii="Sakkal Majalla" w:hAnsi="Sakkal Majalla" w:cs="Sakkal Majalla"/>
          <w:sz w:val="28"/>
          <w:szCs w:val="28"/>
        </w:rPr>
        <w:t>.</w:t>
      </w:r>
    </w:p>
    <w:p w14:paraId="73754BDF" w14:textId="06CE33B4" w:rsidR="002F03FD" w:rsidRPr="00587DA0" w:rsidRDefault="002F03FD" w:rsidP="00E36C19">
      <w:pPr>
        <w:pStyle w:val="Style2"/>
        <w:ind w:left="26"/>
        <w:rPr>
          <w:rtl/>
        </w:rPr>
      </w:pPr>
      <w:bookmarkStart w:id="17" w:name="_Toc72930370"/>
      <w:bookmarkStart w:id="18" w:name="_Toc72933985"/>
      <w:r w:rsidRPr="00587DA0">
        <w:rPr>
          <w:rtl/>
        </w:rPr>
        <w:t>الجدول (</w:t>
      </w:r>
      <w:r w:rsidR="00E107FE">
        <w:rPr>
          <w:rFonts w:hint="cs"/>
          <w:rtl/>
        </w:rPr>
        <w:t>3</w:t>
      </w:r>
      <w:r w:rsidRPr="00587DA0">
        <w:rPr>
          <w:rtl/>
        </w:rPr>
        <w:t xml:space="preserve">): </w:t>
      </w:r>
      <w:r w:rsidR="007A509E" w:rsidRPr="00587DA0">
        <w:rPr>
          <w:rtl/>
        </w:rPr>
        <w:t>درجة تحمل حكومة</w:t>
      </w:r>
      <w:r w:rsidR="007A509E">
        <w:rPr>
          <w:rFonts w:hint="cs"/>
          <w:rtl/>
        </w:rPr>
        <w:t xml:space="preserve"> الدكتور بشر الخصاونة</w:t>
      </w:r>
      <w:r w:rsidR="007A509E" w:rsidRPr="00587DA0">
        <w:rPr>
          <w:rtl/>
        </w:rPr>
        <w:t xml:space="preserve"> لمسؤولياتها </w:t>
      </w:r>
      <w:bookmarkEnd w:id="17"/>
      <w:bookmarkEnd w:id="18"/>
      <w:r w:rsidRPr="00587DA0">
        <w:rPr>
          <w:rtl/>
        </w:rPr>
        <w:t xml:space="preserve"> </w:t>
      </w:r>
    </w:p>
    <w:tbl>
      <w:tblPr>
        <w:tblStyle w:val="GridTable4-Accent1"/>
        <w:bidiVisual/>
        <w:tblW w:w="6144" w:type="dxa"/>
        <w:tblInd w:w="1617" w:type="dxa"/>
        <w:tblLook w:val="04A0" w:firstRow="1" w:lastRow="0" w:firstColumn="1" w:lastColumn="0" w:noHBand="0" w:noVBand="1"/>
      </w:tblPr>
      <w:tblGrid>
        <w:gridCol w:w="2322"/>
        <w:gridCol w:w="1272"/>
        <w:gridCol w:w="1419"/>
        <w:gridCol w:w="1131"/>
      </w:tblGrid>
      <w:tr w:rsidR="005A26F3" w:rsidRPr="00294651" w14:paraId="7B4B0318" w14:textId="0ED32AEC" w:rsidTr="0043223B">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2322" w:type="dxa"/>
            <w:shd w:val="clear" w:color="auto" w:fill="C00000"/>
          </w:tcPr>
          <w:p w14:paraId="75DF9704" w14:textId="48F58A08" w:rsidR="005A26F3" w:rsidRPr="001B1FC1" w:rsidRDefault="005A26F3" w:rsidP="005A26F3">
            <w:pPr>
              <w:bidi/>
              <w:spacing w:line="276" w:lineRule="auto"/>
              <w:rPr>
                <w:rFonts w:ascii="Sakkal Majalla" w:hAnsi="Sakkal Majalla" w:cs="Sakkal Majalla"/>
                <w:b w:val="0"/>
                <w:bCs w:val="0"/>
                <w:sz w:val="24"/>
                <w:szCs w:val="24"/>
                <w:rtl/>
                <w:lang w:bidi="ar-JO"/>
              </w:rPr>
            </w:pPr>
            <w:r w:rsidRPr="001B1FC1">
              <w:rPr>
                <w:rFonts w:ascii="Sakkal Majalla" w:hAnsi="Sakkal Majalla" w:cs="Sakkal Majalla"/>
                <w:b w:val="0"/>
                <w:bCs w:val="0"/>
                <w:sz w:val="24"/>
                <w:szCs w:val="24"/>
                <w:rtl/>
              </w:rPr>
              <w:t xml:space="preserve">تقييم أداء </w:t>
            </w:r>
            <w:r w:rsidRPr="001B1FC1">
              <w:rPr>
                <w:rFonts w:ascii="Sakkal Majalla" w:hAnsi="Sakkal Majalla" w:cs="Sakkal Majalla" w:hint="cs"/>
                <w:b w:val="0"/>
                <w:bCs w:val="0"/>
                <w:sz w:val="24"/>
                <w:szCs w:val="24"/>
                <w:rtl/>
              </w:rPr>
              <w:t>الحكومة الحالية</w:t>
            </w:r>
          </w:p>
          <w:p w14:paraId="12A13949" w14:textId="1DB1660C" w:rsidR="005A26F3" w:rsidRPr="00587DA0" w:rsidRDefault="005A26F3" w:rsidP="005A26F3">
            <w:pPr>
              <w:bidi/>
              <w:spacing w:line="276" w:lineRule="auto"/>
              <w:rPr>
                <w:rFonts w:ascii="Sakkal Majalla" w:hAnsi="Sakkal Majalla" w:cs="Sakkal Majalla"/>
                <w:b w:val="0"/>
                <w:bCs w:val="0"/>
                <w:color w:val="000000" w:themeColor="text1"/>
                <w:sz w:val="24"/>
                <w:szCs w:val="24"/>
                <w:rtl/>
              </w:rPr>
            </w:pPr>
            <w:r w:rsidRPr="001B1FC1">
              <w:rPr>
                <w:rFonts w:ascii="Sakkal Majalla" w:hAnsi="Sakkal Majalla" w:cs="Sakkal Majalla" w:hint="cs"/>
                <w:b w:val="0"/>
                <w:bCs w:val="0"/>
                <w:sz w:val="24"/>
                <w:szCs w:val="24"/>
                <w:rtl/>
                <w:lang w:val="en-GB" w:bidi="ar-JO"/>
              </w:rPr>
              <w:t>(النسب المئوية)</w:t>
            </w:r>
          </w:p>
        </w:tc>
        <w:tc>
          <w:tcPr>
            <w:tcW w:w="1272" w:type="dxa"/>
          </w:tcPr>
          <w:p w14:paraId="04D18071" w14:textId="77777777" w:rsidR="005A26F3" w:rsidRPr="00CE3D99"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CE3D99">
              <w:rPr>
                <w:rFonts w:ascii="Sakkal Majalla" w:hAnsi="Sakkal Majalla" w:cs="Sakkal Majalla"/>
                <w:b w:val="0"/>
                <w:bCs w:val="0"/>
                <w:sz w:val="20"/>
                <w:szCs w:val="20"/>
                <w:rtl/>
              </w:rPr>
              <w:t>تشرين الأول 2020</w:t>
            </w:r>
          </w:p>
          <w:p w14:paraId="2588EA95" w14:textId="743931BC" w:rsidR="005A26F3" w:rsidRPr="00587DA0"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24"/>
                <w:szCs w:val="24"/>
                <w:rtl/>
                <w:lang w:bidi="ar-JO"/>
              </w:rPr>
            </w:pPr>
            <w:r w:rsidRPr="005A26F3">
              <w:rPr>
                <w:rFonts w:ascii="Sakkal Majalla" w:hAnsi="Sakkal Majalla" w:cs="Sakkal Majalla" w:hint="cs"/>
                <w:b w:val="0"/>
                <w:bCs w:val="0"/>
                <w:color w:val="C00000"/>
                <w:sz w:val="24"/>
                <w:szCs w:val="24"/>
                <w:rtl/>
              </w:rPr>
              <w:t>التشكيل</w:t>
            </w:r>
          </w:p>
        </w:tc>
        <w:tc>
          <w:tcPr>
            <w:tcW w:w="1419" w:type="dxa"/>
          </w:tcPr>
          <w:p w14:paraId="5135EC76" w14:textId="77777777" w:rsidR="005A26F3" w:rsidRPr="00CE3D99"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CE3D99">
              <w:rPr>
                <w:rFonts w:ascii="Sakkal Majalla" w:hAnsi="Sakkal Majalla" w:cs="Sakkal Majalla"/>
                <w:b w:val="0"/>
                <w:bCs w:val="0"/>
                <w:rtl/>
              </w:rPr>
              <w:t>كانون الثاني 2021</w:t>
            </w:r>
          </w:p>
          <w:p w14:paraId="5292D2A5" w14:textId="1CBD4BC0" w:rsidR="005A26F3" w:rsidRPr="00587DA0"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24"/>
                <w:szCs w:val="24"/>
                <w:rtl/>
                <w:lang w:bidi="ar-JO"/>
              </w:rPr>
            </w:pPr>
            <w:r w:rsidRPr="005A26F3">
              <w:rPr>
                <w:rFonts w:ascii="Sakkal Majalla" w:hAnsi="Sakkal Majalla" w:cs="Sakkal Majalla"/>
                <w:b w:val="0"/>
                <w:bCs w:val="0"/>
                <w:color w:val="C00000"/>
                <w:sz w:val="24"/>
                <w:szCs w:val="24"/>
                <w:rtl/>
                <w:lang w:bidi="ar-JO"/>
              </w:rPr>
              <w:t>بعد 100 يوم</w:t>
            </w:r>
          </w:p>
        </w:tc>
        <w:tc>
          <w:tcPr>
            <w:tcW w:w="1131" w:type="dxa"/>
          </w:tcPr>
          <w:p w14:paraId="250FD945" w14:textId="77777777" w:rsidR="005A26F3" w:rsidRPr="00FA0F74"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FA0F74">
              <w:rPr>
                <w:rFonts w:ascii="Sakkal Majalla" w:hAnsi="Sakkal Majalla" w:cs="Sakkal Majalla"/>
                <w:b w:val="0"/>
                <w:bCs w:val="0"/>
                <w:sz w:val="24"/>
                <w:szCs w:val="24"/>
                <w:rtl/>
              </w:rPr>
              <w:t>أيار 2021</w:t>
            </w:r>
          </w:p>
          <w:p w14:paraId="752A855C" w14:textId="6C0F01B5" w:rsidR="005A26F3" w:rsidRPr="00587DA0"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24"/>
                <w:szCs w:val="24"/>
                <w:rtl/>
                <w:lang w:bidi="ar-JO"/>
              </w:rPr>
            </w:pPr>
            <w:r w:rsidRPr="005A26F3">
              <w:rPr>
                <w:rFonts w:ascii="Sakkal Majalla" w:hAnsi="Sakkal Majalla" w:cs="Sakkal Majalla"/>
                <w:b w:val="0"/>
                <w:bCs w:val="0"/>
                <w:color w:val="C00000"/>
                <w:sz w:val="24"/>
                <w:szCs w:val="24"/>
                <w:rtl/>
                <w:lang w:bidi="ar-JO"/>
              </w:rPr>
              <w:t>بعد 200 يوم</w:t>
            </w:r>
          </w:p>
        </w:tc>
      </w:tr>
      <w:tr w:rsidR="00183707" w:rsidRPr="00294651" w14:paraId="1EB03215" w14:textId="051B0C7D" w:rsidTr="0043223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22" w:type="dxa"/>
          </w:tcPr>
          <w:p w14:paraId="07C2A67C" w14:textId="76C79FE7" w:rsidR="00183707" w:rsidRPr="00587DA0" w:rsidRDefault="00183707" w:rsidP="00DE1E2F">
            <w:pPr>
              <w:bidi/>
              <w:spacing w:line="276" w:lineRule="auto"/>
              <w:jc w:val="both"/>
              <w:rPr>
                <w:rFonts w:ascii="Sakkal Majalla" w:hAnsi="Sakkal Majalla" w:cs="Sakkal Majalla"/>
                <w:b w:val="0"/>
                <w:bCs w:val="0"/>
                <w:color w:val="000000" w:themeColor="text1"/>
                <w:sz w:val="24"/>
                <w:szCs w:val="24"/>
                <w:rtl/>
                <w:lang w:bidi="ar-JO"/>
              </w:rPr>
            </w:pPr>
            <w:r>
              <w:rPr>
                <w:rFonts w:ascii="Sakkal Majalla" w:hAnsi="Sakkal Majalla" w:cs="Sakkal Majalla" w:hint="cs"/>
                <w:b w:val="0"/>
                <w:bCs w:val="0"/>
                <w:color w:val="000000" w:themeColor="text1"/>
                <w:sz w:val="24"/>
                <w:szCs w:val="24"/>
                <w:rtl/>
                <w:lang w:bidi="ar-JO"/>
              </w:rPr>
              <w:t>أداء الحكومة</w:t>
            </w:r>
          </w:p>
        </w:tc>
        <w:tc>
          <w:tcPr>
            <w:tcW w:w="1272" w:type="dxa"/>
          </w:tcPr>
          <w:p w14:paraId="517992C7" w14:textId="77777777" w:rsidR="00183707" w:rsidRPr="00587DA0" w:rsidRDefault="00183707"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JO"/>
              </w:rPr>
            </w:pPr>
            <w:r w:rsidRPr="00587DA0">
              <w:rPr>
                <w:rFonts w:ascii="Sakkal Majalla" w:hAnsi="Sakkal Majalla" w:cs="Sakkal Majalla"/>
                <w:color w:val="000000" w:themeColor="text1"/>
                <w:sz w:val="24"/>
                <w:szCs w:val="24"/>
                <w:rtl/>
                <w:lang w:bidi="ar-JO"/>
              </w:rPr>
              <w:t>53</w:t>
            </w:r>
          </w:p>
        </w:tc>
        <w:tc>
          <w:tcPr>
            <w:tcW w:w="1419" w:type="dxa"/>
          </w:tcPr>
          <w:p w14:paraId="4000AAD1" w14:textId="77777777" w:rsidR="00183707" w:rsidRPr="00587DA0" w:rsidRDefault="00183707"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JO"/>
              </w:rPr>
            </w:pPr>
            <w:r w:rsidRPr="00587DA0">
              <w:rPr>
                <w:rFonts w:ascii="Sakkal Majalla" w:hAnsi="Sakkal Majalla" w:cs="Sakkal Majalla"/>
                <w:color w:val="000000" w:themeColor="text1"/>
                <w:sz w:val="24"/>
                <w:szCs w:val="24"/>
                <w:rtl/>
                <w:lang w:bidi="ar-JO"/>
              </w:rPr>
              <w:t>47</w:t>
            </w:r>
          </w:p>
        </w:tc>
        <w:tc>
          <w:tcPr>
            <w:tcW w:w="1131" w:type="dxa"/>
          </w:tcPr>
          <w:p w14:paraId="74A5FB8C" w14:textId="77777777" w:rsidR="00183707" w:rsidRPr="00587DA0" w:rsidRDefault="00183707"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JO"/>
              </w:rPr>
            </w:pPr>
            <w:r w:rsidRPr="00587DA0">
              <w:rPr>
                <w:rFonts w:ascii="Sakkal Majalla" w:hAnsi="Sakkal Majalla" w:cs="Sakkal Majalla"/>
                <w:color w:val="000000" w:themeColor="text1"/>
                <w:sz w:val="24"/>
                <w:szCs w:val="24"/>
                <w:rtl/>
                <w:lang w:bidi="ar-JO"/>
              </w:rPr>
              <w:t>42</w:t>
            </w:r>
          </w:p>
        </w:tc>
      </w:tr>
      <w:tr w:rsidR="00183707" w:rsidRPr="00294651" w14:paraId="11B54A3D" w14:textId="77777777" w:rsidTr="0043223B">
        <w:trPr>
          <w:trHeight w:val="433"/>
        </w:trPr>
        <w:tc>
          <w:tcPr>
            <w:cnfStyle w:val="001000000000" w:firstRow="0" w:lastRow="0" w:firstColumn="1" w:lastColumn="0" w:oddVBand="0" w:evenVBand="0" w:oddHBand="0" w:evenHBand="0" w:firstRowFirstColumn="0" w:firstRowLastColumn="0" w:lastRowFirstColumn="0" w:lastRowLastColumn="0"/>
            <w:tcW w:w="2322" w:type="dxa"/>
          </w:tcPr>
          <w:p w14:paraId="33BA7D66" w14:textId="52B1791D" w:rsidR="00183707" w:rsidRDefault="00183707" w:rsidP="00DE1E2F">
            <w:pPr>
              <w:bidi/>
              <w:spacing w:line="276" w:lineRule="auto"/>
              <w:jc w:val="both"/>
              <w:rPr>
                <w:rFonts w:ascii="Sakkal Majalla" w:hAnsi="Sakkal Majalla" w:cs="Sakkal Majalla"/>
                <w:b w:val="0"/>
                <w:bCs w:val="0"/>
                <w:color w:val="000000" w:themeColor="text1"/>
                <w:sz w:val="24"/>
                <w:szCs w:val="24"/>
                <w:rtl/>
                <w:lang w:bidi="ar-JO"/>
              </w:rPr>
            </w:pPr>
            <w:r>
              <w:rPr>
                <w:rFonts w:ascii="Sakkal Majalla" w:hAnsi="Sakkal Majalla" w:cs="Sakkal Majalla" w:hint="cs"/>
                <w:b w:val="0"/>
                <w:bCs w:val="0"/>
                <w:color w:val="000000" w:themeColor="text1"/>
                <w:sz w:val="24"/>
                <w:szCs w:val="24"/>
                <w:rtl/>
                <w:lang w:bidi="ar-JO"/>
              </w:rPr>
              <w:t>أداء الرئيس</w:t>
            </w:r>
          </w:p>
        </w:tc>
        <w:tc>
          <w:tcPr>
            <w:tcW w:w="1272" w:type="dxa"/>
          </w:tcPr>
          <w:p w14:paraId="146984A1" w14:textId="1F5C763F" w:rsidR="00183707" w:rsidRPr="00587DA0" w:rsidRDefault="00183707"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JO"/>
              </w:rPr>
            </w:pPr>
            <w:r>
              <w:rPr>
                <w:rFonts w:ascii="Sakkal Majalla" w:hAnsi="Sakkal Majalla" w:cs="Sakkal Majalla" w:hint="cs"/>
                <w:color w:val="000000" w:themeColor="text1"/>
                <w:sz w:val="24"/>
                <w:szCs w:val="24"/>
                <w:rtl/>
                <w:lang w:bidi="ar-JO"/>
              </w:rPr>
              <w:t>56</w:t>
            </w:r>
          </w:p>
        </w:tc>
        <w:tc>
          <w:tcPr>
            <w:tcW w:w="1419" w:type="dxa"/>
          </w:tcPr>
          <w:p w14:paraId="2F11CE69" w14:textId="2CF464C1" w:rsidR="00183707" w:rsidRPr="00587DA0" w:rsidRDefault="00183707"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JO"/>
              </w:rPr>
            </w:pPr>
            <w:r>
              <w:rPr>
                <w:rFonts w:ascii="Sakkal Majalla" w:hAnsi="Sakkal Majalla" w:cs="Sakkal Majalla" w:hint="cs"/>
                <w:color w:val="000000" w:themeColor="text1"/>
                <w:sz w:val="24"/>
                <w:szCs w:val="24"/>
                <w:rtl/>
                <w:lang w:bidi="ar-JO"/>
              </w:rPr>
              <w:t>48</w:t>
            </w:r>
          </w:p>
        </w:tc>
        <w:tc>
          <w:tcPr>
            <w:tcW w:w="1131" w:type="dxa"/>
          </w:tcPr>
          <w:p w14:paraId="59285547" w14:textId="7FBA752F" w:rsidR="00183707" w:rsidRPr="00587DA0" w:rsidRDefault="00183707"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JO"/>
              </w:rPr>
            </w:pPr>
            <w:r>
              <w:rPr>
                <w:rFonts w:ascii="Sakkal Majalla" w:hAnsi="Sakkal Majalla" w:cs="Sakkal Majalla" w:hint="cs"/>
                <w:color w:val="000000" w:themeColor="text1"/>
                <w:sz w:val="24"/>
                <w:szCs w:val="24"/>
                <w:rtl/>
                <w:lang w:bidi="ar-JO"/>
              </w:rPr>
              <w:t>42</w:t>
            </w:r>
          </w:p>
        </w:tc>
      </w:tr>
      <w:tr w:rsidR="00183707" w:rsidRPr="00294651" w14:paraId="2CA4A9F5" w14:textId="77777777" w:rsidTr="0043223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22" w:type="dxa"/>
          </w:tcPr>
          <w:p w14:paraId="6442F070" w14:textId="19494395" w:rsidR="00183707" w:rsidRDefault="00183707" w:rsidP="00DE1E2F">
            <w:pPr>
              <w:bidi/>
              <w:spacing w:line="276" w:lineRule="auto"/>
              <w:jc w:val="both"/>
              <w:rPr>
                <w:rFonts w:ascii="Sakkal Majalla" w:hAnsi="Sakkal Majalla" w:cs="Sakkal Majalla"/>
                <w:b w:val="0"/>
                <w:bCs w:val="0"/>
                <w:color w:val="000000" w:themeColor="text1"/>
                <w:sz w:val="24"/>
                <w:szCs w:val="24"/>
                <w:rtl/>
                <w:lang w:bidi="ar-JO"/>
              </w:rPr>
            </w:pPr>
            <w:r>
              <w:rPr>
                <w:rFonts w:ascii="Sakkal Majalla" w:hAnsi="Sakkal Majalla" w:cs="Sakkal Majalla" w:hint="cs"/>
                <w:b w:val="0"/>
                <w:bCs w:val="0"/>
                <w:color w:val="000000" w:themeColor="text1"/>
                <w:sz w:val="24"/>
                <w:szCs w:val="24"/>
                <w:rtl/>
                <w:lang w:bidi="ar-JO"/>
              </w:rPr>
              <w:t>أداء الفريق الوزاري</w:t>
            </w:r>
          </w:p>
        </w:tc>
        <w:tc>
          <w:tcPr>
            <w:tcW w:w="1272" w:type="dxa"/>
          </w:tcPr>
          <w:p w14:paraId="770EE063" w14:textId="1168DFD2" w:rsidR="00183707" w:rsidRPr="00587DA0" w:rsidRDefault="00183707"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JO"/>
              </w:rPr>
            </w:pPr>
            <w:r>
              <w:rPr>
                <w:rFonts w:ascii="Sakkal Majalla" w:hAnsi="Sakkal Majalla" w:cs="Sakkal Majalla" w:hint="cs"/>
                <w:color w:val="000000" w:themeColor="text1"/>
                <w:sz w:val="24"/>
                <w:szCs w:val="24"/>
                <w:rtl/>
                <w:lang w:bidi="ar-JO"/>
              </w:rPr>
              <w:t>53</w:t>
            </w:r>
          </w:p>
        </w:tc>
        <w:tc>
          <w:tcPr>
            <w:tcW w:w="1419" w:type="dxa"/>
          </w:tcPr>
          <w:p w14:paraId="10C31ECB" w14:textId="004A359F" w:rsidR="00183707" w:rsidRPr="00587DA0" w:rsidRDefault="00183707"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JO"/>
              </w:rPr>
            </w:pPr>
            <w:r>
              <w:rPr>
                <w:rFonts w:ascii="Sakkal Majalla" w:hAnsi="Sakkal Majalla" w:cs="Sakkal Majalla" w:hint="cs"/>
                <w:color w:val="000000" w:themeColor="text1"/>
                <w:sz w:val="24"/>
                <w:szCs w:val="24"/>
                <w:rtl/>
                <w:lang w:bidi="ar-JO"/>
              </w:rPr>
              <w:t>44</w:t>
            </w:r>
          </w:p>
        </w:tc>
        <w:tc>
          <w:tcPr>
            <w:tcW w:w="1131" w:type="dxa"/>
          </w:tcPr>
          <w:p w14:paraId="288109B8" w14:textId="73228E50" w:rsidR="00183707" w:rsidRPr="00587DA0" w:rsidRDefault="00183707"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JO"/>
              </w:rPr>
            </w:pPr>
            <w:r>
              <w:rPr>
                <w:rFonts w:ascii="Sakkal Majalla" w:hAnsi="Sakkal Majalla" w:cs="Sakkal Majalla" w:hint="cs"/>
                <w:color w:val="000000" w:themeColor="text1"/>
                <w:sz w:val="24"/>
                <w:szCs w:val="24"/>
                <w:rtl/>
                <w:lang w:bidi="ar-JO"/>
              </w:rPr>
              <w:t>39</w:t>
            </w:r>
          </w:p>
        </w:tc>
      </w:tr>
    </w:tbl>
    <w:p w14:paraId="63911380" w14:textId="77777777" w:rsidR="00AC044C" w:rsidRDefault="00AC044C" w:rsidP="003001DC">
      <w:pPr>
        <w:pStyle w:val="Style1"/>
        <w:ind w:left="310"/>
        <w:rPr>
          <w:rtl/>
        </w:rPr>
      </w:pPr>
      <w:bookmarkStart w:id="19" w:name="_Toc72930371"/>
    </w:p>
    <w:p w14:paraId="11A46CAD" w14:textId="3E577357" w:rsidR="003B3131" w:rsidRPr="006B1A72" w:rsidRDefault="003B3131" w:rsidP="003001DC">
      <w:pPr>
        <w:pStyle w:val="Style1"/>
        <w:ind w:left="310"/>
        <w:rPr>
          <w:rtl/>
        </w:rPr>
      </w:pPr>
      <w:r w:rsidRPr="00294651">
        <w:rPr>
          <w:rtl/>
        </w:rPr>
        <w:t>الشكل (</w:t>
      </w:r>
      <w:r w:rsidR="000177F9">
        <w:rPr>
          <w:rFonts w:hint="cs"/>
          <w:rtl/>
        </w:rPr>
        <w:t>3</w:t>
      </w:r>
      <w:r w:rsidRPr="00294651">
        <w:rPr>
          <w:rtl/>
        </w:rPr>
        <w:t xml:space="preserve">): </w:t>
      </w:r>
      <w:r w:rsidRPr="00587DA0">
        <w:rPr>
          <w:rtl/>
        </w:rPr>
        <w:t>درجة تحمل حكومة</w:t>
      </w:r>
      <w:r>
        <w:rPr>
          <w:rFonts w:hint="cs"/>
          <w:rtl/>
        </w:rPr>
        <w:t xml:space="preserve"> الدكتور بشر الخصاونة</w:t>
      </w:r>
      <w:r w:rsidRPr="00587DA0">
        <w:rPr>
          <w:rtl/>
        </w:rPr>
        <w:t xml:space="preserve"> لمسؤولياتها</w:t>
      </w:r>
      <w:bookmarkEnd w:id="19"/>
    </w:p>
    <w:p w14:paraId="4980F64A" w14:textId="26EB7093" w:rsidR="002F03FD" w:rsidRPr="00294651" w:rsidRDefault="00BB124F" w:rsidP="00635EE5">
      <w:pPr>
        <w:bidi/>
        <w:ind w:left="713" w:firstLine="720"/>
        <w:rPr>
          <w:rFonts w:ascii="Sakkal Majalla" w:hAnsi="Sakkal Majalla" w:cs="Sakkal Majalla"/>
          <w:lang w:val="en-GB" w:bidi="ar-JO"/>
        </w:rPr>
      </w:pPr>
      <w:r>
        <w:rPr>
          <w:noProof/>
        </w:rPr>
        <w:drawing>
          <wp:inline distT="0" distB="0" distL="0" distR="0" wp14:anchorId="314A8FF8" wp14:editId="7F43011E">
            <wp:extent cx="4272915" cy="1838131"/>
            <wp:effectExtent l="0" t="0" r="13335" b="10160"/>
            <wp:docPr id="11" name="Chart 11">
              <a:extLst xmlns:a="http://schemas.openxmlformats.org/drawingml/2006/main">
                <a:ext uri="{FF2B5EF4-FFF2-40B4-BE49-F238E27FC236}">
                  <a16:creationId xmlns:a16="http://schemas.microsoft.com/office/drawing/2014/main" id="{856521F6-0F08-4D8B-8709-550C38288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DE168C" w14:textId="328B4009" w:rsidR="002F03FD" w:rsidRDefault="002F03FD" w:rsidP="002F03FD">
      <w:pPr>
        <w:pStyle w:val="ListParagraph"/>
        <w:bidi/>
        <w:spacing w:before="240" w:line="276" w:lineRule="auto"/>
        <w:ind w:left="0"/>
        <w:jc w:val="center"/>
        <w:rPr>
          <w:rFonts w:ascii="Sakkal Majalla" w:hAnsi="Sakkal Majalla" w:cs="Sakkal Majalla"/>
          <w:sz w:val="28"/>
          <w:szCs w:val="28"/>
          <w:rtl/>
          <w:lang w:bidi="ar-JO"/>
        </w:rPr>
      </w:pPr>
    </w:p>
    <w:p w14:paraId="1E3D7C5B" w14:textId="0F6CD6CE" w:rsidR="00951479" w:rsidRDefault="00163B24" w:rsidP="00392CC0">
      <w:pPr>
        <w:pStyle w:val="ListParagraph"/>
        <w:bidi/>
        <w:spacing w:before="240" w:line="276" w:lineRule="auto"/>
        <w:ind w:left="0"/>
        <w:jc w:val="both"/>
        <w:rPr>
          <w:rFonts w:ascii="Sakkal Majalla" w:hAnsi="Sakkal Majalla" w:cs="Sakkal Majalla"/>
          <w:sz w:val="28"/>
          <w:szCs w:val="28"/>
          <w:lang w:val="en-GB" w:bidi="ar-JO"/>
        </w:rPr>
      </w:pPr>
      <w:r>
        <w:rPr>
          <w:rFonts w:ascii="Sakkal Majalla" w:hAnsi="Sakkal Majalla" w:cs="Sakkal Majalla" w:hint="cs"/>
          <w:sz w:val="28"/>
          <w:szCs w:val="28"/>
          <w:rtl/>
          <w:lang w:bidi="ar-JO"/>
        </w:rPr>
        <w:t xml:space="preserve">أما </w:t>
      </w:r>
      <w:r w:rsidR="00B71965">
        <w:rPr>
          <w:rFonts w:ascii="Sakkal Majalla" w:hAnsi="Sakkal Majalla" w:cs="Sakkal Majalla" w:hint="cs"/>
          <w:sz w:val="28"/>
          <w:szCs w:val="28"/>
          <w:rtl/>
          <w:lang w:bidi="ar-JO"/>
        </w:rPr>
        <w:t>ب</w:t>
      </w:r>
      <w:r w:rsidR="009713BB">
        <w:rPr>
          <w:rFonts w:ascii="Sakkal Majalla" w:hAnsi="Sakkal Majalla" w:cs="Sakkal Majalla" w:hint="cs"/>
          <w:sz w:val="28"/>
          <w:szCs w:val="28"/>
          <w:rtl/>
          <w:lang w:val="en-GB" w:bidi="ar-JO"/>
        </w:rPr>
        <w:t xml:space="preserve">النسبة </w:t>
      </w:r>
      <w:r w:rsidR="00B71965">
        <w:rPr>
          <w:rFonts w:ascii="Sakkal Majalla" w:hAnsi="Sakkal Majalla" w:cs="Sakkal Majalla" w:hint="cs"/>
          <w:sz w:val="28"/>
          <w:szCs w:val="28"/>
          <w:rtl/>
          <w:lang w:bidi="ar-JO"/>
        </w:rPr>
        <w:t>ل</w:t>
      </w:r>
      <w:r w:rsidRPr="00163B24">
        <w:rPr>
          <w:rFonts w:ascii="Sakkal Majalla" w:hAnsi="Sakkal Majalla" w:cs="Sakkal Majalla"/>
          <w:sz w:val="28"/>
          <w:szCs w:val="28"/>
          <w:rtl/>
          <w:lang w:bidi="ar-JO"/>
        </w:rPr>
        <w:t>تقييم أداء الحكومة في الموضوعات التي أوكلت إليها في كتاب التكليف السامي</w:t>
      </w:r>
      <w:r w:rsidR="009713BB">
        <w:rPr>
          <w:rFonts w:ascii="Sakkal Majalla" w:hAnsi="Sakkal Majalla" w:cs="Sakkal Majalla" w:hint="cs"/>
          <w:sz w:val="28"/>
          <w:szCs w:val="28"/>
          <w:rtl/>
          <w:lang w:bidi="ar-JO"/>
        </w:rPr>
        <w:t xml:space="preserve">، </w:t>
      </w:r>
      <w:r w:rsidR="003850E0" w:rsidRPr="003850E0">
        <w:rPr>
          <w:rFonts w:ascii="Sakkal Majalla" w:hAnsi="Sakkal Majalla" w:cs="Sakkal Majalla"/>
          <w:sz w:val="28"/>
          <w:szCs w:val="28"/>
          <w:rtl/>
          <w:lang w:bidi="ar-JO"/>
        </w:rPr>
        <w:t xml:space="preserve">فقد انخفض اعتقاد الأردنيين بأن الحكومة ستنجح في معالجة أي من المهام الموكلة لها بشكل ملحوظ؛ ليتقلص بين </w:t>
      </w:r>
      <w:r w:rsidR="00951479">
        <w:rPr>
          <w:rFonts w:ascii="Sakkal Majalla" w:hAnsi="Sakkal Majalla" w:cs="Sakkal Majalla"/>
          <w:sz w:val="28"/>
          <w:szCs w:val="28"/>
          <w:lang w:bidi="ar-JO"/>
        </w:rPr>
        <w:t>10</w:t>
      </w:r>
      <w:r w:rsidR="003850E0" w:rsidRPr="003850E0">
        <w:rPr>
          <w:rFonts w:ascii="Sakkal Majalla" w:hAnsi="Sakkal Majalla" w:cs="Sakkal Majalla"/>
          <w:sz w:val="28"/>
          <w:szCs w:val="28"/>
          <w:rtl/>
          <w:lang w:bidi="ar-JO"/>
        </w:rPr>
        <w:t>-</w:t>
      </w:r>
      <w:r w:rsidR="00951479">
        <w:rPr>
          <w:rFonts w:ascii="Sakkal Majalla" w:hAnsi="Sakkal Majalla" w:cs="Sakkal Majalla"/>
          <w:sz w:val="28"/>
          <w:szCs w:val="28"/>
          <w:lang w:bidi="ar-JO"/>
        </w:rPr>
        <w:t>29</w:t>
      </w:r>
      <w:r w:rsidR="003850E0" w:rsidRPr="003850E0">
        <w:rPr>
          <w:rFonts w:ascii="Sakkal Majalla" w:hAnsi="Sakkal Majalla" w:cs="Sakkal Majalla"/>
          <w:sz w:val="28"/>
          <w:szCs w:val="28"/>
          <w:rtl/>
          <w:lang w:bidi="ar-JO"/>
        </w:rPr>
        <w:t xml:space="preserve"> نقاط/نقطة ما بين مرحلة التشكيل ومرور </w:t>
      </w:r>
      <w:r w:rsidR="00951479">
        <w:rPr>
          <w:rFonts w:ascii="Sakkal Majalla" w:hAnsi="Sakkal Majalla" w:cs="Sakkal Majalla"/>
          <w:sz w:val="28"/>
          <w:szCs w:val="28"/>
          <w:lang w:bidi="ar-JO"/>
        </w:rPr>
        <w:t>200</w:t>
      </w:r>
      <w:r w:rsidR="003850E0" w:rsidRPr="003850E0">
        <w:rPr>
          <w:rFonts w:ascii="Sakkal Majalla" w:hAnsi="Sakkal Majalla" w:cs="Sakkal Majalla"/>
          <w:sz w:val="28"/>
          <w:szCs w:val="28"/>
          <w:rtl/>
          <w:lang w:bidi="ar-JO"/>
        </w:rPr>
        <w:t xml:space="preserve"> يوم.</w:t>
      </w:r>
      <w:r w:rsidR="00026CB2">
        <w:rPr>
          <w:rFonts w:ascii="Sakkal Majalla" w:hAnsi="Sakkal Majalla" w:cs="Sakkal Majalla" w:hint="cs"/>
          <w:sz w:val="28"/>
          <w:szCs w:val="28"/>
          <w:rtl/>
          <w:lang w:val="en-GB" w:bidi="ar-JO"/>
        </w:rPr>
        <w:t xml:space="preserve"> </w:t>
      </w:r>
      <w:r w:rsidR="003449BB" w:rsidRPr="003449BB">
        <w:rPr>
          <w:rFonts w:ascii="Sakkal Majalla" w:hAnsi="Sakkal Majalla" w:cs="Sakkal Majalla"/>
          <w:sz w:val="28"/>
          <w:szCs w:val="28"/>
          <w:rtl/>
          <w:lang w:val="en-GB" w:bidi="ar-JO"/>
        </w:rPr>
        <w:t>فقد تراجعت ثقة الأردنيين بقدرة الحكومة على تصميم برامج وتوفير بيئة تسهل على الرياديين تأسيس الشركات الناشئة (-</w:t>
      </w:r>
      <w:r w:rsidR="00951479">
        <w:rPr>
          <w:rFonts w:ascii="Sakkal Majalla" w:hAnsi="Sakkal Majalla" w:cs="Sakkal Majalla"/>
          <w:sz w:val="28"/>
          <w:szCs w:val="28"/>
          <w:lang w:val="en-GB" w:bidi="ar-JO"/>
        </w:rPr>
        <w:t>29</w:t>
      </w:r>
      <w:r w:rsidR="003449BB" w:rsidRPr="003449BB">
        <w:rPr>
          <w:rFonts w:ascii="Sakkal Majalla" w:hAnsi="Sakkal Majalla" w:cs="Sakkal Majalla"/>
          <w:sz w:val="28"/>
          <w:szCs w:val="28"/>
          <w:rtl/>
          <w:lang w:val="en-GB" w:bidi="ar-JO"/>
        </w:rPr>
        <w:t>%)، وتذليل العقبات أمام الاستثمار الوطني والاجنبي (-</w:t>
      </w:r>
      <w:r w:rsidR="00951479">
        <w:rPr>
          <w:rFonts w:ascii="Sakkal Majalla" w:hAnsi="Sakkal Majalla" w:cs="Sakkal Majalla"/>
          <w:sz w:val="28"/>
          <w:szCs w:val="28"/>
          <w:lang w:val="en-GB" w:bidi="ar-JO"/>
        </w:rPr>
        <w:t>28</w:t>
      </w:r>
      <w:r w:rsidR="003449BB" w:rsidRPr="003449BB">
        <w:rPr>
          <w:rFonts w:ascii="Sakkal Majalla" w:hAnsi="Sakkal Majalla" w:cs="Sakkal Majalla"/>
          <w:sz w:val="28"/>
          <w:szCs w:val="28"/>
          <w:rtl/>
          <w:lang w:val="en-GB" w:bidi="ar-JO"/>
        </w:rPr>
        <w:t>%)، والنهوض بالقطاع الزراعي وتنظيمه وتطويره (-</w:t>
      </w:r>
      <w:r w:rsidR="00951479">
        <w:rPr>
          <w:rFonts w:ascii="Sakkal Majalla" w:hAnsi="Sakkal Majalla" w:cs="Sakkal Majalla"/>
          <w:sz w:val="28"/>
          <w:szCs w:val="28"/>
          <w:lang w:val="en-GB" w:bidi="ar-JO"/>
        </w:rPr>
        <w:t>26</w:t>
      </w:r>
      <w:r w:rsidR="003449BB" w:rsidRPr="003449BB">
        <w:rPr>
          <w:rFonts w:ascii="Sakkal Majalla" w:hAnsi="Sakkal Majalla" w:cs="Sakkal Majalla"/>
          <w:sz w:val="28"/>
          <w:szCs w:val="28"/>
          <w:rtl/>
          <w:lang w:val="en-GB" w:bidi="ar-JO"/>
        </w:rPr>
        <w:t>%) على وجه الخصوص.</w:t>
      </w:r>
    </w:p>
    <w:p w14:paraId="6A95DE04" w14:textId="12733E16" w:rsidR="000D0061" w:rsidRDefault="000D0061" w:rsidP="000D0061">
      <w:pPr>
        <w:pStyle w:val="ListParagraph"/>
        <w:bidi/>
        <w:spacing w:before="240" w:line="276" w:lineRule="auto"/>
        <w:ind w:left="0"/>
        <w:jc w:val="both"/>
        <w:rPr>
          <w:rFonts w:ascii="Sakkal Majalla" w:hAnsi="Sakkal Majalla" w:cs="Sakkal Majalla"/>
          <w:sz w:val="28"/>
          <w:szCs w:val="28"/>
          <w:lang w:val="en-GB" w:bidi="ar-JO"/>
        </w:rPr>
      </w:pPr>
    </w:p>
    <w:p w14:paraId="23245870" w14:textId="2919CCBC" w:rsidR="00163B24" w:rsidRPr="003449BB" w:rsidRDefault="00392CC0" w:rsidP="00392CC0">
      <w:pPr>
        <w:pStyle w:val="ListParagraph"/>
        <w:bidi/>
        <w:spacing w:before="240" w:line="276" w:lineRule="auto"/>
        <w:ind w:left="0"/>
        <w:jc w:val="both"/>
        <w:rPr>
          <w:rFonts w:ascii="Sakkal Majalla" w:hAnsi="Sakkal Majalla" w:cs="Sakkal Majalla"/>
          <w:sz w:val="28"/>
          <w:szCs w:val="28"/>
          <w:lang w:bidi="ar-JO"/>
        </w:rPr>
      </w:pPr>
      <w:r w:rsidRPr="004E666C">
        <w:rPr>
          <w:rFonts w:ascii="Sakkal Majalla" w:hAnsi="Sakkal Majalla" w:cs="Sakkal Majalla"/>
          <w:sz w:val="28"/>
          <w:szCs w:val="28"/>
          <w:rtl/>
        </w:rPr>
        <w:t xml:space="preserve">لم تنجح الحكومة بحسب رأي الأردنيين في </w:t>
      </w:r>
      <w:r w:rsidR="00DD4DA3">
        <w:rPr>
          <w:rFonts w:ascii="Sakkal Majalla" w:hAnsi="Sakkal Majalla" w:cs="Sakkal Majalla" w:hint="cs"/>
          <w:sz w:val="28"/>
          <w:szCs w:val="28"/>
          <w:rtl/>
        </w:rPr>
        <w:t>أي</w:t>
      </w:r>
      <w:r w:rsidRPr="004E666C">
        <w:rPr>
          <w:rFonts w:ascii="Sakkal Majalla" w:hAnsi="Sakkal Majalla" w:cs="Sakkal Majalla"/>
          <w:sz w:val="28"/>
          <w:szCs w:val="28"/>
          <w:rtl/>
        </w:rPr>
        <w:t xml:space="preserve"> من </w:t>
      </w:r>
      <w:r w:rsidR="00DD4DA3">
        <w:rPr>
          <w:rFonts w:ascii="Sakkal Majalla" w:hAnsi="Sakkal Majalla" w:cs="Sakkal Majalla" w:hint="cs"/>
          <w:sz w:val="28"/>
          <w:szCs w:val="28"/>
          <w:rtl/>
        </w:rPr>
        <w:t>المهام</w:t>
      </w:r>
      <w:r w:rsidRPr="004E666C">
        <w:rPr>
          <w:rFonts w:ascii="Sakkal Majalla" w:hAnsi="Sakkal Majalla" w:cs="Sakkal Majalla"/>
          <w:sz w:val="28"/>
          <w:szCs w:val="28"/>
          <w:rtl/>
        </w:rPr>
        <w:t xml:space="preserve"> التي أوكلت إليها</w:t>
      </w:r>
      <w:r w:rsidR="00DD4DA3">
        <w:rPr>
          <w:rFonts w:ascii="Sakkal Majalla" w:hAnsi="Sakkal Majalla" w:cs="Sakkal Majalla" w:hint="cs"/>
          <w:sz w:val="28"/>
          <w:szCs w:val="28"/>
          <w:rtl/>
        </w:rPr>
        <w:t xml:space="preserve"> بموجب كتاب التكليف</w:t>
      </w:r>
      <w:r w:rsidRPr="004E666C">
        <w:rPr>
          <w:rFonts w:ascii="Sakkal Majalla" w:hAnsi="Sakkal Majalla" w:cs="Sakkal Majalla"/>
          <w:sz w:val="28"/>
          <w:szCs w:val="28"/>
          <w:rtl/>
        </w:rPr>
        <w:t xml:space="preserve">، حيث لم تسجل الحكومة نسبة </w:t>
      </w:r>
      <w:r>
        <w:rPr>
          <w:rFonts w:ascii="Sakkal Majalla" w:hAnsi="Sakkal Majalla" w:cs="Sakkal Majalla" w:hint="cs"/>
          <w:sz w:val="28"/>
          <w:szCs w:val="28"/>
          <w:rtl/>
        </w:rPr>
        <w:t>50</w:t>
      </w:r>
      <w:r w:rsidRPr="004E666C">
        <w:rPr>
          <w:rFonts w:ascii="Sakkal Majalla" w:hAnsi="Sakkal Majalla" w:cs="Sakkal Majalla"/>
          <w:sz w:val="28"/>
          <w:szCs w:val="28"/>
          <w:rtl/>
        </w:rPr>
        <w:t>% اللازمة للنجاح، كما يبين الجدول</w:t>
      </w:r>
      <w:r>
        <w:rPr>
          <w:rFonts w:ascii="Sakkal Majalla" w:hAnsi="Sakkal Majalla" w:cs="Sakkal Majalla" w:hint="cs"/>
          <w:sz w:val="28"/>
          <w:szCs w:val="28"/>
          <w:rtl/>
        </w:rPr>
        <w:t xml:space="preserve"> أدناه. </w:t>
      </w:r>
      <w:r w:rsidR="00951479" w:rsidRPr="00951479">
        <w:rPr>
          <w:rFonts w:ascii="Sakkal Majalla" w:hAnsi="Sakkal Majalla" w:cs="Sakkal Majalla"/>
          <w:sz w:val="28"/>
          <w:szCs w:val="28"/>
          <w:rtl/>
          <w:lang w:val="en-GB" w:bidi="ar-JO"/>
        </w:rPr>
        <w:t>فقد بلغت معظم التقييمات أقل من الثلث، وبالأخص مشكلة توفير فرص العمل(</w:t>
      </w:r>
      <w:r w:rsidR="00E943F5">
        <w:rPr>
          <w:rFonts w:ascii="Sakkal Majalla" w:hAnsi="Sakkal Majalla" w:cs="Sakkal Majalla"/>
          <w:sz w:val="28"/>
          <w:szCs w:val="28"/>
          <w:lang w:val="en-GB" w:bidi="ar-JO"/>
        </w:rPr>
        <w:t>13</w:t>
      </w:r>
      <w:r w:rsidR="00951479" w:rsidRPr="00951479">
        <w:rPr>
          <w:rFonts w:ascii="Sakkal Majalla" w:hAnsi="Sakkal Majalla" w:cs="Sakkal Majalla"/>
          <w:sz w:val="28"/>
          <w:szCs w:val="28"/>
          <w:rtl/>
          <w:lang w:val="en-GB" w:bidi="ar-JO"/>
        </w:rPr>
        <w:t>%)، وتطوير منظومة التعلم عن بعد (</w:t>
      </w:r>
      <w:r w:rsidR="00E943F5">
        <w:rPr>
          <w:rFonts w:ascii="Sakkal Majalla" w:hAnsi="Sakkal Majalla" w:cs="Sakkal Majalla"/>
          <w:sz w:val="28"/>
          <w:szCs w:val="28"/>
          <w:lang w:val="en-GB" w:bidi="ar-JO"/>
        </w:rPr>
        <w:t>20</w:t>
      </w:r>
      <w:r w:rsidR="00951479" w:rsidRPr="00951479">
        <w:rPr>
          <w:rFonts w:ascii="Sakkal Majalla" w:hAnsi="Sakkal Majalla" w:cs="Sakkal Majalla"/>
          <w:sz w:val="28"/>
          <w:szCs w:val="28"/>
          <w:rtl/>
          <w:lang w:val="en-GB" w:bidi="ar-JO"/>
        </w:rPr>
        <w:t>%).</w:t>
      </w:r>
    </w:p>
    <w:p w14:paraId="16023D7B" w14:textId="7ECBE4E0" w:rsidR="002F03FD" w:rsidRPr="00470909" w:rsidRDefault="002F03FD" w:rsidP="00E36C19">
      <w:pPr>
        <w:pStyle w:val="Style2"/>
        <w:ind w:left="26"/>
        <w:rPr>
          <w:rtl/>
        </w:rPr>
      </w:pPr>
      <w:bookmarkStart w:id="20" w:name="_Toc461629485"/>
      <w:bookmarkStart w:id="21" w:name="_Toc63176278"/>
      <w:bookmarkStart w:id="22" w:name="_Toc72930372"/>
      <w:bookmarkStart w:id="23" w:name="_Toc72933986"/>
      <w:r w:rsidRPr="00470909">
        <w:rPr>
          <w:rtl/>
        </w:rPr>
        <w:t>الجدول (</w:t>
      </w:r>
      <w:r w:rsidR="00E107FE">
        <w:rPr>
          <w:rFonts w:hint="cs"/>
          <w:rtl/>
        </w:rPr>
        <w:t>4</w:t>
      </w:r>
      <w:r w:rsidRPr="00470909">
        <w:rPr>
          <w:rtl/>
        </w:rPr>
        <w:t xml:space="preserve">): النسب المئوية </w:t>
      </w:r>
      <w:r w:rsidR="00867079">
        <w:rPr>
          <w:rFonts w:hint="cs"/>
          <w:rtl/>
        </w:rPr>
        <w:t>للأردنيين</w:t>
      </w:r>
      <w:r w:rsidRPr="00470909">
        <w:rPr>
          <w:rtl/>
        </w:rPr>
        <w:t xml:space="preserve"> الذين أفادوا بأن الحكومة ستنجح في معالجة عدد من الموضوعات الرئيسة التي وردت في كتاب التكليف</w:t>
      </w:r>
      <w:bookmarkEnd w:id="20"/>
      <w:bookmarkEnd w:id="21"/>
      <w:bookmarkEnd w:id="22"/>
      <w:bookmarkEnd w:id="23"/>
    </w:p>
    <w:tbl>
      <w:tblPr>
        <w:tblStyle w:val="GridTable4-Accent1"/>
        <w:bidiVisual/>
        <w:tblW w:w="9163" w:type="dxa"/>
        <w:tblLook w:val="04A0" w:firstRow="1" w:lastRow="0" w:firstColumn="1" w:lastColumn="0" w:noHBand="0" w:noVBand="1"/>
      </w:tblPr>
      <w:tblGrid>
        <w:gridCol w:w="5206"/>
        <w:gridCol w:w="1260"/>
        <w:gridCol w:w="1350"/>
        <w:gridCol w:w="1347"/>
      </w:tblGrid>
      <w:tr w:rsidR="002F03FD" w:rsidRPr="00294651" w14:paraId="38DBAC76" w14:textId="77777777" w:rsidTr="0043223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6" w:type="dxa"/>
            <w:shd w:val="clear" w:color="auto" w:fill="C00000"/>
            <w:noWrap/>
            <w:hideMark/>
          </w:tcPr>
          <w:p w14:paraId="5924DA57" w14:textId="1FB5E13B" w:rsidR="002F03FD" w:rsidRPr="00470909" w:rsidRDefault="002F03FD" w:rsidP="00FA0F74">
            <w:pPr>
              <w:spacing w:line="276" w:lineRule="auto"/>
              <w:ind w:left="329" w:hanging="329"/>
              <w:jc w:val="right"/>
              <w:rPr>
                <w:rFonts w:ascii="Sakkal Majalla" w:eastAsia="Times New Roman" w:hAnsi="Sakkal Majalla" w:cs="Sakkal Majalla"/>
                <w:b w:val="0"/>
                <w:bCs w:val="0"/>
                <w:color w:val="000000"/>
                <w:sz w:val="24"/>
                <w:szCs w:val="24"/>
                <w:rtl/>
                <w:lang w:val="en-GB"/>
              </w:rPr>
            </w:pPr>
            <w:r w:rsidRPr="00FA0F74">
              <w:rPr>
                <w:rFonts w:ascii="Sakkal Majalla" w:eastAsia="Times New Roman" w:hAnsi="Sakkal Majalla" w:cs="Sakkal Majalla"/>
                <w:b w:val="0"/>
                <w:bCs w:val="0"/>
                <w:color w:val="000000"/>
                <w:sz w:val="24"/>
                <w:szCs w:val="24"/>
              </w:rPr>
              <w:t> </w:t>
            </w:r>
            <w:r w:rsidR="00FA0F74" w:rsidRPr="001B1FC1">
              <w:rPr>
                <w:rFonts w:ascii="Sakkal Majalla" w:hAnsi="Sakkal Majalla" w:cs="Sakkal Majalla"/>
                <w:b w:val="0"/>
                <w:bCs w:val="0"/>
                <w:sz w:val="24"/>
                <w:szCs w:val="24"/>
                <w:shd w:val="clear" w:color="auto" w:fill="C00000"/>
                <w:rtl/>
                <w:lang w:bidi="ar-JO"/>
              </w:rPr>
              <w:t>تقييم أداء الحكومة في الموضوعات التي أوكلت إليها في كتاب التكليف السامي</w:t>
            </w:r>
            <w:r w:rsidR="00470909" w:rsidRPr="001B1FC1">
              <w:rPr>
                <w:rFonts w:ascii="Sakkal Majalla" w:hAnsi="Sakkal Majalla" w:cs="Sakkal Majalla" w:hint="cs"/>
                <w:b w:val="0"/>
                <w:bCs w:val="0"/>
                <w:sz w:val="24"/>
                <w:szCs w:val="24"/>
                <w:shd w:val="clear" w:color="auto" w:fill="C00000"/>
                <w:rtl/>
                <w:lang w:val="en-GB" w:bidi="ar-JO"/>
              </w:rPr>
              <w:t xml:space="preserve"> </w:t>
            </w:r>
            <w:r w:rsidR="00470909" w:rsidRPr="001B1FC1">
              <w:rPr>
                <w:rFonts w:ascii="Sakkal Majalla" w:hAnsi="Sakkal Majalla" w:cs="Sakkal Majalla"/>
                <w:b w:val="0"/>
                <w:bCs w:val="0"/>
                <w:sz w:val="24"/>
                <w:szCs w:val="24"/>
                <w:shd w:val="clear" w:color="auto" w:fill="C00000"/>
                <w:rtl/>
                <w:lang w:val="en-GB" w:bidi="ar-JO"/>
              </w:rPr>
              <w:t>(النسب المئوية)</w:t>
            </w:r>
          </w:p>
        </w:tc>
        <w:tc>
          <w:tcPr>
            <w:tcW w:w="1260" w:type="dxa"/>
            <w:noWrap/>
            <w:hideMark/>
          </w:tcPr>
          <w:p w14:paraId="49F49A39" w14:textId="77777777" w:rsidR="002F03FD" w:rsidRPr="00CE3D99" w:rsidRDefault="002F03FD" w:rsidP="00DE1E2F">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CE3D99">
              <w:rPr>
                <w:rFonts w:ascii="Sakkal Majalla" w:hAnsi="Sakkal Majalla" w:cs="Sakkal Majalla"/>
                <w:b w:val="0"/>
                <w:bCs w:val="0"/>
                <w:sz w:val="20"/>
                <w:szCs w:val="20"/>
                <w:rtl/>
              </w:rPr>
              <w:t>تشرين الأول 2020</w:t>
            </w:r>
          </w:p>
          <w:p w14:paraId="75D93270" w14:textId="624178CA" w:rsidR="00CE3D99" w:rsidRPr="00FA0F74" w:rsidRDefault="00CE3D99" w:rsidP="00CE3D99">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5A26F3">
              <w:rPr>
                <w:rFonts w:ascii="Sakkal Majalla" w:hAnsi="Sakkal Majalla" w:cs="Sakkal Majalla" w:hint="cs"/>
                <w:b w:val="0"/>
                <w:bCs w:val="0"/>
                <w:color w:val="C00000"/>
                <w:sz w:val="24"/>
                <w:szCs w:val="24"/>
                <w:rtl/>
              </w:rPr>
              <w:t>التشكيل</w:t>
            </w:r>
          </w:p>
        </w:tc>
        <w:tc>
          <w:tcPr>
            <w:tcW w:w="1350" w:type="dxa"/>
            <w:hideMark/>
          </w:tcPr>
          <w:p w14:paraId="7FF562CC" w14:textId="77777777" w:rsidR="002F03FD" w:rsidRPr="00CE3D99" w:rsidRDefault="002F03FD" w:rsidP="00DE1E2F">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CE3D99">
              <w:rPr>
                <w:rFonts w:ascii="Sakkal Majalla" w:hAnsi="Sakkal Majalla" w:cs="Sakkal Majalla"/>
                <w:b w:val="0"/>
                <w:bCs w:val="0"/>
                <w:rtl/>
              </w:rPr>
              <w:t>كانون الثاني 2021</w:t>
            </w:r>
          </w:p>
          <w:p w14:paraId="2870F60A" w14:textId="4F99305C" w:rsidR="00CE3D99" w:rsidRPr="00FA0F74" w:rsidRDefault="00CE3D99" w:rsidP="00CE3D99">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5A26F3">
              <w:rPr>
                <w:rFonts w:ascii="Sakkal Majalla" w:hAnsi="Sakkal Majalla" w:cs="Sakkal Majalla"/>
                <w:b w:val="0"/>
                <w:bCs w:val="0"/>
                <w:color w:val="C00000"/>
                <w:sz w:val="24"/>
                <w:szCs w:val="24"/>
                <w:rtl/>
                <w:lang w:bidi="ar-JO"/>
              </w:rPr>
              <w:t>بعد 100 يوم</w:t>
            </w:r>
          </w:p>
        </w:tc>
        <w:tc>
          <w:tcPr>
            <w:tcW w:w="1347" w:type="dxa"/>
          </w:tcPr>
          <w:p w14:paraId="109BA125" w14:textId="77777777" w:rsidR="002F03FD" w:rsidRPr="00FA0F74" w:rsidRDefault="002F03FD" w:rsidP="00DE1E2F">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FA0F74">
              <w:rPr>
                <w:rFonts w:ascii="Sakkal Majalla" w:hAnsi="Sakkal Majalla" w:cs="Sakkal Majalla"/>
                <w:b w:val="0"/>
                <w:bCs w:val="0"/>
                <w:sz w:val="24"/>
                <w:szCs w:val="24"/>
                <w:rtl/>
              </w:rPr>
              <w:t>أيار 2021</w:t>
            </w:r>
          </w:p>
          <w:p w14:paraId="3D81D52B" w14:textId="41F970A1" w:rsidR="002F03FD" w:rsidRPr="00FA0F74" w:rsidRDefault="00CE3D99" w:rsidP="00DE1E2F">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5A26F3">
              <w:rPr>
                <w:rFonts w:ascii="Sakkal Majalla" w:hAnsi="Sakkal Majalla" w:cs="Sakkal Majalla"/>
                <w:b w:val="0"/>
                <w:bCs w:val="0"/>
                <w:color w:val="C00000"/>
                <w:sz w:val="24"/>
                <w:szCs w:val="24"/>
                <w:rtl/>
                <w:lang w:bidi="ar-JO"/>
              </w:rPr>
              <w:t>بعد 200 يوم</w:t>
            </w:r>
          </w:p>
        </w:tc>
      </w:tr>
      <w:tr w:rsidR="002F03FD" w:rsidRPr="00294651" w14:paraId="01954640"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5E73FC8A"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تحسين النظام الصحي والرفع من جاهزيته وقدرته</w:t>
            </w:r>
          </w:p>
        </w:tc>
        <w:tc>
          <w:tcPr>
            <w:tcW w:w="1260" w:type="dxa"/>
            <w:noWrap/>
            <w:hideMark/>
          </w:tcPr>
          <w:p w14:paraId="22AC1386" w14:textId="77777777" w:rsidR="002F03FD" w:rsidRPr="00FA0F74" w:rsidRDefault="002F03FD"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59</w:t>
            </w:r>
          </w:p>
        </w:tc>
        <w:tc>
          <w:tcPr>
            <w:tcW w:w="1350" w:type="dxa"/>
            <w:noWrap/>
            <w:hideMark/>
          </w:tcPr>
          <w:p w14:paraId="3E75C9E8"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46</w:t>
            </w:r>
          </w:p>
        </w:tc>
        <w:tc>
          <w:tcPr>
            <w:tcW w:w="1347" w:type="dxa"/>
          </w:tcPr>
          <w:p w14:paraId="47CF9509"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46</w:t>
            </w:r>
          </w:p>
        </w:tc>
      </w:tr>
      <w:tr w:rsidR="002F03FD" w:rsidRPr="00294651" w14:paraId="5B965281"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56B4BFC5" w14:textId="77777777" w:rsidR="002F03FD" w:rsidRPr="00DC5393" w:rsidRDefault="002F03FD" w:rsidP="00DE1E2F">
            <w:pPr>
              <w:bidi/>
              <w:spacing w:line="276" w:lineRule="auto"/>
              <w:rPr>
                <w:rFonts w:ascii="Sakkal Majalla" w:eastAsia="Times New Roman" w:hAnsi="Sakkal Majalla" w:cs="Sakkal Majalla"/>
                <w:b w:val="0"/>
                <w:bCs w:val="0"/>
                <w:rtl/>
              </w:rPr>
            </w:pPr>
            <w:r w:rsidRPr="00DC5393">
              <w:rPr>
                <w:rFonts w:ascii="Sakkal Majalla" w:hAnsi="Sakkal Majalla" w:cs="Sakkal Majalla"/>
                <w:b w:val="0"/>
                <w:bCs w:val="0"/>
                <w:rtl/>
              </w:rPr>
              <w:t xml:space="preserve">زيادة المشمولين في برنامج التامين الصحي </w:t>
            </w:r>
          </w:p>
        </w:tc>
        <w:tc>
          <w:tcPr>
            <w:tcW w:w="1260" w:type="dxa"/>
            <w:noWrap/>
            <w:hideMark/>
          </w:tcPr>
          <w:p w14:paraId="6F2DBD16"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55</w:t>
            </w:r>
          </w:p>
        </w:tc>
        <w:tc>
          <w:tcPr>
            <w:tcW w:w="1350" w:type="dxa"/>
            <w:noWrap/>
            <w:hideMark/>
          </w:tcPr>
          <w:p w14:paraId="48BBD619"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40</w:t>
            </w:r>
          </w:p>
        </w:tc>
        <w:tc>
          <w:tcPr>
            <w:tcW w:w="1347" w:type="dxa"/>
          </w:tcPr>
          <w:p w14:paraId="69116681"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43</w:t>
            </w:r>
          </w:p>
        </w:tc>
      </w:tr>
      <w:tr w:rsidR="002F03FD" w:rsidRPr="00294651" w14:paraId="3E9C656C"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30E8116E"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تطوير منظومة المراكز الصحية الشاملة، وعدالة توزيعها على المحافظات</w:t>
            </w:r>
          </w:p>
        </w:tc>
        <w:tc>
          <w:tcPr>
            <w:tcW w:w="1260" w:type="dxa"/>
            <w:noWrap/>
            <w:hideMark/>
          </w:tcPr>
          <w:p w14:paraId="51F17862" w14:textId="77777777" w:rsidR="002F03FD" w:rsidRPr="00FA0F74" w:rsidRDefault="002F03FD"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54</w:t>
            </w:r>
          </w:p>
        </w:tc>
        <w:tc>
          <w:tcPr>
            <w:tcW w:w="1350" w:type="dxa"/>
            <w:noWrap/>
            <w:hideMark/>
          </w:tcPr>
          <w:p w14:paraId="37A4361F"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41</w:t>
            </w:r>
          </w:p>
        </w:tc>
        <w:tc>
          <w:tcPr>
            <w:tcW w:w="1347" w:type="dxa"/>
          </w:tcPr>
          <w:p w14:paraId="31BD1A08"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44</w:t>
            </w:r>
          </w:p>
        </w:tc>
      </w:tr>
      <w:tr w:rsidR="002F03FD" w:rsidRPr="00294651" w14:paraId="4F1F3974"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10EBA2C6"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 xml:space="preserve">تحقيق التعافي الاقتصادي من خلال برامج واضحة ضمن مدة زمنية محددة </w:t>
            </w:r>
          </w:p>
        </w:tc>
        <w:tc>
          <w:tcPr>
            <w:tcW w:w="1260" w:type="dxa"/>
            <w:noWrap/>
            <w:hideMark/>
          </w:tcPr>
          <w:p w14:paraId="3AD044CC" w14:textId="77777777" w:rsidR="002F03FD" w:rsidRPr="00FA0F74" w:rsidRDefault="002F03FD"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44</w:t>
            </w:r>
          </w:p>
        </w:tc>
        <w:tc>
          <w:tcPr>
            <w:tcW w:w="1350" w:type="dxa"/>
            <w:noWrap/>
            <w:hideMark/>
          </w:tcPr>
          <w:p w14:paraId="62EC08CB"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27</w:t>
            </w:r>
          </w:p>
        </w:tc>
        <w:tc>
          <w:tcPr>
            <w:tcW w:w="1347" w:type="dxa"/>
          </w:tcPr>
          <w:p w14:paraId="141A46EA"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26</w:t>
            </w:r>
          </w:p>
        </w:tc>
      </w:tr>
      <w:tr w:rsidR="002F03FD" w:rsidRPr="00294651" w14:paraId="7C4BE3E1"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7BEBE4B0"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تعزيز سياسية الاعتماد على الذات</w:t>
            </w:r>
          </w:p>
        </w:tc>
        <w:tc>
          <w:tcPr>
            <w:tcW w:w="1260" w:type="dxa"/>
            <w:noWrap/>
            <w:hideMark/>
          </w:tcPr>
          <w:p w14:paraId="23B13411"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49</w:t>
            </w:r>
          </w:p>
        </w:tc>
        <w:tc>
          <w:tcPr>
            <w:tcW w:w="1350" w:type="dxa"/>
            <w:noWrap/>
            <w:hideMark/>
          </w:tcPr>
          <w:p w14:paraId="60273B07"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32</w:t>
            </w:r>
          </w:p>
        </w:tc>
        <w:tc>
          <w:tcPr>
            <w:tcW w:w="1347" w:type="dxa"/>
          </w:tcPr>
          <w:p w14:paraId="5C1066FD"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36</w:t>
            </w:r>
          </w:p>
        </w:tc>
      </w:tr>
      <w:tr w:rsidR="002F03FD" w:rsidRPr="00294651" w14:paraId="5EC16330"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06722521"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توفير فرص العمل</w:t>
            </w:r>
          </w:p>
        </w:tc>
        <w:tc>
          <w:tcPr>
            <w:tcW w:w="1260" w:type="dxa"/>
            <w:noWrap/>
            <w:hideMark/>
          </w:tcPr>
          <w:p w14:paraId="6407162A"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38</w:t>
            </w:r>
          </w:p>
        </w:tc>
        <w:tc>
          <w:tcPr>
            <w:tcW w:w="1350" w:type="dxa"/>
            <w:noWrap/>
            <w:hideMark/>
          </w:tcPr>
          <w:p w14:paraId="7EEA256B"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17</w:t>
            </w:r>
          </w:p>
        </w:tc>
        <w:tc>
          <w:tcPr>
            <w:tcW w:w="1347" w:type="dxa"/>
          </w:tcPr>
          <w:p w14:paraId="77AA63BE"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13</w:t>
            </w:r>
          </w:p>
        </w:tc>
      </w:tr>
      <w:tr w:rsidR="002F03FD" w:rsidRPr="00294651" w14:paraId="7769B037"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3C070952"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 xml:space="preserve">تطوير منظومة التعلم عن بعد </w:t>
            </w:r>
          </w:p>
        </w:tc>
        <w:tc>
          <w:tcPr>
            <w:tcW w:w="1260" w:type="dxa"/>
            <w:noWrap/>
            <w:hideMark/>
          </w:tcPr>
          <w:p w14:paraId="74FD634E"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35</w:t>
            </w:r>
          </w:p>
        </w:tc>
        <w:tc>
          <w:tcPr>
            <w:tcW w:w="1350" w:type="dxa"/>
            <w:noWrap/>
            <w:hideMark/>
          </w:tcPr>
          <w:p w14:paraId="37D7A358"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16</w:t>
            </w:r>
          </w:p>
        </w:tc>
        <w:tc>
          <w:tcPr>
            <w:tcW w:w="1347" w:type="dxa"/>
          </w:tcPr>
          <w:p w14:paraId="66A2321F"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20</w:t>
            </w:r>
          </w:p>
        </w:tc>
      </w:tr>
      <w:tr w:rsidR="002F03FD" w:rsidRPr="00294651" w14:paraId="6D47BE63"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2C9A2FD5"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تطوير منظومة الأمان الاجتماعي، وربطها بمنظومة التعليم والصحة والعمل؛ لضمان حياة كريمة لكل الأردنيين</w:t>
            </w:r>
          </w:p>
        </w:tc>
        <w:tc>
          <w:tcPr>
            <w:tcW w:w="1260" w:type="dxa"/>
            <w:noWrap/>
            <w:hideMark/>
          </w:tcPr>
          <w:p w14:paraId="3229CFFA"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48</w:t>
            </w:r>
          </w:p>
        </w:tc>
        <w:tc>
          <w:tcPr>
            <w:tcW w:w="1350" w:type="dxa"/>
            <w:noWrap/>
            <w:hideMark/>
          </w:tcPr>
          <w:p w14:paraId="091C7C3F"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29</w:t>
            </w:r>
          </w:p>
        </w:tc>
        <w:tc>
          <w:tcPr>
            <w:tcW w:w="1347" w:type="dxa"/>
          </w:tcPr>
          <w:p w14:paraId="24D728DF"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30</w:t>
            </w:r>
          </w:p>
        </w:tc>
      </w:tr>
      <w:tr w:rsidR="002F03FD" w:rsidRPr="00294651" w14:paraId="35EAFBFA"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745FD1D3"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النهوض بالقطاع الزراعي وتنظيمه وتطويره</w:t>
            </w:r>
          </w:p>
        </w:tc>
        <w:tc>
          <w:tcPr>
            <w:tcW w:w="1260" w:type="dxa"/>
            <w:noWrap/>
            <w:hideMark/>
          </w:tcPr>
          <w:p w14:paraId="1B018138"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53</w:t>
            </w:r>
          </w:p>
        </w:tc>
        <w:tc>
          <w:tcPr>
            <w:tcW w:w="1350" w:type="dxa"/>
            <w:noWrap/>
            <w:hideMark/>
          </w:tcPr>
          <w:p w14:paraId="23C6F4AC"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25</w:t>
            </w:r>
          </w:p>
        </w:tc>
        <w:tc>
          <w:tcPr>
            <w:tcW w:w="1347" w:type="dxa"/>
          </w:tcPr>
          <w:p w14:paraId="22A52E39"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27</w:t>
            </w:r>
          </w:p>
        </w:tc>
      </w:tr>
      <w:tr w:rsidR="002F03FD" w:rsidRPr="00294651" w14:paraId="23AFB6CA"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12D1734D"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التركيز على السياحة وتحسين المنتج السياحي وتنويعه</w:t>
            </w:r>
          </w:p>
        </w:tc>
        <w:tc>
          <w:tcPr>
            <w:tcW w:w="1260" w:type="dxa"/>
            <w:noWrap/>
            <w:hideMark/>
          </w:tcPr>
          <w:p w14:paraId="0840FD69" w14:textId="77777777" w:rsidR="002F03FD" w:rsidRPr="00FA0F74" w:rsidRDefault="002F03FD"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54</w:t>
            </w:r>
          </w:p>
        </w:tc>
        <w:tc>
          <w:tcPr>
            <w:tcW w:w="1350" w:type="dxa"/>
            <w:noWrap/>
            <w:hideMark/>
          </w:tcPr>
          <w:p w14:paraId="40464D9B"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23</w:t>
            </w:r>
          </w:p>
        </w:tc>
        <w:tc>
          <w:tcPr>
            <w:tcW w:w="1347" w:type="dxa"/>
          </w:tcPr>
          <w:p w14:paraId="641C1071"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25</w:t>
            </w:r>
          </w:p>
        </w:tc>
      </w:tr>
      <w:tr w:rsidR="002F03FD" w:rsidRPr="00294651" w14:paraId="018E37C2"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270420E7"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هيكلة قطاع الطاقة بما ينعكس على زيادة كفاءة استخدام الطاقة في القطاعات كافة، وخفض كلفها</w:t>
            </w:r>
          </w:p>
        </w:tc>
        <w:tc>
          <w:tcPr>
            <w:tcW w:w="1260" w:type="dxa"/>
            <w:noWrap/>
            <w:hideMark/>
          </w:tcPr>
          <w:p w14:paraId="646EF643" w14:textId="77777777" w:rsidR="002F03FD" w:rsidRPr="00FA0F74" w:rsidRDefault="002F03FD"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49</w:t>
            </w:r>
          </w:p>
        </w:tc>
        <w:tc>
          <w:tcPr>
            <w:tcW w:w="1350" w:type="dxa"/>
            <w:noWrap/>
            <w:hideMark/>
          </w:tcPr>
          <w:p w14:paraId="0FEA58F6"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23</w:t>
            </w:r>
          </w:p>
        </w:tc>
        <w:tc>
          <w:tcPr>
            <w:tcW w:w="1347" w:type="dxa"/>
          </w:tcPr>
          <w:p w14:paraId="2C638912"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26</w:t>
            </w:r>
          </w:p>
        </w:tc>
      </w:tr>
      <w:tr w:rsidR="002F03FD" w:rsidRPr="00294651" w14:paraId="72494EF1"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47FDB424"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تحسين وتفعيل منظومة النقل العام وزيادة كفاءتها</w:t>
            </w:r>
          </w:p>
        </w:tc>
        <w:tc>
          <w:tcPr>
            <w:tcW w:w="1260" w:type="dxa"/>
            <w:noWrap/>
            <w:hideMark/>
          </w:tcPr>
          <w:p w14:paraId="6AF4986D"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48</w:t>
            </w:r>
          </w:p>
        </w:tc>
        <w:tc>
          <w:tcPr>
            <w:tcW w:w="1350" w:type="dxa"/>
            <w:noWrap/>
            <w:hideMark/>
          </w:tcPr>
          <w:p w14:paraId="4488809D"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28</w:t>
            </w:r>
          </w:p>
        </w:tc>
        <w:tc>
          <w:tcPr>
            <w:tcW w:w="1347" w:type="dxa"/>
          </w:tcPr>
          <w:p w14:paraId="43BAD9FB"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30</w:t>
            </w:r>
          </w:p>
        </w:tc>
      </w:tr>
      <w:tr w:rsidR="002F03FD" w:rsidRPr="00294651" w14:paraId="3DB80C54"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01666ED0" w14:textId="03903343"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تصميم برامج وتوفير البيئة التي تسهل على الريادي</w:t>
            </w:r>
            <w:r w:rsidR="005F5F24" w:rsidRPr="00DC5393">
              <w:rPr>
                <w:rFonts w:ascii="Sakkal Majalla" w:hAnsi="Sakkal Majalla" w:cs="Sakkal Majalla"/>
                <w:b w:val="0"/>
                <w:bCs w:val="0"/>
                <w:rtl/>
              </w:rPr>
              <w:t>ب</w:t>
            </w:r>
            <w:r w:rsidRPr="00DC5393">
              <w:rPr>
                <w:rFonts w:ascii="Sakkal Majalla" w:hAnsi="Sakkal Majalla" w:cs="Sakkal Majalla"/>
                <w:b w:val="0"/>
                <w:bCs w:val="0"/>
                <w:rtl/>
              </w:rPr>
              <w:t xml:space="preserve">ن تأسيس الشركات الناشئة </w:t>
            </w:r>
          </w:p>
        </w:tc>
        <w:tc>
          <w:tcPr>
            <w:tcW w:w="1260" w:type="dxa"/>
            <w:noWrap/>
            <w:hideMark/>
          </w:tcPr>
          <w:p w14:paraId="51B5CD65" w14:textId="77777777" w:rsidR="002F03FD" w:rsidRPr="00FA0F74" w:rsidRDefault="002F03FD"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50</w:t>
            </w:r>
          </w:p>
        </w:tc>
        <w:tc>
          <w:tcPr>
            <w:tcW w:w="1350" w:type="dxa"/>
            <w:noWrap/>
            <w:hideMark/>
          </w:tcPr>
          <w:p w14:paraId="46957F7F"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26</w:t>
            </w:r>
          </w:p>
        </w:tc>
        <w:tc>
          <w:tcPr>
            <w:tcW w:w="1347" w:type="dxa"/>
          </w:tcPr>
          <w:p w14:paraId="70490E57"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29</w:t>
            </w:r>
          </w:p>
        </w:tc>
      </w:tr>
      <w:tr w:rsidR="002F03FD" w:rsidRPr="00294651" w14:paraId="64A46656"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58BDBB92"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تذليل العقبات أمام الاستثمار الوطني والاجنبي</w:t>
            </w:r>
          </w:p>
        </w:tc>
        <w:tc>
          <w:tcPr>
            <w:tcW w:w="1260" w:type="dxa"/>
            <w:noWrap/>
            <w:hideMark/>
          </w:tcPr>
          <w:p w14:paraId="01D1ADB4"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54</w:t>
            </w:r>
          </w:p>
        </w:tc>
        <w:tc>
          <w:tcPr>
            <w:tcW w:w="1350" w:type="dxa"/>
            <w:noWrap/>
            <w:hideMark/>
          </w:tcPr>
          <w:p w14:paraId="640187D0"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25</w:t>
            </w:r>
          </w:p>
        </w:tc>
        <w:tc>
          <w:tcPr>
            <w:tcW w:w="1347" w:type="dxa"/>
          </w:tcPr>
          <w:p w14:paraId="29C423F6"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26</w:t>
            </w:r>
          </w:p>
        </w:tc>
      </w:tr>
      <w:tr w:rsidR="002F03FD" w:rsidRPr="00294651" w14:paraId="759976E4"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11F6E682"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 xml:space="preserve">تطوير الجهاز الإداري للدولة </w:t>
            </w:r>
          </w:p>
        </w:tc>
        <w:tc>
          <w:tcPr>
            <w:tcW w:w="1260" w:type="dxa"/>
            <w:noWrap/>
            <w:hideMark/>
          </w:tcPr>
          <w:p w14:paraId="47F5C6F8" w14:textId="77777777" w:rsidR="002F03FD" w:rsidRPr="00FA0F74" w:rsidRDefault="002F03FD"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52</w:t>
            </w:r>
          </w:p>
        </w:tc>
        <w:tc>
          <w:tcPr>
            <w:tcW w:w="1350" w:type="dxa"/>
            <w:noWrap/>
            <w:hideMark/>
          </w:tcPr>
          <w:p w14:paraId="3ADEE558"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30</w:t>
            </w:r>
          </w:p>
        </w:tc>
        <w:tc>
          <w:tcPr>
            <w:tcW w:w="1347" w:type="dxa"/>
          </w:tcPr>
          <w:p w14:paraId="1411453A"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30</w:t>
            </w:r>
          </w:p>
        </w:tc>
      </w:tr>
      <w:tr w:rsidR="002F03FD" w:rsidRPr="00294651" w14:paraId="77194BED"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1B730B35"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lastRenderedPageBreak/>
              <w:t>تطوير منظومتين الضريبة والجمركية وأدوتهما</w:t>
            </w:r>
          </w:p>
        </w:tc>
        <w:tc>
          <w:tcPr>
            <w:tcW w:w="1260" w:type="dxa"/>
            <w:noWrap/>
            <w:hideMark/>
          </w:tcPr>
          <w:p w14:paraId="2781A5D4" w14:textId="77777777" w:rsidR="002F03FD" w:rsidRPr="00FA0F74" w:rsidRDefault="002F03FD"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52</w:t>
            </w:r>
          </w:p>
        </w:tc>
        <w:tc>
          <w:tcPr>
            <w:tcW w:w="1350" w:type="dxa"/>
            <w:noWrap/>
            <w:hideMark/>
          </w:tcPr>
          <w:p w14:paraId="33C38AFC"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27</w:t>
            </w:r>
          </w:p>
        </w:tc>
        <w:tc>
          <w:tcPr>
            <w:tcW w:w="1347" w:type="dxa"/>
          </w:tcPr>
          <w:p w14:paraId="6FB7BEA2"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31</w:t>
            </w:r>
          </w:p>
        </w:tc>
      </w:tr>
      <w:tr w:rsidR="002F03FD" w:rsidRPr="00294651" w14:paraId="6730F792"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2082C5B3"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ترسيخ مبدأ سيادة القانون</w:t>
            </w:r>
          </w:p>
        </w:tc>
        <w:tc>
          <w:tcPr>
            <w:tcW w:w="1260" w:type="dxa"/>
            <w:noWrap/>
            <w:hideMark/>
          </w:tcPr>
          <w:p w14:paraId="53E72E95" w14:textId="77777777" w:rsidR="002F03FD" w:rsidRPr="00FA0F74" w:rsidRDefault="002F03FD"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62</w:t>
            </w:r>
          </w:p>
        </w:tc>
        <w:tc>
          <w:tcPr>
            <w:tcW w:w="1350" w:type="dxa"/>
            <w:noWrap/>
            <w:hideMark/>
          </w:tcPr>
          <w:p w14:paraId="66F2D9B3"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43</w:t>
            </w:r>
          </w:p>
        </w:tc>
        <w:tc>
          <w:tcPr>
            <w:tcW w:w="1347" w:type="dxa"/>
          </w:tcPr>
          <w:p w14:paraId="0D96A47D"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40</w:t>
            </w:r>
          </w:p>
        </w:tc>
      </w:tr>
      <w:tr w:rsidR="002F03FD" w:rsidRPr="00294651" w14:paraId="48D2DE49"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5C9683AA"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صون المال العام من خلال إجراءات حكومية خاضعة للرقابة من مؤسسات رقابية قوية وفعالة</w:t>
            </w:r>
          </w:p>
        </w:tc>
        <w:tc>
          <w:tcPr>
            <w:tcW w:w="1260" w:type="dxa"/>
            <w:noWrap/>
            <w:hideMark/>
          </w:tcPr>
          <w:p w14:paraId="1545F29E" w14:textId="77777777" w:rsidR="002F03FD" w:rsidRPr="00FA0F74" w:rsidRDefault="002F03FD"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52</w:t>
            </w:r>
          </w:p>
        </w:tc>
        <w:tc>
          <w:tcPr>
            <w:tcW w:w="1350" w:type="dxa"/>
            <w:noWrap/>
            <w:hideMark/>
          </w:tcPr>
          <w:p w14:paraId="3779536B"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32</w:t>
            </w:r>
          </w:p>
        </w:tc>
        <w:tc>
          <w:tcPr>
            <w:tcW w:w="1347" w:type="dxa"/>
          </w:tcPr>
          <w:p w14:paraId="4481F64E"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32</w:t>
            </w:r>
          </w:p>
        </w:tc>
      </w:tr>
      <w:tr w:rsidR="002F03FD" w:rsidRPr="00294651" w14:paraId="11F97305"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5CA66917"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مواصلة دعم القوات المسلحة والأجهزة الأمنية، وتوفير سُبل العيش الكريم لمنتسبيها</w:t>
            </w:r>
          </w:p>
        </w:tc>
        <w:tc>
          <w:tcPr>
            <w:tcW w:w="1260" w:type="dxa"/>
            <w:noWrap/>
            <w:hideMark/>
          </w:tcPr>
          <w:p w14:paraId="771A77A3" w14:textId="77777777" w:rsidR="002F03FD" w:rsidRPr="00FA0F74" w:rsidRDefault="002F03FD" w:rsidP="00DE1E2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65</w:t>
            </w:r>
          </w:p>
        </w:tc>
        <w:tc>
          <w:tcPr>
            <w:tcW w:w="1350" w:type="dxa"/>
            <w:noWrap/>
            <w:hideMark/>
          </w:tcPr>
          <w:p w14:paraId="4D6C91B7"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43</w:t>
            </w:r>
          </w:p>
        </w:tc>
        <w:tc>
          <w:tcPr>
            <w:tcW w:w="1347" w:type="dxa"/>
          </w:tcPr>
          <w:p w14:paraId="591EE9BA"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49</w:t>
            </w:r>
          </w:p>
        </w:tc>
      </w:tr>
      <w:tr w:rsidR="002F03FD" w:rsidRPr="00294651" w14:paraId="3CC565DF"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29BE3041"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دعم المتقاعدين العسكريين وتحسين ظروفهم المعيشية</w:t>
            </w:r>
          </w:p>
        </w:tc>
        <w:tc>
          <w:tcPr>
            <w:tcW w:w="1260" w:type="dxa"/>
            <w:noWrap/>
            <w:hideMark/>
          </w:tcPr>
          <w:p w14:paraId="004DF240" w14:textId="77777777" w:rsidR="002F03FD" w:rsidRPr="00FA0F74" w:rsidRDefault="002F03FD" w:rsidP="00DE1E2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56</w:t>
            </w:r>
          </w:p>
        </w:tc>
        <w:tc>
          <w:tcPr>
            <w:tcW w:w="1350" w:type="dxa"/>
            <w:noWrap/>
            <w:hideMark/>
          </w:tcPr>
          <w:p w14:paraId="49534369"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37</w:t>
            </w:r>
          </w:p>
        </w:tc>
        <w:tc>
          <w:tcPr>
            <w:tcW w:w="1347" w:type="dxa"/>
          </w:tcPr>
          <w:p w14:paraId="1A4DFBE6"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45</w:t>
            </w:r>
          </w:p>
        </w:tc>
      </w:tr>
      <w:tr w:rsidR="002F03FD" w:rsidRPr="00294651" w14:paraId="6501E384"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7BE1E224"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مواصلة الدعم والمساندة للأشقاء الفلسطينيين، وحماية المقدسات الإسلامية والمسيحية في القدس الشريف</w:t>
            </w:r>
          </w:p>
        </w:tc>
        <w:tc>
          <w:tcPr>
            <w:tcW w:w="1260" w:type="dxa"/>
            <w:noWrap/>
            <w:hideMark/>
          </w:tcPr>
          <w:p w14:paraId="23AD7FE2"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66</w:t>
            </w:r>
          </w:p>
        </w:tc>
        <w:tc>
          <w:tcPr>
            <w:tcW w:w="1350" w:type="dxa"/>
            <w:noWrap/>
            <w:hideMark/>
          </w:tcPr>
          <w:p w14:paraId="520FBDDE"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47</w:t>
            </w:r>
          </w:p>
        </w:tc>
        <w:tc>
          <w:tcPr>
            <w:tcW w:w="1347" w:type="dxa"/>
          </w:tcPr>
          <w:p w14:paraId="40F3D367" w14:textId="77777777" w:rsidR="002F03FD" w:rsidRPr="00FA0F74" w:rsidRDefault="002F03FD"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52</w:t>
            </w:r>
          </w:p>
        </w:tc>
      </w:tr>
      <w:tr w:rsidR="002F03FD" w:rsidRPr="00294651" w14:paraId="478B6C03"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5206" w:type="dxa"/>
            <w:noWrap/>
            <w:hideMark/>
          </w:tcPr>
          <w:p w14:paraId="14823BA3" w14:textId="77777777" w:rsidR="002F03FD" w:rsidRPr="00DC5393" w:rsidRDefault="002F03FD" w:rsidP="00DE1E2F">
            <w:pPr>
              <w:bidi/>
              <w:spacing w:line="276" w:lineRule="auto"/>
              <w:rPr>
                <w:rFonts w:ascii="Sakkal Majalla" w:eastAsia="Times New Roman" w:hAnsi="Sakkal Majalla" w:cs="Sakkal Majalla"/>
                <w:b w:val="0"/>
                <w:bCs w:val="0"/>
              </w:rPr>
            </w:pPr>
            <w:r w:rsidRPr="00DC5393">
              <w:rPr>
                <w:rFonts w:ascii="Sakkal Majalla" w:hAnsi="Sakkal Majalla" w:cs="Sakkal Majalla"/>
                <w:b w:val="0"/>
                <w:bCs w:val="0"/>
                <w:rtl/>
              </w:rPr>
              <w:t>تعزيز العمل العربي المشترك، وتوسيع التعاون الاقتصادي والتجاري والاستثماري، بما يحقق المصالح المشتركة.</w:t>
            </w:r>
          </w:p>
        </w:tc>
        <w:tc>
          <w:tcPr>
            <w:tcW w:w="1260" w:type="dxa"/>
            <w:noWrap/>
            <w:hideMark/>
          </w:tcPr>
          <w:p w14:paraId="63369948"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FA0F74">
              <w:rPr>
                <w:rFonts w:ascii="Sakkal Majalla" w:hAnsi="Sakkal Majalla" w:cs="Sakkal Majalla"/>
                <w:sz w:val="24"/>
                <w:szCs w:val="24"/>
              </w:rPr>
              <w:t>60</w:t>
            </w:r>
          </w:p>
        </w:tc>
        <w:tc>
          <w:tcPr>
            <w:tcW w:w="1350" w:type="dxa"/>
            <w:noWrap/>
            <w:hideMark/>
          </w:tcPr>
          <w:p w14:paraId="40A33A6B"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35</w:t>
            </w:r>
          </w:p>
        </w:tc>
        <w:tc>
          <w:tcPr>
            <w:tcW w:w="1347" w:type="dxa"/>
          </w:tcPr>
          <w:p w14:paraId="5104FDDA" w14:textId="77777777" w:rsidR="002F03FD" w:rsidRPr="00FA0F74" w:rsidRDefault="002F03FD"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FA0F74">
              <w:rPr>
                <w:rFonts w:ascii="Sakkal Majalla" w:hAnsi="Sakkal Majalla" w:cs="Sakkal Majalla"/>
                <w:sz w:val="24"/>
                <w:szCs w:val="24"/>
              </w:rPr>
              <w:t>40</w:t>
            </w:r>
          </w:p>
        </w:tc>
      </w:tr>
    </w:tbl>
    <w:p w14:paraId="533F964D" w14:textId="65009589" w:rsidR="002F03FD" w:rsidRPr="00294651" w:rsidRDefault="002F03FD" w:rsidP="002F03FD">
      <w:pPr>
        <w:bidi/>
        <w:ind w:firstLine="720"/>
        <w:rPr>
          <w:rFonts w:ascii="Sakkal Majalla" w:hAnsi="Sakkal Majalla" w:cs="Sakkal Majalla"/>
          <w:lang w:val="en-GB" w:bidi="ar-JO"/>
        </w:rPr>
      </w:pPr>
    </w:p>
    <w:p w14:paraId="2270CFD5" w14:textId="480B93E7" w:rsidR="005B62CF" w:rsidRDefault="005B62CF" w:rsidP="005B62CF">
      <w:pPr>
        <w:pStyle w:val="ListParagraph"/>
        <w:numPr>
          <w:ilvl w:val="0"/>
          <w:numId w:val="8"/>
        </w:numPr>
        <w:bidi/>
        <w:spacing w:after="0" w:line="276" w:lineRule="auto"/>
        <w:jc w:val="both"/>
        <w:rPr>
          <w:rFonts w:ascii="Sakkal Majalla" w:hAnsi="Sakkal Majalla" w:cs="Sakkal Majalla"/>
          <w:b/>
          <w:bCs/>
          <w:color w:val="800000"/>
          <w:sz w:val="28"/>
          <w:szCs w:val="28"/>
          <w:lang w:bidi="ar-JO"/>
        </w:rPr>
      </w:pPr>
      <w:r>
        <w:rPr>
          <w:rFonts w:ascii="Sakkal Majalla" w:hAnsi="Sakkal Majalla" w:cs="Sakkal Majalla" w:hint="cs"/>
          <w:b/>
          <w:bCs/>
          <w:color w:val="800000"/>
          <w:sz w:val="28"/>
          <w:szCs w:val="28"/>
          <w:rtl/>
          <w:lang w:bidi="ar-JO"/>
        </w:rPr>
        <w:t xml:space="preserve">إلى أين نحن ذاهبون؟ </w:t>
      </w:r>
    </w:p>
    <w:p w14:paraId="627596C3" w14:textId="77777777" w:rsidR="002F03FD" w:rsidRPr="005B62CF" w:rsidRDefault="002F03FD" w:rsidP="002F03FD">
      <w:pPr>
        <w:bidi/>
        <w:ind w:firstLine="720"/>
        <w:rPr>
          <w:rFonts w:ascii="Sakkal Majalla" w:hAnsi="Sakkal Majalla" w:cs="Sakkal Majalla"/>
          <w:rtl/>
          <w:lang w:bidi="ar-JO"/>
        </w:rPr>
      </w:pPr>
    </w:p>
    <w:p w14:paraId="69A886DB" w14:textId="6CE71C88" w:rsidR="00C60E24" w:rsidRPr="00294651" w:rsidRDefault="000B6613" w:rsidP="00C60E24">
      <w:pPr>
        <w:bidi/>
        <w:jc w:val="both"/>
        <w:rPr>
          <w:rFonts w:ascii="Sakkal Majalla" w:hAnsi="Sakkal Majalla" w:cs="Sakkal Majalla"/>
          <w:sz w:val="28"/>
          <w:szCs w:val="28"/>
          <w:rtl/>
          <w:lang w:val="en-GB" w:bidi="ar-JO"/>
        </w:rPr>
      </w:pPr>
      <w:r>
        <w:rPr>
          <w:rFonts w:ascii="Sakkal Majalla" w:hAnsi="Sakkal Majalla" w:cs="Sakkal Majalla" w:hint="cs"/>
          <w:sz w:val="28"/>
          <w:szCs w:val="28"/>
          <w:rtl/>
        </w:rPr>
        <w:t>ا</w:t>
      </w:r>
      <w:r w:rsidRPr="002123F5">
        <w:rPr>
          <w:rFonts w:ascii="Sakkal Majalla" w:hAnsi="Sakkal Majalla" w:cs="Sakkal Majalla"/>
          <w:sz w:val="28"/>
          <w:szCs w:val="28"/>
          <w:rtl/>
        </w:rPr>
        <w:t>رتفاع نسبة من يعتقدون أن الأمور في الأردن تسير في الاتجاه السلبي</w:t>
      </w:r>
      <w:r>
        <w:rPr>
          <w:rFonts w:ascii="Sakkal Majalla" w:hAnsi="Sakkal Majalla" w:cs="Sakkal Majalla" w:hint="cs"/>
          <w:sz w:val="28"/>
          <w:szCs w:val="28"/>
          <w:rtl/>
        </w:rPr>
        <w:t>.</w:t>
      </w:r>
      <w:r w:rsidR="00C60E24">
        <w:rPr>
          <w:rFonts w:ascii="Sakkal Majalla" w:hAnsi="Sakkal Majalla" w:cs="Sakkal Majalla" w:hint="cs"/>
          <w:sz w:val="28"/>
          <w:szCs w:val="28"/>
          <w:rtl/>
          <w:lang w:val="en-GB"/>
        </w:rPr>
        <w:t xml:space="preserve"> هذا وقد تزايدت هذه النسبة تدريجيًا منذ تشكيل الحكومة المُستطلعة، حيث بلغت 53% في تشرين الأول من العام الماضي (2020) وازدادت ب</w:t>
      </w:r>
      <w:r w:rsidR="00C60E24">
        <w:rPr>
          <w:rFonts w:ascii="Sakkal Majalla" w:hAnsi="Sakkal Majalla" w:cs="Sakkal Majalla" w:hint="cs"/>
          <w:sz w:val="28"/>
          <w:szCs w:val="28"/>
          <w:rtl/>
          <w:lang w:val="en-GB" w:bidi="ar-JO"/>
        </w:rPr>
        <w:t>إجمالي</w:t>
      </w:r>
      <w:r w:rsidR="00C60E24">
        <w:rPr>
          <w:rFonts w:ascii="Sakkal Majalla" w:hAnsi="Sakkal Majalla" w:cs="Sakkal Majalla" w:hint="cs"/>
          <w:sz w:val="28"/>
          <w:szCs w:val="28"/>
          <w:rtl/>
          <w:lang w:val="en-GB"/>
        </w:rPr>
        <w:t xml:space="preserve"> 5% على مدار المئتي يوم الماضيين. </w:t>
      </w:r>
      <w:r w:rsidR="00C60E24" w:rsidRPr="003E5B01">
        <w:rPr>
          <w:rFonts w:ascii="Sakkal Majalla" w:hAnsi="Sakkal Majalla" w:cs="Sakkal Majalla"/>
          <w:sz w:val="28"/>
          <w:szCs w:val="28"/>
          <w:rtl/>
          <w:lang w:val="en-GB"/>
        </w:rPr>
        <w:t>فيما يرى (</w:t>
      </w:r>
      <w:r w:rsidR="00C60E24">
        <w:rPr>
          <w:rFonts w:ascii="Sakkal Majalla" w:hAnsi="Sakkal Majalla" w:cs="Sakkal Majalla" w:hint="cs"/>
          <w:sz w:val="28"/>
          <w:szCs w:val="28"/>
          <w:rtl/>
          <w:lang w:val="en-GB"/>
        </w:rPr>
        <w:t>38</w:t>
      </w:r>
      <w:r w:rsidR="00C60E24" w:rsidRPr="003E5B01">
        <w:rPr>
          <w:rFonts w:ascii="Sakkal Majalla" w:hAnsi="Sakkal Majalla" w:cs="Sakkal Majalla"/>
          <w:sz w:val="28"/>
          <w:szCs w:val="28"/>
          <w:rtl/>
          <w:lang w:val="en-GB"/>
        </w:rPr>
        <w:t>%) فقط أن الأ</w:t>
      </w:r>
      <w:r w:rsidR="00C60E24">
        <w:rPr>
          <w:rFonts w:ascii="Sakkal Majalla" w:hAnsi="Sakkal Majalla" w:cs="Sakkal Majalla" w:hint="cs"/>
          <w:sz w:val="28"/>
          <w:szCs w:val="28"/>
          <w:rtl/>
          <w:lang w:val="en-GB"/>
        </w:rPr>
        <w:t xml:space="preserve">مور </w:t>
      </w:r>
      <w:r w:rsidR="00C60E24" w:rsidRPr="003E5B01">
        <w:rPr>
          <w:rFonts w:ascii="Sakkal Majalla" w:hAnsi="Sakkal Majalla" w:cs="Sakkal Majalla"/>
          <w:sz w:val="28"/>
          <w:szCs w:val="28"/>
          <w:rtl/>
          <w:lang w:val="en-GB"/>
        </w:rPr>
        <w:t>تسير في الاتجاه الإيجابي</w:t>
      </w:r>
      <w:r w:rsidR="00C60E24">
        <w:rPr>
          <w:rFonts w:ascii="Sakkal Majalla" w:hAnsi="Sakkal Majalla" w:cs="Sakkal Majalla" w:hint="cs"/>
          <w:sz w:val="28"/>
          <w:szCs w:val="28"/>
          <w:rtl/>
          <w:lang w:val="en-GB"/>
        </w:rPr>
        <w:t xml:space="preserve">، بينما كانت هذه النسبة تبلغ 42% عند مرحلة التشكيل وقلّت بنسبة 4% حتى اليوم. </w:t>
      </w:r>
    </w:p>
    <w:p w14:paraId="014A7D98" w14:textId="77777777" w:rsidR="00C60E24" w:rsidRPr="00B36C14" w:rsidRDefault="00C60E24" w:rsidP="00C60E24">
      <w:pPr>
        <w:bidi/>
        <w:jc w:val="both"/>
        <w:rPr>
          <w:rFonts w:ascii="Sakkal Majalla" w:eastAsia="Times New Roman" w:hAnsi="Sakkal Majalla" w:cs="Sakkal Majalla"/>
          <w:color w:val="000000"/>
          <w:sz w:val="28"/>
          <w:szCs w:val="28"/>
        </w:rPr>
      </w:pPr>
      <w:r w:rsidRPr="00B36C14">
        <w:rPr>
          <w:rFonts w:ascii="Sakkal Majalla" w:hAnsi="Sakkal Majalla" w:cs="Sakkal Majalla" w:hint="cs"/>
          <w:sz w:val="28"/>
          <w:szCs w:val="28"/>
          <w:rtl/>
          <w:lang w:val="en-GB" w:bidi="ar-JO"/>
        </w:rPr>
        <w:t xml:space="preserve">تعود هذه النظرة المتشائمة لاتجاه سير الأمور في الأردن إلى عدة أسباب بحسب </w:t>
      </w:r>
      <w:r>
        <w:rPr>
          <w:rFonts w:ascii="Sakkal Majalla" w:eastAsia="Times New Roman" w:hAnsi="Sakkal Majalla" w:cs="Sakkal Majalla" w:hint="cs"/>
          <w:sz w:val="28"/>
          <w:szCs w:val="28"/>
          <w:rtl/>
          <w:lang w:bidi="ar-JO"/>
        </w:rPr>
        <w:t>الأردنيين</w:t>
      </w:r>
      <w:r w:rsidRPr="00B36C14">
        <w:rPr>
          <w:rFonts w:ascii="Sakkal Majalla" w:hAnsi="Sakkal Majalla" w:cs="Sakkal Majalla" w:hint="cs"/>
          <w:sz w:val="28"/>
          <w:szCs w:val="28"/>
          <w:rtl/>
          <w:lang w:val="en-GB" w:bidi="ar-JO"/>
        </w:rPr>
        <w:t xml:space="preserve">، أبرزها تدهور </w:t>
      </w:r>
      <w:r w:rsidRPr="00B36C14">
        <w:rPr>
          <w:rFonts w:ascii="Sakkal Majalla" w:hAnsi="Sakkal Majalla" w:cs="Sakkal Majalla"/>
          <w:sz w:val="28"/>
          <w:szCs w:val="28"/>
          <w:rtl/>
          <w:lang w:val="en-GB"/>
        </w:rPr>
        <w:t>الاوضاع الاقتصادية</w:t>
      </w:r>
      <w:r w:rsidRPr="00B36C14">
        <w:rPr>
          <w:rFonts w:ascii="Sakkal Majalla" w:hAnsi="Sakkal Majalla" w:cs="Sakkal Majalla" w:hint="cs"/>
          <w:sz w:val="28"/>
          <w:szCs w:val="28"/>
          <w:rtl/>
          <w:lang w:val="en-GB"/>
        </w:rPr>
        <w:t xml:space="preserve"> (28.0%)، </w:t>
      </w:r>
      <w:r w:rsidRPr="00B36C14">
        <w:rPr>
          <w:rFonts w:ascii="Sakkal Majalla" w:hAnsi="Sakkal Majalla" w:cs="Sakkal Majalla"/>
          <w:sz w:val="28"/>
          <w:szCs w:val="28"/>
          <w:rtl/>
          <w:lang w:val="en-GB"/>
        </w:rPr>
        <w:t>ارتفاع معدلات الفقر والبطالة</w:t>
      </w:r>
      <w:r w:rsidRPr="00B36C14">
        <w:rPr>
          <w:rFonts w:ascii="Sakkal Majalla" w:hAnsi="Sakkal Majalla" w:cs="Sakkal Majalla" w:hint="cs"/>
          <w:sz w:val="28"/>
          <w:szCs w:val="28"/>
          <w:rtl/>
          <w:lang w:val="en-GB"/>
        </w:rPr>
        <w:t xml:space="preserve"> (27.7%)، أ</w:t>
      </w:r>
      <w:r w:rsidRPr="00B36C14">
        <w:rPr>
          <w:rFonts w:ascii="Sakkal Majalla" w:hAnsi="Sakkal Majalla" w:cs="Sakkal Majalla"/>
          <w:sz w:val="28"/>
          <w:szCs w:val="28"/>
          <w:rtl/>
          <w:lang w:val="en-GB"/>
        </w:rPr>
        <w:t>زمة كورونا وت</w:t>
      </w:r>
      <w:r w:rsidRPr="00B36C14">
        <w:rPr>
          <w:rFonts w:ascii="Sakkal Majalla" w:hAnsi="Sakkal Majalla" w:cs="Sakkal Majalla" w:hint="cs"/>
          <w:sz w:val="28"/>
          <w:szCs w:val="28"/>
          <w:rtl/>
          <w:lang w:val="en-GB"/>
        </w:rPr>
        <w:t>أ</w:t>
      </w:r>
      <w:r w:rsidRPr="00B36C14">
        <w:rPr>
          <w:rFonts w:ascii="Sakkal Majalla" w:hAnsi="Sakkal Majalla" w:cs="Sakkal Majalla"/>
          <w:sz w:val="28"/>
          <w:szCs w:val="28"/>
          <w:rtl/>
          <w:lang w:val="en-GB"/>
        </w:rPr>
        <w:t>ثيراتها على كافة المجالات</w:t>
      </w:r>
      <w:r w:rsidRPr="00B36C14">
        <w:rPr>
          <w:rFonts w:ascii="Sakkal Majalla" w:hAnsi="Sakkal Majalla" w:cs="Sakkal Majalla" w:hint="cs"/>
          <w:sz w:val="28"/>
          <w:szCs w:val="28"/>
          <w:rtl/>
          <w:lang w:val="en-GB"/>
        </w:rPr>
        <w:t xml:space="preserve"> (10.3%)،</w:t>
      </w:r>
      <w:r w:rsidRPr="00B36C14">
        <w:rPr>
          <w:rFonts w:ascii="Sakkal Majalla" w:hAnsi="Sakkal Majalla" w:cs="Sakkal Majalla"/>
          <w:sz w:val="28"/>
          <w:szCs w:val="28"/>
          <w:rtl/>
          <w:lang w:val="en-GB"/>
        </w:rPr>
        <w:t xml:space="preserve"> سوء ال</w:t>
      </w:r>
      <w:r w:rsidRPr="00B36C14">
        <w:rPr>
          <w:rFonts w:ascii="Sakkal Majalla" w:hAnsi="Sakkal Majalla" w:cs="Sakkal Majalla" w:hint="cs"/>
          <w:sz w:val="28"/>
          <w:szCs w:val="28"/>
          <w:rtl/>
          <w:lang w:val="en-GB"/>
        </w:rPr>
        <w:t>إ</w:t>
      </w:r>
      <w:r w:rsidRPr="00B36C14">
        <w:rPr>
          <w:rFonts w:ascii="Sakkal Majalla" w:hAnsi="Sakkal Majalla" w:cs="Sakkal Majalla"/>
          <w:sz w:val="28"/>
          <w:szCs w:val="28"/>
          <w:rtl/>
          <w:lang w:val="en-GB"/>
        </w:rPr>
        <w:t>دارة الحكومية</w:t>
      </w:r>
      <w:r w:rsidRPr="00B36C14">
        <w:rPr>
          <w:rFonts w:ascii="Sakkal Majalla" w:hAnsi="Sakkal Majalla" w:cs="Sakkal Majalla" w:hint="cs"/>
          <w:sz w:val="28"/>
          <w:szCs w:val="28"/>
          <w:rtl/>
          <w:lang w:val="en-GB"/>
        </w:rPr>
        <w:t xml:space="preserve"> (8.5%)، </w:t>
      </w:r>
      <w:r w:rsidRPr="00B36C14">
        <w:rPr>
          <w:rFonts w:ascii="Sakkal Majalla" w:hAnsi="Sakkal Majalla" w:cs="Sakkal Majalla"/>
          <w:sz w:val="28"/>
          <w:szCs w:val="28"/>
          <w:rtl/>
          <w:lang w:val="en-GB"/>
        </w:rPr>
        <w:t>انتشار الفساد والواسطة والمحسوبية</w:t>
      </w:r>
      <w:r w:rsidRPr="00B36C14">
        <w:rPr>
          <w:rFonts w:ascii="Sakkal Majalla" w:hAnsi="Sakkal Majalla" w:cs="Sakkal Majalla" w:hint="cs"/>
          <w:sz w:val="28"/>
          <w:szCs w:val="28"/>
          <w:rtl/>
          <w:lang w:val="en-GB"/>
        </w:rPr>
        <w:t xml:space="preserve"> (7.2%)، </w:t>
      </w:r>
      <w:r w:rsidRPr="00B36C14">
        <w:rPr>
          <w:rFonts w:ascii="Sakkal Majalla" w:hAnsi="Sakkal Majalla" w:cs="Sakkal Majalla"/>
          <w:sz w:val="28"/>
          <w:szCs w:val="28"/>
          <w:rtl/>
          <w:lang w:val="en-GB"/>
        </w:rPr>
        <w:t>ارتفاع الأسعار وغلاء المعيشة</w:t>
      </w:r>
      <w:r w:rsidRPr="00B36C14">
        <w:rPr>
          <w:rFonts w:ascii="Sakkal Majalla" w:hAnsi="Sakkal Majalla" w:cs="Sakkal Majalla" w:hint="cs"/>
          <w:sz w:val="28"/>
          <w:szCs w:val="28"/>
          <w:rtl/>
          <w:lang w:val="en-GB"/>
        </w:rPr>
        <w:t xml:space="preserve"> (5.7%)،</w:t>
      </w:r>
      <w:r>
        <w:rPr>
          <w:rFonts w:ascii="Sakkal Majalla" w:hAnsi="Sakkal Majalla" w:cs="Sakkal Majalla" w:hint="cs"/>
          <w:sz w:val="28"/>
          <w:szCs w:val="28"/>
          <w:rtl/>
          <w:lang w:val="en-GB"/>
        </w:rPr>
        <w:t xml:space="preserve"> </w:t>
      </w:r>
      <w:r w:rsidRPr="00B36C14">
        <w:rPr>
          <w:rFonts w:ascii="Sakkal Majalla" w:hAnsi="Sakkal Majalla" w:cs="Sakkal Majalla"/>
          <w:sz w:val="28"/>
          <w:szCs w:val="28"/>
          <w:rtl/>
          <w:lang w:val="en-GB"/>
        </w:rPr>
        <w:t>تردي الأوضاع بشكل عام</w:t>
      </w:r>
      <w:r w:rsidRPr="00B36C14">
        <w:rPr>
          <w:rFonts w:ascii="Sakkal Majalla" w:hAnsi="Sakkal Majalla" w:cs="Sakkal Majalla" w:hint="cs"/>
          <w:sz w:val="28"/>
          <w:szCs w:val="28"/>
          <w:rtl/>
          <w:lang w:val="en-GB"/>
        </w:rPr>
        <w:t xml:space="preserve"> (5.0%)، وعدم وجود </w:t>
      </w:r>
      <w:r w:rsidRPr="00B36C14">
        <w:rPr>
          <w:rFonts w:ascii="Sakkal Majalla" w:hAnsi="Sakkal Majalla" w:cs="Sakkal Majalla"/>
          <w:sz w:val="28"/>
          <w:szCs w:val="28"/>
          <w:rtl/>
          <w:lang w:val="en-GB"/>
        </w:rPr>
        <w:t>اصلاحات حقيقية</w:t>
      </w:r>
      <w:r w:rsidRPr="00B36C14">
        <w:rPr>
          <w:rFonts w:ascii="Sakkal Majalla" w:hAnsi="Sakkal Majalla" w:cs="Sakkal Majalla" w:hint="cs"/>
          <w:sz w:val="28"/>
          <w:szCs w:val="28"/>
          <w:rtl/>
          <w:lang w:val="en-GB"/>
        </w:rPr>
        <w:t xml:space="preserve"> (2.8%).   </w:t>
      </w:r>
    </w:p>
    <w:p w14:paraId="21C0D144" w14:textId="77777777" w:rsidR="00C60E24" w:rsidRDefault="00C60E24" w:rsidP="00C60E24">
      <w:pPr>
        <w:bidi/>
        <w:jc w:val="both"/>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 xml:space="preserve">يبقى </w:t>
      </w:r>
      <w:r w:rsidRPr="00156EC8">
        <w:rPr>
          <w:rFonts w:ascii="Sakkal Majalla" w:eastAsia="Times New Roman" w:hAnsi="Sakkal Majalla" w:cs="Sakkal Majalla"/>
          <w:color w:val="000000"/>
          <w:sz w:val="28"/>
          <w:szCs w:val="28"/>
          <w:u w:val="single"/>
          <w:rtl/>
        </w:rPr>
        <w:t>تردي الأوضاع الاقتصادية</w:t>
      </w:r>
      <w:r w:rsidRPr="00B71965">
        <w:rPr>
          <w:rFonts w:ascii="Sakkal Majalla" w:eastAsia="Times New Roman" w:hAnsi="Sakkal Majalla" w:cs="Sakkal Majalla"/>
          <w:color w:val="000000"/>
          <w:sz w:val="28"/>
          <w:szCs w:val="28"/>
          <w:rtl/>
        </w:rPr>
        <w:t xml:space="preserve"> بصفة عامة </w:t>
      </w:r>
      <w:r w:rsidRPr="00156EC8">
        <w:rPr>
          <w:rFonts w:ascii="Sakkal Majalla" w:eastAsia="Times New Roman" w:hAnsi="Sakkal Majalla" w:cs="Sakkal Majalla"/>
          <w:color w:val="000000"/>
          <w:sz w:val="28"/>
          <w:szCs w:val="28"/>
          <w:u w:val="single"/>
          <w:rtl/>
        </w:rPr>
        <w:t>وارتفاع معدلات الفقر والبطالة</w:t>
      </w:r>
      <w:r w:rsidRPr="00B71965">
        <w:rPr>
          <w:rFonts w:ascii="Sakkal Majalla" w:eastAsia="Times New Roman" w:hAnsi="Sakkal Majalla" w:cs="Sakkal Majalla"/>
          <w:color w:val="000000"/>
          <w:sz w:val="28"/>
          <w:szCs w:val="28"/>
          <w:rtl/>
        </w:rPr>
        <w:t xml:space="preserve"> أبرز أسباب الاعتقاد بأن الأمور تسير في الاتجاه السلبي</w:t>
      </w:r>
      <w:r>
        <w:rPr>
          <w:rFonts w:ascii="Sakkal Majalla" w:eastAsia="Times New Roman" w:hAnsi="Sakkal Majalla" w:cs="Sakkal Majalla" w:hint="cs"/>
          <w:color w:val="000000"/>
          <w:sz w:val="28"/>
          <w:szCs w:val="28"/>
          <w:rtl/>
        </w:rPr>
        <w:t xml:space="preserve">، كما جاء في الاستطلاعات السابقة. </w:t>
      </w:r>
    </w:p>
    <w:p w14:paraId="7D28D526" w14:textId="142EE569" w:rsidR="00C60E24" w:rsidRDefault="00C60E24" w:rsidP="00C60E24">
      <w:pPr>
        <w:pStyle w:val="Style2"/>
        <w:ind w:left="26"/>
        <w:rPr>
          <w:rtl/>
        </w:rPr>
      </w:pPr>
      <w:bookmarkStart w:id="24" w:name="_Toc72930367"/>
      <w:bookmarkStart w:id="25" w:name="_Toc72933983"/>
      <w:r w:rsidRPr="003704F9">
        <w:rPr>
          <w:rtl/>
        </w:rPr>
        <w:t>الجدول (</w:t>
      </w:r>
      <w:r w:rsidR="00E107FE">
        <w:rPr>
          <w:rFonts w:hint="cs"/>
          <w:rtl/>
        </w:rPr>
        <w:t>5</w:t>
      </w:r>
      <w:r w:rsidRPr="003704F9">
        <w:rPr>
          <w:rtl/>
        </w:rPr>
        <w:t>): لماذا تعتقد أنها تسير في الاتجاه السلبي؟</w:t>
      </w:r>
      <w:r>
        <w:rPr>
          <w:rFonts w:hint="cs"/>
          <w:rtl/>
        </w:rPr>
        <w:t xml:space="preserve"> من الـ 58%</w:t>
      </w:r>
      <w:bookmarkEnd w:id="24"/>
      <w:bookmarkEnd w:id="25"/>
    </w:p>
    <w:tbl>
      <w:tblPr>
        <w:tblStyle w:val="GridTable4-Accent11"/>
        <w:bidiVisual/>
        <w:tblW w:w="6320" w:type="dxa"/>
        <w:tblInd w:w="1369" w:type="dxa"/>
        <w:tblLook w:val="04A0" w:firstRow="1" w:lastRow="0" w:firstColumn="1" w:lastColumn="0" w:noHBand="0" w:noVBand="1"/>
      </w:tblPr>
      <w:tblGrid>
        <w:gridCol w:w="5675"/>
        <w:gridCol w:w="645"/>
      </w:tblGrid>
      <w:tr w:rsidR="00C60E24" w:rsidRPr="00A55E64" w14:paraId="0A58AA46" w14:textId="77777777" w:rsidTr="001B46A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shd w:val="clear" w:color="auto" w:fill="1F3864" w:themeFill="accent1" w:themeFillShade="80"/>
            <w:noWrap/>
            <w:hideMark/>
          </w:tcPr>
          <w:p w14:paraId="22860808" w14:textId="77777777" w:rsidR="00C60E24" w:rsidRPr="00315240" w:rsidRDefault="00C60E24" w:rsidP="001B46A6">
            <w:pPr>
              <w:jc w:val="center"/>
              <w:rPr>
                <w:rFonts w:ascii="Sakkal Majalla" w:hAnsi="Sakkal Majalla" w:cs="Sakkal Majalla"/>
                <w:b w:val="0"/>
                <w:bCs w:val="0"/>
                <w:sz w:val="24"/>
                <w:szCs w:val="24"/>
                <w:rtl/>
              </w:rPr>
            </w:pPr>
            <w:r w:rsidRPr="00315240">
              <w:rPr>
                <w:rFonts w:ascii="Sakkal Majalla" w:hAnsi="Sakkal Majalla" w:cs="Sakkal Majalla"/>
                <w:b w:val="0"/>
                <w:bCs w:val="0"/>
                <w:sz w:val="24"/>
                <w:szCs w:val="24"/>
                <w:rtl/>
              </w:rPr>
              <w:t>السبب</w:t>
            </w:r>
          </w:p>
        </w:tc>
        <w:tc>
          <w:tcPr>
            <w:tcW w:w="645" w:type="dxa"/>
            <w:shd w:val="clear" w:color="auto" w:fill="1F3864" w:themeFill="accent1" w:themeFillShade="80"/>
            <w:noWrap/>
            <w:hideMark/>
          </w:tcPr>
          <w:p w14:paraId="0AEEE876" w14:textId="77777777" w:rsidR="00C60E24" w:rsidRPr="00315240" w:rsidRDefault="00C60E24" w:rsidP="001B46A6">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315240">
              <w:rPr>
                <w:rFonts w:ascii="Sakkal Majalla" w:hAnsi="Sakkal Majalla" w:cs="Sakkal Majalla"/>
                <w:b w:val="0"/>
                <w:bCs w:val="0"/>
                <w:sz w:val="24"/>
                <w:szCs w:val="24"/>
              </w:rPr>
              <w:t>%</w:t>
            </w:r>
          </w:p>
        </w:tc>
      </w:tr>
      <w:tr w:rsidR="00C60E24" w:rsidRPr="00A55E64" w14:paraId="5238FF1E" w14:textId="77777777" w:rsidTr="001B46A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noWrap/>
            <w:hideMark/>
          </w:tcPr>
          <w:p w14:paraId="0688E3C6"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 xml:space="preserve"> تردي الأوضاع الاقتصادية بصفة عامة</w:t>
            </w:r>
          </w:p>
        </w:tc>
        <w:tc>
          <w:tcPr>
            <w:tcW w:w="645" w:type="dxa"/>
            <w:noWrap/>
            <w:hideMark/>
          </w:tcPr>
          <w:p w14:paraId="4C96DA14" w14:textId="77777777" w:rsidR="00C60E24" w:rsidRPr="00A55E64" w:rsidRDefault="00C60E24"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28.0</w:t>
            </w:r>
          </w:p>
        </w:tc>
      </w:tr>
      <w:tr w:rsidR="00C60E24" w:rsidRPr="00A55E64" w14:paraId="5D866AC2" w14:textId="77777777" w:rsidTr="001B46A6">
        <w:trPr>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6F9FF12C" w14:textId="77777777" w:rsidR="00C60E24" w:rsidRPr="00A55E64" w:rsidRDefault="00C60E24" w:rsidP="001B46A6">
            <w:pPr>
              <w:bidi/>
              <w:rPr>
                <w:rFonts w:ascii="Sakkal Majalla" w:hAnsi="Sakkal Majalla" w:cs="Sakkal Majalla"/>
                <w:b w:val="0"/>
                <w:bCs w:val="0"/>
                <w:color w:val="000000"/>
                <w:sz w:val="24"/>
                <w:szCs w:val="24"/>
                <w:rtl/>
              </w:rPr>
            </w:pPr>
            <w:r w:rsidRPr="00A55E64">
              <w:rPr>
                <w:rFonts w:ascii="Sakkal Majalla" w:hAnsi="Sakkal Majalla" w:cs="Sakkal Majalla"/>
                <w:b w:val="0"/>
                <w:bCs w:val="0"/>
                <w:color w:val="000000"/>
                <w:sz w:val="24"/>
                <w:szCs w:val="24"/>
                <w:rtl/>
              </w:rPr>
              <w:t xml:space="preserve">  ارتفاع معدلات الفقر والبطالة</w:t>
            </w:r>
          </w:p>
        </w:tc>
        <w:tc>
          <w:tcPr>
            <w:tcW w:w="645" w:type="dxa"/>
            <w:noWrap/>
          </w:tcPr>
          <w:p w14:paraId="65F40591" w14:textId="77777777" w:rsidR="00C60E24" w:rsidRPr="00A55E64" w:rsidRDefault="00C60E24"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Pr>
                <w:rFonts w:ascii="Sakkal Majalla" w:hAnsi="Sakkal Majalla" w:cs="Sakkal Majalla" w:hint="cs"/>
                <w:color w:val="000000"/>
                <w:sz w:val="24"/>
                <w:szCs w:val="24"/>
                <w:rtl/>
              </w:rPr>
              <w:t>27.7</w:t>
            </w:r>
          </w:p>
        </w:tc>
      </w:tr>
      <w:tr w:rsidR="00C60E24" w:rsidRPr="00A55E64" w14:paraId="6BC6455F" w14:textId="77777777" w:rsidTr="001B46A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08BA8193"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تداعيات جائحة كورونا على القطاعات كافة</w:t>
            </w:r>
          </w:p>
        </w:tc>
        <w:tc>
          <w:tcPr>
            <w:tcW w:w="645" w:type="dxa"/>
            <w:noWrap/>
          </w:tcPr>
          <w:p w14:paraId="7609A9DC" w14:textId="77777777" w:rsidR="00C60E24" w:rsidRPr="00A55E64" w:rsidRDefault="00C60E24"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55E64">
              <w:rPr>
                <w:rFonts w:ascii="Sakkal Majalla" w:hAnsi="Sakkal Majalla" w:cs="Sakkal Majalla"/>
                <w:color w:val="000000"/>
                <w:sz w:val="24"/>
                <w:szCs w:val="24"/>
              </w:rPr>
              <w:t>1</w:t>
            </w:r>
            <w:r>
              <w:rPr>
                <w:rFonts w:ascii="Sakkal Majalla" w:hAnsi="Sakkal Majalla" w:cs="Sakkal Majalla" w:hint="cs"/>
                <w:color w:val="000000"/>
                <w:sz w:val="24"/>
                <w:szCs w:val="24"/>
                <w:rtl/>
              </w:rPr>
              <w:t>0.3</w:t>
            </w:r>
          </w:p>
        </w:tc>
      </w:tr>
      <w:tr w:rsidR="00C60E24" w:rsidRPr="00A55E64" w14:paraId="723E7099" w14:textId="77777777" w:rsidTr="001B46A6">
        <w:trPr>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30602F72"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سوء الإدارة الحكومية</w:t>
            </w:r>
          </w:p>
        </w:tc>
        <w:tc>
          <w:tcPr>
            <w:tcW w:w="645" w:type="dxa"/>
            <w:noWrap/>
          </w:tcPr>
          <w:p w14:paraId="7508EB79" w14:textId="77777777" w:rsidR="00C60E24" w:rsidRPr="00A55E64" w:rsidRDefault="00C60E24"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8.5</w:t>
            </w:r>
          </w:p>
        </w:tc>
      </w:tr>
      <w:tr w:rsidR="00C60E24" w:rsidRPr="00A55E64" w14:paraId="4AC7403E" w14:textId="77777777" w:rsidTr="001B46A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6072904C"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انتشار الفساد والواسطة والمحسوبية</w:t>
            </w:r>
          </w:p>
        </w:tc>
        <w:tc>
          <w:tcPr>
            <w:tcW w:w="645" w:type="dxa"/>
            <w:noWrap/>
          </w:tcPr>
          <w:p w14:paraId="2616910C" w14:textId="77777777" w:rsidR="00C60E24" w:rsidRPr="00A55E64" w:rsidRDefault="00C60E24"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7.2</w:t>
            </w:r>
          </w:p>
        </w:tc>
      </w:tr>
      <w:tr w:rsidR="00C60E24" w:rsidRPr="00A55E64" w14:paraId="39AF704C" w14:textId="77777777" w:rsidTr="001B46A6">
        <w:trPr>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58F85DEB"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lastRenderedPageBreak/>
              <w:t>ارتفاع الأسعار وغلاء المعيشة</w:t>
            </w:r>
          </w:p>
        </w:tc>
        <w:tc>
          <w:tcPr>
            <w:tcW w:w="645" w:type="dxa"/>
            <w:noWrap/>
          </w:tcPr>
          <w:p w14:paraId="4B37E094" w14:textId="77777777" w:rsidR="00C60E24" w:rsidRPr="00A55E64" w:rsidRDefault="00C60E24"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5.7</w:t>
            </w:r>
          </w:p>
        </w:tc>
      </w:tr>
      <w:tr w:rsidR="00C60E24" w:rsidRPr="00A55E64" w14:paraId="26E0B126" w14:textId="77777777" w:rsidTr="001B46A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1A73E7FB"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 xml:space="preserve"> تردي الأوضاع بشكل عام</w:t>
            </w:r>
          </w:p>
        </w:tc>
        <w:tc>
          <w:tcPr>
            <w:tcW w:w="645" w:type="dxa"/>
            <w:noWrap/>
          </w:tcPr>
          <w:p w14:paraId="6B974FE3" w14:textId="77777777" w:rsidR="00C60E24" w:rsidRPr="00A55E64" w:rsidRDefault="00C60E24"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5.0</w:t>
            </w:r>
          </w:p>
        </w:tc>
      </w:tr>
      <w:tr w:rsidR="00C60E24" w:rsidRPr="00A55E64" w14:paraId="6F10284C" w14:textId="77777777" w:rsidTr="001B46A6">
        <w:trPr>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14F8D80C"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 xml:space="preserve">  لا يوجد اصلاحات حقيقية</w:t>
            </w:r>
          </w:p>
        </w:tc>
        <w:tc>
          <w:tcPr>
            <w:tcW w:w="645" w:type="dxa"/>
            <w:noWrap/>
          </w:tcPr>
          <w:p w14:paraId="298504A6" w14:textId="77777777" w:rsidR="00C60E24" w:rsidRPr="00A55E64" w:rsidRDefault="00C60E24"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2.8</w:t>
            </w:r>
          </w:p>
        </w:tc>
      </w:tr>
      <w:tr w:rsidR="00C60E24" w:rsidRPr="00A55E64" w14:paraId="68C99A81" w14:textId="77777777" w:rsidTr="001B46A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59E6DD33"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تدني الرواتب ومستوى الدخل</w:t>
            </w:r>
          </w:p>
        </w:tc>
        <w:tc>
          <w:tcPr>
            <w:tcW w:w="645" w:type="dxa"/>
            <w:noWrap/>
          </w:tcPr>
          <w:p w14:paraId="08C0D575" w14:textId="77777777" w:rsidR="00C60E24" w:rsidRPr="00A55E64" w:rsidRDefault="00C60E24"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2.0</w:t>
            </w:r>
          </w:p>
        </w:tc>
      </w:tr>
      <w:tr w:rsidR="00C60E24" w:rsidRPr="00A55E64" w14:paraId="1ECC0DD0" w14:textId="77777777" w:rsidTr="001B46A6">
        <w:trPr>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19393F20"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مشاكل التعلم عن بعد</w:t>
            </w:r>
          </w:p>
        </w:tc>
        <w:tc>
          <w:tcPr>
            <w:tcW w:w="645" w:type="dxa"/>
            <w:noWrap/>
          </w:tcPr>
          <w:p w14:paraId="4437768E" w14:textId="77777777" w:rsidR="00C60E24" w:rsidRPr="00A55E64" w:rsidRDefault="00C60E24"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1.8</w:t>
            </w:r>
          </w:p>
        </w:tc>
      </w:tr>
      <w:tr w:rsidR="00C60E24" w:rsidRPr="00A55E64" w14:paraId="6BC987A8" w14:textId="77777777" w:rsidTr="001B46A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153AB171" w14:textId="77777777" w:rsidR="00C60E24" w:rsidRPr="00A55E64" w:rsidRDefault="00C60E24" w:rsidP="001B46A6">
            <w:pPr>
              <w:bidi/>
              <w:rPr>
                <w:rFonts w:ascii="Sakkal Majalla" w:hAnsi="Sakkal Majalla" w:cs="Sakkal Majalla"/>
                <w:b w:val="0"/>
                <w:bCs w:val="0"/>
                <w:color w:val="000000"/>
                <w:sz w:val="24"/>
                <w:szCs w:val="24"/>
              </w:rPr>
            </w:pPr>
            <w:r w:rsidRPr="00A55E64">
              <w:rPr>
                <w:rFonts w:ascii="Sakkal Majalla" w:hAnsi="Sakkal Majalla" w:cs="Sakkal Majalla"/>
                <w:b w:val="0"/>
                <w:bCs w:val="0"/>
                <w:color w:val="000000"/>
                <w:sz w:val="24"/>
                <w:szCs w:val="24"/>
                <w:rtl/>
              </w:rPr>
              <w:t xml:space="preserve">  لا اعرف/ لا يوجد إجابة</w:t>
            </w:r>
          </w:p>
        </w:tc>
        <w:tc>
          <w:tcPr>
            <w:tcW w:w="645" w:type="dxa"/>
            <w:noWrap/>
          </w:tcPr>
          <w:p w14:paraId="07B5FD78" w14:textId="77777777" w:rsidR="00C60E24" w:rsidRPr="00A55E64" w:rsidRDefault="00C60E24"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0.6</w:t>
            </w:r>
          </w:p>
        </w:tc>
      </w:tr>
      <w:tr w:rsidR="00C60E24" w:rsidRPr="00A55E64" w14:paraId="4C7B876B" w14:textId="77777777" w:rsidTr="001B46A6">
        <w:trPr>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2D663889" w14:textId="77777777" w:rsidR="00C60E24" w:rsidRPr="00A55E64" w:rsidRDefault="00C60E24" w:rsidP="001B46A6">
            <w:pPr>
              <w:bidi/>
              <w:rPr>
                <w:rFonts w:ascii="Sakkal Majalla" w:hAnsi="Sakkal Majalla" w:cs="Sakkal Majalla"/>
                <w:b w:val="0"/>
                <w:bCs w:val="0"/>
                <w:color w:val="000000"/>
                <w:sz w:val="24"/>
                <w:szCs w:val="24"/>
                <w:rtl/>
              </w:rPr>
            </w:pPr>
            <w:r>
              <w:rPr>
                <w:rFonts w:ascii="Sakkal Majalla" w:hAnsi="Sakkal Majalla" w:cs="Sakkal Majalla" w:hint="cs"/>
                <w:b w:val="0"/>
                <w:bCs w:val="0"/>
                <w:color w:val="000000"/>
                <w:sz w:val="24"/>
                <w:szCs w:val="24"/>
                <w:rtl/>
              </w:rPr>
              <w:t>أخرى</w:t>
            </w:r>
          </w:p>
        </w:tc>
        <w:tc>
          <w:tcPr>
            <w:tcW w:w="645" w:type="dxa"/>
            <w:noWrap/>
          </w:tcPr>
          <w:p w14:paraId="4593A707" w14:textId="77777777" w:rsidR="00C60E24" w:rsidRPr="00A55E64" w:rsidRDefault="00C60E24"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Pr>
                <w:rFonts w:ascii="Sakkal Majalla" w:hAnsi="Sakkal Majalla" w:cs="Sakkal Majalla" w:hint="cs"/>
                <w:color w:val="000000"/>
                <w:sz w:val="24"/>
                <w:szCs w:val="24"/>
                <w:rtl/>
              </w:rPr>
              <w:t>0.4</w:t>
            </w:r>
          </w:p>
        </w:tc>
      </w:tr>
      <w:tr w:rsidR="00C60E24" w:rsidRPr="00A55E64" w14:paraId="134BF78D" w14:textId="77777777" w:rsidTr="001B46A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5" w:type="dxa"/>
            <w:noWrap/>
          </w:tcPr>
          <w:p w14:paraId="3A06DF79" w14:textId="77777777" w:rsidR="00C60E24" w:rsidRPr="00A55E64" w:rsidRDefault="00C60E24" w:rsidP="001B46A6">
            <w:pPr>
              <w:bidi/>
              <w:jc w:val="center"/>
              <w:rPr>
                <w:rFonts w:ascii="Sakkal Majalla" w:hAnsi="Sakkal Majalla" w:cs="Sakkal Majalla"/>
                <w:b w:val="0"/>
                <w:bCs w:val="0"/>
                <w:color w:val="000000"/>
                <w:sz w:val="24"/>
                <w:szCs w:val="24"/>
                <w:rtl/>
              </w:rPr>
            </w:pPr>
            <w:r>
              <w:rPr>
                <w:rFonts w:ascii="Sakkal Majalla" w:hAnsi="Sakkal Majalla" w:cs="Sakkal Majalla" w:hint="cs"/>
                <w:color w:val="000000" w:themeColor="text1"/>
                <w:sz w:val="24"/>
                <w:szCs w:val="24"/>
                <w:rtl/>
              </w:rPr>
              <w:t>المجوع</w:t>
            </w:r>
          </w:p>
        </w:tc>
        <w:tc>
          <w:tcPr>
            <w:tcW w:w="645" w:type="dxa"/>
            <w:noWrap/>
          </w:tcPr>
          <w:p w14:paraId="34B8095D" w14:textId="77777777" w:rsidR="00C60E24" w:rsidRPr="00A55E64" w:rsidRDefault="00C60E24"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D96CDF">
              <w:rPr>
                <w:rFonts w:ascii="Sakkal Majalla" w:hAnsi="Sakkal Majalla" w:cs="Sakkal Majalla"/>
                <w:color w:val="000000" w:themeColor="text1"/>
                <w:sz w:val="24"/>
                <w:szCs w:val="24"/>
              </w:rPr>
              <w:t>100.0</w:t>
            </w:r>
          </w:p>
        </w:tc>
      </w:tr>
    </w:tbl>
    <w:p w14:paraId="646489A1" w14:textId="77777777" w:rsidR="00C60E24" w:rsidRPr="00A55E64" w:rsidRDefault="00C60E24" w:rsidP="00C60E24">
      <w:pPr>
        <w:bidi/>
      </w:pPr>
    </w:p>
    <w:p w14:paraId="0000C22E" w14:textId="03901A80" w:rsidR="00C60E24" w:rsidRPr="00E36C19" w:rsidRDefault="00C60E24" w:rsidP="00C60E24">
      <w:pPr>
        <w:pStyle w:val="Style2"/>
        <w:ind w:left="26"/>
        <w:rPr>
          <w:rtl/>
        </w:rPr>
      </w:pPr>
      <w:bookmarkStart w:id="26" w:name="_Toc63176261"/>
      <w:bookmarkStart w:id="27" w:name="_Toc72930368"/>
      <w:bookmarkStart w:id="28" w:name="_Toc72933984"/>
      <w:r w:rsidRPr="00E36C19">
        <w:rPr>
          <w:rtl/>
        </w:rPr>
        <w:t>الجدول (</w:t>
      </w:r>
      <w:r w:rsidR="00E107FE">
        <w:rPr>
          <w:rFonts w:hint="cs"/>
          <w:rtl/>
        </w:rPr>
        <w:t>6</w:t>
      </w:r>
      <w:r w:rsidRPr="00E36C19">
        <w:rPr>
          <w:rtl/>
        </w:rPr>
        <w:t xml:space="preserve">): كيفية سير الأمور في الأردن، هل هي في الاتجاه الايجابي أم في الاتجاه السلبي؟ </w:t>
      </w:r>
      <w:bookmarkEnd w:id="26"/>
      <w:bookmarkEnd w:id="27"/>
      <w:bookmarkEnd w:id="28"/>
    </w:p>
    <w:tbl>
      <w:tblPr>
        <w:tblStyle w:val="GridTable4-Accent1"/>
        <w:bidiVisual/>
        <w:tblW w:w="9091" w:type="dxa"/>
        <w:tblInd w:w="5" w:type="dxa"/>
        <w:tblLook w:val="04A0" w:firstRow="1" w:lastRow="0" w:firstColumn="1" w:lastColumn="0" w:noHBand="0" w:noVBand="1"/>
      </w:tblPr>
      <w:tblGrid>
        <w:gridCol w:w="2101"/>
        <w:gridCol w:w="938"/>
        <w:gridCol w:w="1400"/>
        <w:gridCol w:w="1088"/>
        <w:gridCol w:w="1162"/>
        <w:gridCol w:w="868"/>
        <w:gridCol w:w="1534"/>
      </w:tblGrid>
      <w:tr w:rsidR="00C60E24" w:rsidRPr="00294651" w14:paraId="585DB81F" w14:textId="77777777" w:rsidTr="001B46A6">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101" w:type="dxa"/>
            <w:shd w:val="clear" w:color="auto" w:fill="C00000"/>
          </w:tcPr>
          <w:p w14:paraId="38260646" w14:textId="77777777" w:rsidR="00C60E24" w:rsidRDefault="00C60E24" w:rsidP="001B46A6">
            <w:pPr>
              <w:bidi/>
              <w:spacing w:line="276" w:lineRule="auto"/>
              <w:rPr>
                <w:rFonts w:ascii="Sakkal Majalla" w:hAnsi="Sakkal Majalla" w:cs="Sakkal Majalla"/>
                <w:b w:val="0"/>
                <w:bCs w:val="0"/>
                <w:sz w:val="24"/>
                <w:szCs w:val="24"/>
                <w:lang w:bidi="ar-JO"/>
              </w:rPr>
            </w:pPr>
            <w:r w:rsidRPr="0072332B">
              <w:rPr>
                <w:rFonts w:ascii="Sakkal Majalla" w:hAnsi="Sakkal Majalla" w:cs="Sakkal Majalla"/>
                <w:sz w:val="24"/>
                <w:szCs w:val="24"/>
                <w:rtl/>
                <w:lang w:bidi="ar-JO"/>
              </w:rPr>
              <w:t>حكومة الدكتور بشر خصاونة</w:t>
            </w:r>
          </w:p>
          <w:p w14:paraId="25CB81AD" w14:textId="77777777" w:rsidR="00C60E24" w:rsidRPr="00681159" w:rsidRDefault="00C60E24" w:rsidP="001B46A6">
            <w:pPr>
              <w:bidi/>
              <w:spacing w:line="276" w:lineRule="auto"/>
              <w:rPr>
                <w:rFonts w:ascii="Sakkal Majalla" w:hAnsi="Sakkal Majalla" w:cs="Sakkal Majalla"/>
                <w:b w:val="0"/>
                <w:bCs w:val="0"/>
                <w:sz w:val="24"/>
                <w:szCs w:val="24"/>
                <w:lang w:val="en-GB" w:bidi="ar-JO"/>
              </w:rPr>
            </w:pPr>
            <w:r>
              <w:rPr>
                <w:rFonts w:ascii="Sakkal Majalla" w:hAnsi="Sakkal Majalla" w:cs="Sakkal Majalla" w:hint="cs"/>
                <w:b w:val="0"/>
                <w:bCs w:val="0"/>
                <w:sz w:val="24"/>
                <w:szCs w:val="24"/>
                <w:rtl/>
                <w:lang w:val="en-GB" w:bidi="ar-JO"/>
              </w:rPr>
              <w:t>(</w:t>
            </w:r>
            <w:r w:rsidRPr="00681159">
              <w:rPr>
                <w:rFonts w:ascii="Sakkal Majalla" w:hAnsi="Sakkal Majalla" w:cs="Sakkal Majalla" w:hint="cs"/>
                <w:b w:val="0"/>
                <w:bCs w:val="0"/>
                <w:sz w:val="24"/>
                <w:szCs w:val="24"/>
                <w:rtl/>
                <w:lang w:val="en-GB" w:bidi="ar-JO"/>
              </w:rPr>
              <w:t>النسب المئوية</w:t>
            </w:r>
            <w:r>
              <w:rPr>
                <w:rFonts w:ascii="Sakkal Majalla" w:hAnsi="Sakkal Majalla" w:cs="Sakkal Majalla" w:hint="cs"/>
                <w:b w:val="0"/>
                <w:bCs w:val="0"/>
                <w:sz w:val="24"/>
                <w:szCs w:val="24"/>
                <w:rtl/>
                <w:lang w:val="en-GB" w:bidi="ar-JO"/>
              </w:rPr>
              <w:t>)</w:t>
            </w:r>
          </w:p>
        </w:tc>
        <w:tc>
          <w:tcPr>
            <w:tcW w:w="938" w:type="dxa"/>
          </w:tcPr>
          <w:p w14:paraId="0B3A8DBC"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813252">
              <w:rPr>
                <w:rFonts w:ascii="Sakkal Majalla" w:hAnsi="Sakkal Majalla" w:cs="Sakkal Majalla"/>
                <w:b w:val="0"/>
                <w:bCs w:val="0"/>
                <w:sz w:val="20"/>
                <w:szCs w:val="20"/>
                <w:rtl/>
              </w:rPr>
              <w:t>تشرين الأول 2020</w:t>
            </w:r>
          </w:p>
          <w:p w14:paraId="605C2E80"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lang w:bidi="ar-JO"/>
              </w:rPr>
            </w:pPr>
            <w:r w:rsidRPr="00813252">
              <w:rPr>
                <w:rFonts w:ascii="Sakkal Majalla" w:hAnsi="Sakkal Majalla" w:cs="Sakkal Majalla" w:hint="cs"/>
                <w:b w:val="0"/>
                <w:bCs w:val="0"/>
                <w:color w:val="C00000"/>
                <w:sz w:val="20"/>
                <w:szCs w:val="20"/>
                <w:rtl/>
              </w:rPr>
              <w:t>التشكيل</w:t>
            </w:r>
          </w:p>
        </w:tc>
        <w:tc>
          <w:tcPr>
            <w:tcW w:w="1400" w:type="dxa"/>
            <w:shd w:val="clear" w:color="auto" w:fill="1F3864" w:themeFill="accent1" w:themeFillShade="80"/>
          </w:tcPr>
          <w:p w14:paraId="4B70D019"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lang w:bidi="ar"/>
              </w:rPr>
            </w:pPr>
            <w:r w:rsidRPr="00813252">
              <w:rPr>
                <w:rFonts w:ascii="Sakkal Majalla" w:hAnsi="Sakkal Majalla" w:cs="Sakkal Majalla" w:hint="cs"/>
                <w:b w:val="0"/>
                <w:bCs w:val="0"/>
                <w:sz w:val="20"/>
                <w:szCs w:val="20"/>
                <w:rtl/>
                <w:lang w:val="en-GB" w:bidi="ar-JO"/>
              </w:rPr>
              <w:t>ال</w:t>
            </w:r>
            <w:r w:rsidRPr="00813252">
              <w:rPr>
                <w:rFonts w:ascii="Sakkal Majalla" w:hAnsi="Sakkal Majalla" w:cs="Sakkal Majalla" w:hint="cs"/>
                <w:b w:val="0"/>
                <w:bCs w:val="0"/>
                <w:sz w:val="20"/>
                <w:szCs w:val="20"/>
                <w:rtl/>
                <w:lang w:bidi="ar"/>
              </w:rPr>
              <w:t>فرق الإحصائي</w:t>
            </w:r>
          </w:p>
          <w:p w14:paraId="41EC22A1"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Pr>
            </w:pPr>
            <w:r w:rsidRPr="00813252">
              <w:rPr>
                <w:rFonts w:ascii="Sakkal Majalla" w:hAnsi="Sakkal Majalla" w:cs="Sakkal Majalla" w:hint="cs"/>
                <w:b w:val="0"/>
                <w:bCs w:val="0"/>
                <w:sz w:val="20"/>
                <w:szCs w:val="20"/>
                <w:rtl/>
              </w:rPr>
              <w:t>بين مرحلة التشكيل وبعد مرور 100 يوم</w:t>
            </w:r>
          </w:p>
        </w:tc>
        <w:tc>
          <w:tcPr>
            <w:tcW w:w="1088" w:type="dxa"/>
          </w:tcPr>
          <w:p w14:paraId="1AF94246"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813252">
              <w:rPr>
                <w:rFonts w:ascii="Sakkal Majalla" w:hAnsi="Sakkal Majalla" w:cs="Sakkal Majalla"/>
                <w:b w:val="0"/>
                <w:bCs w:val="0"/>
                <w:sz w:val="20"/>
                <w:szCs w:val="20"/>
                <w:rtl/>
              </w:rPr>
              <w:t>كانون الثاني 2021</w:t>
            </w:r>
          </w:p>
          <w:p w14:paraId="67702B5A"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lang w:bidi="ar-JO"/>
              </w:rPr>
            </w:pPr>
            <w:r w:rsidRPr="00813252">
              <w:rPr>
                <w:rFonts w:ascii="Sakkal Majalla" w:hAnsi="Sakkal Majalla" w:cs="Sakkal Majalla"/>
                <w:b w:val="0"/>
                <w:bCs w:val="0"/>
                <w:color w:val="C00000"/>
                <w:sz w:val="20"/>
                <w:szCs w:val="20"/>
                <w:rtl/>
                <w:lang w:bidi="ar-JO"/>
              </w:rPr>
              <w:t>بعد 100 يوم</w:t>
            </w:r>
          </w:p>
        </w:tc>
        <w:tc>
          <w:tcPr>
            <w:tcW w:w="1162" w:type="dxa"/>
            <w:shd w:val="clear" w:color="auto" w:fill="1F3864" w:themeFill="accent1" w:themeFillShade="80"/>
          </w:tcPr>
          <w:p w14:paraId="553C172D"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lang w:bidi="ar"/>
              </w:rPr>
            </w:pPr>
            <w:r w:rsidRPr="00813252">
              <w:rPr>
                <w:rFonts w:ascii="Sakkal Majalla" w:hAnsi="Sakkal Majalla" w:cs="Sakkal Majalla" w:hint="cs"/>
                <w:b w:val="0"/>
                <w:bCs w:val="0"/>
                <w:sz w:val="20"/>
                <w:szCs w:val="20"/>
                <w:rtl/>
                <w:lang w:val="en-GB" w:bidi="ar-JO"/>
              </w:rPr>
              <w:t>ال</w:t>
            </w:r>
            <w:r w:rsidRPr="00813252">
              <w:rPr>
                <w:rFonts w:ascii="Sakkal Majalla" w:hAnsi="Sakkal Majalla" w:cs="Sakkal Majalla" w:hint="cs"/>
                <w:b w:val="0"/>
                <w:bCs w:val="0"/>
                <w:sz w:val="20"/>
                <w:szCs w:val="20"/>
                <w:rtl/>
                <w:lang w:bidi="ar"/>
              </w:rPr>
              <w:t>فرق الإحصائي</w:t>
            </w:r>
          </w:p>
          <w:p w14:paraId="7D52005F"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813252">
              <w:rPr>
                <w:rFonts w:ascii="Sakkal Majalla" w:hAnsi="Sakkal Majalla" w:cs="Sakkal Majalla" w:hint="cs"/>
                <w:b w:val="0"/>
                <w:bCs w:val="0"/>
                <w:sz w:val="20"/>
                <w:szCs w:val="20"/>
                <w:rtl/>
              </w:rPr>
              <w:t>بين مرور 100 يوم و200 يوم على التشكيل</w:t>
            </w:r>
          </w:p>
        </w:tc>
        <w:tc>
          <w:tcPr>
            <w:tcW w:w="868" w:type="dxa"/>
          </w:tcPr>
          <w:p w14:paraId="4DE53359"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Pr>
            </w:pPr>
            <w:r w:rsidRPr="00813252">
              <w:rPr>
                <w:rFonts w:ascii="Sakkal Majalla" w:hAnsi="Sakkal Majalla" w:cs="Sakkal Majalla"/>
                <w:b w:val="0"/>
                <w:bCs w:val="0"/>
                <w:sz w:val="20"/>
                <w:szCs w:val="20"/>
                <w:rtl/>
              </w:rPr>
              <w:t>أيار 2021</w:t>
            </w:r>
          </w:p>
          <w:p w14:paraId="6CEFBA77"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lang w:bidi="ar-JO"/>
              </w:rPr>
            </w:pPr>
            <w:r w:rsidRPr="00813252">
              <w:rPr>
                <w:rFonts w:ascii="Sakkal Majalla" w:hAnsi="Sakkal Majalla" w:cs="Sakkal Majalla"/>
                <w:b w:val="0"/>
                <w:bCs w:val="0"/>
                <w:color w:val="C00000"/>
                <w:sz w:val="20"/>
                <w:szCs w:val="20"/>
                <w:rtl/>
                <w:lang w:bidi="ar-JO"/>
              </w:rPr>
              <w:t>بعد 200 يوم</w:t>
            </w:r>
          </w:p>
        </w:tc>
        <w:tc>
          <w:tcPr>
            <w:tcW w:w="1534" w:type="dxa"/>
            <w:shd w:val="clear" w:color="auto" w:fill="1F3864" w:themeFill="accent1" w:themeFillShade="80"/>
          </w:tcPr>
          <w:p w14:paraId="43D15EF7"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lang w:bidi="ar"/>
              </w:rPr>
            </w:pPr>
            <w:r w:rsidRPr="00813252">
              <w:rPr>
                <w:rFonts w:ascii="Sakkal Majalla" w:hAnsi="Sakkal Majalla" w:cs="Sakkal Majalla" w:hint="cs"/>
                <w:b w:val="0"/>
                <w:bCs w:val="0"/>
                <w:sz w:val="20"/>
                <w:szCs w:val="20"/>
                <w:rtl/>
                <w:lang w:val="en-GB" w:bidi="ar-JO"/>
              </w:rPr>
              <w:t>ال</w:t>
            </w:r>
            <w:r w:rsidRPr="00813252">
              <w:rPr>
                <w:rFonts w:ascii="Sakkal Majalla" w:hAnsi="Sakkal Majalla" w:cs="Sakkal Majalla" w:hint="cs"/>
                <w:b w:val="0"/>
                <w:bCs w:val="0"/>
                <w:sz w:val="20"/>
                <w:szCs w:val="20"/>
                <w:rtl/>
                <w:lang w:bidi="ar"/>
              </w:rPr>
              <w:t>فرق الإحصائي</w:t>
            </w:r>
          </w:p>
          <w:p w14:paraId="52350DC2" w14:textId="77777777" w:rsidR="00C60E24" w:rsidRPr="00813252" w:rsidRDefault="00C60E24" w:rsidP="001B46A6">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lang w:bidi="ar-JO"/>
              </w:rPr>
            </w:pPr>
            <w:r w:rsidRPr="00813252">
              <w:rPr>
                <w:rFonts w:ascii="Sakkal Majalla" w:hAnsi="Sakkal Majalla" w:cs="Sakkal Majalla" w:hint="cs"/>
                <w:b w:val="0"/>
                <w:bCs w:val="0"/>
                <w:sz w:val="20"/>
                <w:szCs w:val="20"/>
                <w:rtl/>
              </w:rPr>
              <w:t>بين مرحلة التشكيل وبعد مرور 200 يوم</w:t>
            </w:r>
          </w:p>
        </w:tc>
      </w:tr>
      <w:tr w:rsidR="00C60E24" w:rsidRPr="00A10823" w14:paraId="7CC3C21D" w14:textId="77777777" w:rsidTr="001B46A6">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tcPr>
          <w:p w14:paraId="1E6D65A4" w14:textId="77777777" w:rsidR="00C60E24" w:rsidRPr="000F2766" w:rsidRDefault="00C60E24" w:rsidP="001B46A6">
            <w:pPr>
              <w:bidi/>
              <w:spacing w:line="276" w:lineRule="auto"/>
              <w:jc w:val="both"/>
              <w:rPr>
                <w:rFonts w:ascii="Sakkal Majalla" w:hAnsi="Sakkal Majalla" w:cs="Sakkal Majalla"/>
                <w:b w:val="0"/>
                <w:bCs w:val="0"/>
                <w:rtl/>
                <w:lang w:bidi="ar-JO"/>
              </w:rPr>
            </w:pPr>
            <w:r w:rsidRPr="000F2766">
              <w:rPr>
                <w:rFonts w:ascii="Sakkal Majalla" w:hAnsi="Sakkal Majalla" w:cs="Sakkal Majalla" w:hint="cs"/>
                <w:b w:val="0"/>
                <w:bCs w:val="0"/>
                <w:rtl/>
                <w:lang w:bidi="ar-JO"/>
              </w:rPr>
              <w:t>الأمور تسير في الاتجاه الإيجابي</w:t>
            </w:r>
          </w:p>
        </w:tc>
        <w:tc>
          <w:tcPr>
            <w:tcW w:w="0" w:type="auto"/>
          </w:tcPr>
          <w:p w14:paraId="65E0F907"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42</w:t>
            </w:r>
          </w:p>
        </w:tc>
        <w:tc>
          <w:tcPr>
            <w:tcW w:w="1400" w:type="dxa"/>
          </w:tcPr>
          <w:p w14:paraId="02BE6115"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0.03</w:t>
            </w:r>
          </w:p>
          <w:p w14:paraId="5C9F0671"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يوجد فرق ذو دلالة احصائية</w:t>
            </w:r>
          </w:p>
        </w:tc>
        <w:tc>
          <w:tcPr>
            <w:tcW w:w="1088" w:type="dxa"/>
          </w:tcPr>
          <w:p w14:paraId="5BC71683"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40</w:t>
            </w:r>
          </w:p>
        </w:tc>
        <w:tc>
          <w:tcPr>
            <w:tcW w:w="1162" w:type="dxa"/>
          </w:tcPr>
          <w:p w14:paraId="7FB77AED"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0.26</w:t>
            </w:r>
          </w:p>
          <w:p w14:paraId="3CF3C00C"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لا يوجد فرق ذو دلالة احصائية</w:t>
            </w:r>
          </w:p>
        </w:tc>
        <w:tc>
          <w:tcPr>
            <w:tcW w:w="0" w:type="auto"/>
          </w:tcPr>
          <w:p w14:paraId="6E1B6034"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sz w:val="18"/>
                <w:szCs w:val="18"/>
                <w:lang w:bidi="ar-JO"/>
              </w:rPr>
              <w:t>38</w:t>
            </w:r>
          </w:p>
        </w:tc>
        <w:tc>
          <w:tcPr>
            <w:tcW w:w="1534" w:type="dxa"/>
          </w:tcPr>
          <w:p w14:paraId="2B468E8C"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sz w:val="18"/>
                <w:szCs w:val="18"/>
                <w:lang w:bidi="ar-JO"/>
              </w:rPr>
              <w:t>0.0</w:t>
            </w:r>
          </w:p>
          <w:p w14:paraId="4CD75AD0"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يوجد فرق ذو دلالة احصائية</w:t>
            </w:r>
          </w:p>
        </w:tc>
      </w:tr>
      <w:tr w:rsidR="00C60E24" w:rsidRPr="00A10823" w14:paraId="3F6E0F33" w14:textId="77777777" w:rsidTr="001B46A6">
        <w:trPr>
          <w:trHeight w:val="374"/>
        </w:trPr>
        <w:tc>
          <w:tcPr>
            <w:cnfStyle w:val="001000000000" w:firstRow="0" w:lastRow="0" w:firstColumn="1" w:lastColumn="0" w:oddVBand="0" w:evenVBand="0" w:oddHBand="0" w:evenHBand="0" w:firstRowFirstColumn="0" w:firstRowLastColumn="0" w:lastRowFirstColumn="0" w:lastRowLastColumn="0"/>
            <w:tcW w:w="0" w:type="auto"/>
          </w:tcPr>
          <w:p w14:paraId="7CFAC998" w14:textId="77777777" w:rsidR="00C60E24" w:rsidRPr="000F2766" w:rsidRDefault="00C60E24" w:rsidP="001B46A6">
            <w:pPr>
              <w:bidi/>
              <w:spacing w:line="276" w:lineRule="auto"/>
              <w:jc w:val="both"/>
              <w:rPr>
                <w:rFonts w:ascii="Sakkal Majalla" w:hAnsi="Sakkal Majalla" w:cs="Sakkal Majalla"/>
                <w:b w:val="0"/>
                <w:bCs w:val="0"/>
                <w:rtl/>
                <w:lang w:bidi="ar-JO"/>
              </w:rPr>
            </w:pPr>
            <w:r w:rsidRPr="000F2766">
              <w:rPr>
                <w:rFonts w:ascii="Sakkal Majalla" w:hAnsi="Sakkal Majalla" w:cs="Sakkal Majalla" w:hint="cs"/>
                <w:b w:val="0"/>
                <w:bCs w:val="0"/>
                <w:rtl/>
                <w:lang w:bidi="ar-JO"/>
              </w:rPr>
              <w:t>الأمور تسير في الاتجاه السلبي</w:t>
            </w:r>
          </w:p>
        </w:tc>
        <w:tc>
          <w:tcPr>
            <w:tcW w:w="0" w:type="auto"/>
          </w:tcPr>
          <w:p w14:paraId="3C14BE2F"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53</w:t>
            </w:r>
          </w:p>
        </w:tc>
        <w:tc>
          <w:tcPr>
            <w:tcW w:w="1400" w:type="dxa"/>
          </w:tcPr>
          <w:p w14:paraId="02D0F58F"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sz w:val="18"/>
                <w:szCs w:val="18"/>
                <w:lang w:bidi="ar-JO"/>
              </w:rPr>
              <w:t>0.0</w:t>
            </w:r>
          </w:p>
          <w:p w14:paraId="25691251"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يوجد فرق ذو دلالة احصائية</w:t>
            </w:r>
          </w:p>
        </w:tc>
        <w:tc>
          <w:tcPr>
            <w:tcW w:w="1088" w:type="dxa"/>
          </w:tcPr>
          <w:p w14:paraId="4AF07D14"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57</w:t>
            </w:r>
          </w:p>
        </w:tc>
        <w:tc>
          <w:tcPr>
            <w:tcW w:w="1162" w:type="dxa"/>
          </w:tcPr>
          <w:p w14:paraId="06FB35F8"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0.58</w:t>
            </w:r>
          </w:p>
          <w:p w14:paraId="6E522C6E"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لا يوجد فرق ذو دلالة احصائية</w:t>
            </w:r>
          </w:p>
        </w:tc>
        <w:tc>
          <w:tcPr>
            <w:tcW w:w="0" w:type="auto"/>
          </w:tcPr>
          <w:p w14:paraId="617F60C9"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sz w:val="18"/>
                <w:szCs w:val="18"/>
                <w:lang w:bidi="ar-JO"/>
              </w:rPr>
              <w:t>58</w:t>
            </w:r>
          </w:p>
        </w:tc>
        <w:tc>
          <w:tcPr>
            <w:tcW w:w="1534" w:type="dxa"/>
          </w:tcPr>
          <w:p w14:paraId="6EB0DD5A"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sz w:val="18"/>
                <w:szCs w:val="18"/>
                <w:lang w:bidi="ar-JO"/>
              </w:rPr>
              <w:t>0.0</w:t>
            </w:r>
          </w:p>
          <w:p w14:paraId="1228B9D6" w14:textId="77777777" w:rsidR="00C60E24" w:rsidRPr="00E975EB" w:rsidRDefault="00C60E24" w:rsidP="001B46A6">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يوجد فرق ذو دلالة احصائية</w:t>
            </w:r>
          </w:p>
        </w:tc>
      </w:tr>
      <w:tr w:rsidR="00C60E24" w:rsidRPr="00A10823" w14:paraId="6D3ECC47" w14:textId="77777777" w:rsidTr="001B46A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auto"/>
          </w:tcPr>
          <w:p w14:paraId="7C49E3CD" w14:textId="77777777" w:rsidR="00C60E24" w:rsidRPr="000F2766" w:rsidRDefault="00C60E24" w:rsidP="001B46A6">
            <w:pPr>
              <w:bidi/>
              <w:spacing w:line="276" w:lineRule="auto"/>
              <w:jc w:val="both"/>
              <w:rPr>
                <w:rFonts w:ascii="Sakkal Majalla" w:hAnsi="Sakkal Majalla" w:cs="Sakkal Majalla"/>
                <w:b w:val="0"/>
                <w:bCs w:val="0"/>
                <w:rtl/>
                <w:lang w:bidi="ar-JO"/>
              </w:rPr>
            </w:pPr>
            <w:r w:rsidRPr="000F2766">
              <w:rPr>
                <w:rFonts w:ascii="Sakkal Majalla" w:hAnsi="Sakkal Majalla" w:cs="Sakkal Majalla" w:hint="cs"/>
                <w:b w:val="0"/>
                <w:bCs w:val="0"/>
                <w:rtl/>
                <w:lang w:bidi="ar-JO"/>
              </w:rPr>
              <w:t>لا اعرف/غير متأكد</w:t>
            </w:r>
          </w:p>
        </w:tc>
        <w:tc>
          <w:tcPr>
            <w:tcW w:w="0" w:type="auto"/>
          </w:tcPr>
          <w:p w14:paraId="39B52C3B"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5</w:t>
            </w:r>
          </w:p>
        </w:tc>
        <w:tc>
          <w:tcPr>
            <w:tcW w:w="1400" w:type="dxa"/>
          </w:tcPr>
          <w:p w14:paraId="766E978A"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sz w:val="18"/>
                <w:szCs w:val="18"/>
                <w:lang w:bidi="ar-JO"/>
              </w:rPr>
              <w:t>0.0</w:t>
            </w:r>
          </w:p>
          <w:p w14:paraId="0BB88D9C"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يوجد فرق ذو دلالة احصائية</w:t>
            </w:r>
          </w:p>
        </w:tc>
        <w:tc>
          <w:tcPr>
            <w:tcW w:w="1088" w:type="dxa"/>
          </w:tcPr>
          <w:p w14:paraId="421D528B"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3</w:t>
            </w:r>
          </w:p>
        </w:tc>
        <w:tc>
          <w:tcPr>
            <w:tcW w:w="1162" w:type="dxa"/>
          </w:tcPr>
          <w:p w14:paraId="79F47329"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0.13</w:t>
            </w:r>
          </w:p>
          <w:p w14:paraId="31F2F5D7"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لا يوجد فرق ذو دلالة احصائية</w:t>
            </w:r>
          </w:p>
        </w:tc>
        <w:tc>
          <w:tcPr>
            <w:tcW w:w="0" w:type="auto"/>
          </w:tcPr>
          <w:p w14:paraId="50CDFC04"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sz w:val="18"/>
                <w:szCs w:val="18"/>
                <w:lang w:bidi="ar-JO"/>
              </w:rPr>
              <w:t>4</w:t>
            </w:r>
          </w:p>
        </w:tc>
        <w:tc>
          <w:tcPr>
            <w:tcW w:w="1534" w:type="dxa"/>
          </w:tcPr>
          <w:p w14:paraId="094A072A"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JO"/>
              </w:rPr>
            </w:pPr>
            <w:r w:rsidRPr="00E975EB">
              <w:rPr>
                <w:rFonts w:ascii="Sakkal Majalla" w:hAnsi="Sakkal Majalla" w:cs="Sakkal Majalla" w:hint="cs"/>
                <w:sz w:val="18"/>
                <w:szCs w:val="18"/>
                <w:rtl/>
                <w:lang w:bidi="ar-JO"/>
              </w:rPr>
              <w:t>0.02</w:t>
            </w:r>
          </w:p>
          <w:p w14:paraId="78018456" w14:textId="77777777" w:rsidR="00C60E24" w:rsidRPr="00E975EB" w:rsidRDefault="00C60E24" w:rsidP="001B46A6">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JO"/>
              </w:rPr>
            </w:pPr>
            <w:r w:rsidRPr="00E975EB">
              <w:rPr>
                <w:rFonts w:ascii="Sakkal Majalla" w:hAnsi="Sakkal Majalla" w:cs="Sakkal Majalla" w:hint="cs"/>
                <w:sz w:val="18"/>
                <w:szCs w:val="18"/>
                <w:rtl/>
                <w:lang w:bidi="ar-JO"/>
              </w:rPr>
              <w:t>يوجد فرق ذو دلالة احصائية</w:t>
            </w:r>
          </w:p>
        </w:tc>
      </w:tr>
    </w:tbl>
    <w:p w14:paraId="7409A709" w14:textId="225CD343" w:rsidR="008529C4" w:rsidRDefault="008529C4" w:rsidP="00DC5393">
      <w:pPr>
        <w:rPr>
          <w:rFonts w:ascii="Sakkal Majalla" w:hAnsi="Sakkal Majalla" w:cs="Sakkal Majalla"/>
          <w:sz w:val="2"/>
          <w:szCs w:val="2"/>
          <w:rtl/>
          <w:lang w:bidi="ar-JO"/>
        </w:rPr>
      </w:pPr>
    </w:p>
    <w:p w14:paraId="5E21699C" w14:textId="42DD6F52" w:rsidR="006C4DA1" w:rsidRDefault="006C4DA1" w:rsidP="00DC5393">
      <w:pPr>
        <w:rPr>
          <w:rFonts w:ascii="Sakkal Majalla" w:hAnsi="Sakkal Majalla" w:cs="Sakkal Majalla"/>
          <w:sz w:val="2"/>
          <w:szCs w:val="2"/>
          <w:rtl/>
          <w:lang w:bidi="ar-JO"/>
        </w:rPr>
      </w:pPr>
    </w:p>
    <w:p w14:paraId="44047AF9" w14:textId="38EE8095" w:rsidR="006C4DA1" w:rsidRDefault="006C4DA1" w:rsidP="00DC5393">
      <w:pPr>
        <w:rPr>
          <w:rFonts w:ascii="Sakkal Majalla" w:hAnsi="Sakkal Majalla" w:cs="Sakkal Majalla"/>
          <w:sz w:val="2"/>
          <w:szCs w:val="2"/>
          <w:rtl/>
          <w:lang w:bidi="ar-JO"/>
        </w:rPr>
      </w:pPr>
    </w:p>
    <w:p w14:paraId="30C79A6A" w14:textId="77777777" w:rsidR="006C4DA1" w:rsidRPr="00C60E24" w:rsidRDefault="006C4DA1" w:rsidP="00DC5393">
      <w:pPr>
        <w:rPr>
          <w:rFonts w:ascii="Sakkal Majalla" w:hAnsi="Sakkal Majalla" w:cs="Sakkal Majalla"/>
          <w:sz w:val="2"/>
          <w:szCs w:val="2"/>
          <w:rtl/>
          <w:lang w:bidi="ar-JO"/>
        </w:rPr>
      </w:pPr>
    </w:p>
    <w:p w14:paraId="463DA914" w14:textId="32855DC4" w:rsidR="008529C4" w:rsidRPr="00294651" w:rsidRDefault="008529C4" w:rsidP="00A77524">
      <w:pPr>
        <w:pStyle w:val="Heading3"/>
        <w:rPr>
          <w:rtl/>
        </w:rPr>
      </w:pPr>
      <w:bookmarkStart w:id="29" w:name="_Toc72930373"/>
      <w:bookmarkStart w:id="30" w:name="_Toc72933987"/>
      <w:r w:rsidRPr="00294651">
        <w:rPr>
          <w:rtl/>
        </w:rPr>
        <w:t>الثقة بمؤسسات الدولة والاعتزاز بإنجازاتها: آخر الإحصائيات</w:t>
      </w:r>
      <w:bookmarkEnd w:id="29"/>
      <w:bookmarkEnd w:id="30"/>
    </w:p>
    <w:p w14:paraId="65EEA1C1" w14:textId="77777777" w:rsidR="008529C4" w:rsidRPr="00294651" w:rsidRDefault="008529C4" w:rsidP="008529C4">
      <w:pPr>
        <w:shd w:val="clear" w:color="auto" w:fill="1F3864" w:themeFill="accent1" w:themeFillShade="80"/>
        <w:bidi/>
        <w:ind w:left="-988" w:right="-993" w:firstLine="720"/>
        <w:rPr>
          <w:rFonts w:ascii="Sakkal Majalla" w:hAnsi="Sakkal Majalla" w:cs="Sakkal Majalla"/>
          <w:sz w:val="2"/>
          <w:szCs w:val="2"/>
          <w:rtl/>
          <w:lang w:val="en-GB" w:bidi="ar-JO"/>
        </w:rPr>
      </w:pPr>
    </w:p>
    <w:p w14:paraId="035C8ADD" w14:textId="77777777" w:rsidR="006C4DA1" w:rsidRDefault="006C4DA1" w:rsidP="001C2C07">
      <w:pPr>
        <w:bidi/>
        <w:jc w:val="both"/>
        <w:rPr>
          <w:rFonts w:ascii="Sakkal Majalla" w:hAnsi="Sakkal Majalla" w:cs="Sakkal Majalla"/>
          <w:sz w:val="28"/>
          <w:szCs w:val="28"/>
          <w:rtl/>
          <w:lang w:val="en-GB"/>
        </w:rPr>
      </w:pPr>
    </w:p>
    <w:p w14:paraId="2F6AF224" w14:textId="101A9628" w:rsidR="000E05DF" w:rsidRDefault="000E05DF" w:rsidP="006C4DA1">
      <w:pPr>
        <w:bidi/>
        <w:jc w:val="both"/>
        <w:rPr>
          <w:rFonts w:ascii="Sakkal Majalla" w:hAnsi="Sakkal Majalla" w:cs="Sakkal Majalla"/>
          <w:sz w:val="28"/>
          <w:szCs w:val="28"/>
          <w:lang w:bidi="ar-JO"/>
        </w:rPr>
      </w:pPr>
      <w:r w:rsidRPr="00110C33">
        <w:rPr>
          <w:rFonts w:ascii="Sakkal Majalla" w:hAnsi="Sakkal Majalla" w:cs="Sakkal Majalla"/>
          <w:sz w:val="28"/>
          <w:szCs w:val="28"/>
          <w:rtl/>
          <w:lang w:val="en-GB"/>
        </w:rPr>
        <w:t>يحيي الأردنيون هذا العام مئوية الدولة والذكرى الخامسة والسبعين لاستقلال المملكة الأردنية الهاشمية</w:t>
      </w:r>
      <w:r w:rsidRPr="00110C33">
        <w:rPr>
          <w:rFonts w:ascii="Sakkal Majalla" w:hAnsi="Sakkal Majalla" w:cs="Sakkal Majalla"/>
          <w:sz w:val="28"/>
          <w:szCs w:val="28"/>
          <w:rtl/>
          <w:lang w:bidi="ar-JO"/>
        </w:rPr>
        <w:t xml:space="preserve">. </w:t>
      </w:r>
      <w:r w:rsidR="00C027C8">
        <w:rPr>
          <w:rFonts w:ascii="Sakkal Majalla" w:hAnsi="Sakkal Majalla" w:cs="Sakkal Majalla" w:hint="cs"/>
          <w:sz w:val="28"/>
          <w:szCs w:val="28"/>
          <w:rtl/>
          <w:lang w:bidi="ar-JO"/>
        </w:rPr>
        <w:t xml:space="preserve">وبينما </w:t>
      </w:r>
      <w:r w:rsidR="00E646F8" w:rsidRPr="00E646F8">
        <w:rPr>
          <w:rFonts w:ascii="Sakkal Majalla" w:hAnsi="Sakkal Majalla" w:cs="Sakkal Majalla"/>
          <w:sz w:val="28"/>
          <w:szCs w:val="28"/>
          <w:rtl/>
          <w:lang w:bidi="ar-JO"/>
        </w:rPr>
        <w:t>احتفل الأردن بتاريخ 11/4 بمرور مائة عام على تأسيس الدولة الاردنية</w:t>
      </w:r>
      <w:bookmarkStart w:id="31" w:name="_Hlk72921488"/>
      <w:r w:rsidR="00C027C8">
        <w:rPr>
          <w:rFonts w:ascii="Sakkal Majalla" w:hAnsi="Sakkal Majalla" w:cs="Sakkal Majalla" w:hint="cs"/>
          <w:sz w:val="28"/>
          <w:szCs w:val="28"/>
          <w:rtl/>
          <w:lang w:bidi="ar-JO"/>
        </w:rPr>
        <w:t xml:space="preserve">، أعرب 47% </w:t>
      </w:r>
      <w:bookmarkEnd w:id="31"/>
      <w:r w:rsidR="00C027C8">
        <w:rPr>
          <w:rFonts w:ascii="Sakkal Majalla" w:hAnsi="Sakkal Majalla" w:cs="Sakkal Majalla" w:hint="cs"/>
          <w:sz w:val="28"/>
          <w:szCs w:val="28"/>
          <w:rtl/>
          <w:lang w:bidi="ar-JO"/>
        </w:rPr>
        <w:t xml:space="preserve">فقط </w:t>
      </w:r>
      <w:r w:rsidR="00AB1613">
        <w:rPr>
          <w:rFonts w:ascii="Sakkal Majalla" w:hAnsi="Sakkal Majalla" w:cs="Sakkal Majalla" w:hint="cs"/>
          <w:sz w:val="28"/>
          <w:szCs w:val="28"/>
          <w:rtl/>
          <w:lang w:bidi="ar-JO"/>
        </w:rPr>
        <w:t xml:space="preserve">من الأردنيين </w:t>
      </w:r>
      <w:r w:rsidR="00C027C8">
        <w:rPr>
          <w:rFonts w:ascii="Sakkal Majalla" w:hAnsi="Sakkal Majalla" w:cs="Sakkal Majalla" w:hint="cs"/>
          <w:sz w:val="28"/>
          <w:szCs w:val="28"/>
          <w:rtl/>
          <w:lang w:bidi="ar-JO"/>
        </w:rPr>
        <w:t xml:space="preserve">متابعتهم لتلك الاحتفالات. </w:t>
      </w:r>
      <w:r w:rsidR="007833FE">
        <w:rPr>
          <w:rFonts w:ascii="Sakkal Majalla" w:hAnsi="Sakkal Majalla" w:cs="Sakkal Majalla" w:hint="cs"/>
          <w:sz w:val="28"/>
          <w:szCs w:val="28"/>
          <w:rtl/>
          <w:lang w:bidi="ar-JO"/>
        </w:rPr>
        <w:t xml:space="preserve">بينما لم </w:t>
      </w:r>
      <w:r w:rsidR="005A7860">
        <w:rPr>
          <w:rFonts w:ascii="Sakkal Majalla" w:hAnsi="Sakkal Majalla" w:cs="Sakkal Majalla" w:hint="cs"/>
          <w:sz w:val="28"/>
          <w:szCs w:val="28"/>
          <w:rtl/>
          <w:lang w:bidi="ar-JO"/>
        </w:rPr>
        <w:t>يتابع</w:t>
      </w:r>
      <w:r w:rsidR="007833FE">
        <w:rPr>
          <w:rFonts w:ascii="Sakkal Majalla" w:hAnsi="Sakkal Majalla" w:cs="Sakkal Majalla" w:hint="cs"/>
          <w:sz w:val="28"/>
          <w:szCs w:val="28"/>
          <w:rtl/>
          <w:lang w:bidi="ar-JO"/>
        </w:rPr>
        <w:t xml:space="preserve"> 50% من </w:t>
      </w:r>
      <w:r w:rsidR="00867079">
        <w:rPr>
          <w:rFonts w:ascii="Sakkal Majalla" w:hAnsi="Sakkal Majalla" w:cs="Sakkal Majalla" w:hint="cs"/>
          <w:sz w:val="28"/>
          <w:szCs w:val="28"/>
          <w:rtl/>
          <w:lang w:bidi="ar-JO"/>
        </w:rPr>
        <w:t>الأردنيين</w:t>
      </w:r>
      <w:r w:rsidR="007833FE">
        <w:rPr>
          <w:rFonts w:ascii="Sakkal Majalla" w:hAnsi="Sakkal Majalla" w:cs="Sakkal Majalla" w:hint="cs"/>
          <w:sz w:val="28"/>
          <w:szCs w:val="28"/>
          <w:rtl/>
          <w:lang w:bidi="ar-JO"/>
        </w:rPr>
        <w:t xml:space="preserve"> </w:t>
      </w:r>
      <w:r w:rsidR="007833FE" w:rsidRPr="007833FE">
        <w:rPr>
          <w:rFonts w:ascii="Sakkal Majalla" w:hAnsi="Sakkal Majalla" w:cs="Sakkal Majalla"/>
          <w:sz w:val="28"/>
          <w:szCs w:val="28"/>
          <w:rtl/>
        </w:rPr>
        <w:t>الاحتفالات التي أجريت بمناسبة مئوية الدولة الأردنية</w:t>
      </w:r>
      <w:r w:rsidR="007833FE">
        <w:rPr>
          <w:rFonts w:ascii="Sakkal Majalla" w:hAnsi="Sakkal Majalla" w:cs="Sakkal Majalla" w:hint="cs"/>
          <w:sz w:val="28"/>
          <w:szCs w:val="28"/>
          <w:rtl/>
        </w:rPr>
        <w:t xml:space="preserve">. </w:t>
      </w:r>
      <w:r w:rsidR="000563C7">
        <w:rPr>
          <w:rFonts w:ascii="Sakkal Majalla" w:hAnsi="Sakkal Majalla" w:cs="Sakkal Majalla"/>
          <w:sz w:val="28"/>
          <w:szCs w:val="28"/>
        </w:rPr>
        <w:t xml:space="preserve"> </w:t>
      </w:r>
      <w:r w:rsidR="000563C7" w:rsidRPr="000563C7">
        <w:rPr>
          <w:rFonts w:ascii="Sakkal Majalla" w:hAnsi="Sakkal Majalla" w:cs="Sakkal Majalla"/>
          <w:sz w:val="28"/>
          <w:szCs w:val="28"/>
          <w:rtl/>
        </w:rPr>
        <w:t xml:space="preserve">وعند السؤال عن شعور </w:t>
      </w:r>
      <w:r w:rsidR="00867079">
        <w:rPr>
          <w:rFonts w:ascii="Sakkal Majalla" w:hAnsi="Sakkal Majalla" w:cs="Sakkal Majalla" w:hint="cs"/>
          <w:sz w:val="28"/>
          <w:szCs w:val="28"/>
          <w:rtl/>
        </w:rPr>
        <w:t>المواطنين</w:t>
      </w:r>
      <w:r w:rsidR="000563C7" w:rsidRPr="000563C7">
        <w:rPr>
          <w:rFonts w:ascii="Sakkal Majalla" w:hAnsi="Sakkal Majalla" w:cs="Sakkal Majalla"/>
          <w:sz w:val="28"/>
          <w:szCs w:val="28"/>
          <w:rtl/>
        </w:rPr>
        <w:t xml:space="preserve"> تجاه هذه المناسبة، فقد </w:t>
      </w:r>
      <w:r w:rsidR="004B3F33">
        <w:rPr>
          <w:rFonts w:ascii="Sakkal Majalla" w:hAnsi="Sakkal Majalla" w:cs="Sakkal Majalla" w:hint="cs"/>
          <w:sz w:val="28"/>
          <w:szCs w:val="28"/>
          <w:rtl/>
        </w:rPr>
        <w:t>عبّر</w:t>
      </w:r>
      <w:r w:rsidR="0055693C">
        <w:rPr>
          <w:rFonts w:ascii="Sakkal Majalla" w:hAnsi="Sakkal Majalla" w:cs="Sakkal Majalla" w:hint="cs"/>
          <w:sz w:val="28"/>
          <w:szCs w:val="28"/>
          <w:rtl/>
        </w:rPr>
        <w:t xml:space="preserve"> </w:t>
      </w:r>
      <w:r w:rsidR="0055693C" w:rsidRPr="007C2AD0">
        <w:rPr>
          <w:rFonts w:ascii="Sakkal Majalla" w:hAnsi="Sakkal Majalla" w:cs="Sakkal Majalla" w:hint="cs"/>
          <w:sz w:val="28"/>
          <w:szCs w:val="28"/>
          <w:rtl/>
        </w:rPr>
        <w:t>ثلث</w:t>
      </w:r>
      <w:r w:rsidR="007C2AD0" w:rsidRPr="007C2AD0">
        <w:rPr>
          <w:rFonts w:ascii="Sakkal Majalla" w:hAnsi="Sakkal Majalla" w:cs="Sakkal Majalla" w:hint="cs"/>
          <w:sz w:val="28"/>
          <w:szCs w:val="28"/>
          <w:rtl/>
        </w:rPr>
        <w:t>ا</w:t>
      </w:r>
      <w:r w:rsidR="004F7D84">
        <w:rPr>
          <w:rFonts w:ascii="Sakkal Majalla" w:hAnsi="Sakkal Majalla" w:cs="Sakkal Majalla" w:hint="cs"/>
          <w:sz w:val="28"/>
          <w:szCs w:val="28"/>
          <w:rtl/>
        </w:rPr>
        <w:t xml:space="preserve"> (63.8%)</w:t>
      </w:r>
      <w:r w:rsidR="0055693C">
        <w:rPr>
          <w:rFonts w:ascii="Sakkal Majalla" w:hAnsi="Sakkal Majalla" w:cs="Sakkal Majalla" w:hint="cs"/>
          <w:sz w:val="28"/>
          <w:szCs w:val="28"/>
          <w:rtl/>
        </w:rPr>
        <w:t xml:space="preserve"> </w:t>
      </w:r>
      <w:r w:rsidR="004F12A1">
        <w:rPr>
          <w:rFonts w:ascii="Sakkal Majalla" w:hAnsi="Sakkal Majalla" w:cs="Sakkal Majalla" w:hint="cs"/>
          <w:sz w:val="28"/>
          <w:szCs w:val="28"/>
          <w:rtl/>
        </w:rPr>
        <w:t>الأردني</w:t>
      </w:r>
      <w:r w:rsidR="00155994">
        <w:rPr>
          <w:rFonts w:ascii="Sakkal Majalla" w:hAnsi="Sakkal Majalla" w:cs="Sakkal Majalla" w:hint="cs"/>
          <w:sz w:val="28"/>
          <w:szCs w:val="28"/>
          <w:rtl/>
        </w:rPr>
        <w:t>ي</w:t>
      </w:r>
      <w:r w:rsidR="004F12A1">
        <w:rPr>
          <w:rFonts w:ascii="Sakkal Majalla" w:hAnsi="Sakkal Majalla" w:cs="Sakkal Majalla" w:hint="cs"/>
          <w:sz w:val="28"/>
          <w:szCs w:val="28"/>
          <w:rtl/>
        </w:rPr>
        <w:t>ن عن مشاعر إيجابية</w:t>
      </w:r>
      <w:r w:rsidR="001F594F">
        <w:rPr>
          <w:rFonts w:ascii="Sakkal Majalla" w:hAnsi="Sakkal Majalla" w:cs="Sakkal Majalla" w:hint="cs"/>
          <w:sz w:val="28"/>
          <w:szCs w:val="28"/>
          <w:rtl/>
        </w:rPr>
        <w:t xml:space="preserve"> بالرغم من عدم متابعتهم لهذه الاحتفاليات</w:t>
      </w:r>
      <w:r w:rsidR="00B20AE4">
        <w:rPr>
          <w:rFonts w:ascii="Sakkal Majalla" w:hAnsi="Sakkal Majalla" w:cs="Sakkal Majalla" w:hint="cs"/>
          <w:sz w:val="28"/>
          <w:szCs w:val="28"/>
          <w:rtl/>
        </w:rPr>
        <w:t>،</w:t>
      </w:r>
      <w:r w:rsidR="004F12A1">
        <w:rPr>
          <w:rFonts w:ascii="Sakkal Majalla" w:hAnsi="Sakkal Majalla" w:cs="Sakkal Majalla" w:hint="cs"/>
          <w:sz w:val="28"/>
          <w:szCs w:val="28"/>
          <w:rtl/>
        </w:rPr>
        <w:t xml:space="preserve"> تمثلت</w:t>
      </w:r>
      <w:r w:rsidR="00DE39AB">
        <w:rPr>
          <w:rFonts w:ascii="Sakkal Majalla" w:hAnsi="Sakkal Majalla" w:cs="Sakkal Majalla" w:hint="cs"/>
          <w:sz w:val="28"/>
          <w:szCs w:val="28"/>
          <w:rtl/>
        </w:rPr>
        <w:t xml:space="preserve"> بالشعور</w:t>
      </w:r>
      <w:r w:rsidR="00E41BFD">
        <w:rPr>
          <w:rFonts w:ascii="Sakkal Majalla" w:hAnsi="Sakkal Majalla" w:cs="Sakkal Majalla" w:hint="cs"/>
          <w:sz w:val="28"/>
          <w:szCs w:val="28"/>
          <w:rtl/>
        </w:rPr>
        <w:t>: 1)</w:t>
      </w:r>
      <w:r w:rsidR="004F12A1">
        <w:rPr>
          <w:rFonts w:ascii="Sakkal Majalla" w:hAnsi="Sakkal Majalla" w:cs="Sakkal Majalla" w:hint="cs"/>
          <w:sz w:val="28"/>
          <w:szCs w:val="28"/>
          <w:rtl/>
        </w:rPr>
        <w:t xml:space="preserve"> </w:t>
      </w:r>
      <w:r w:rsidR="000563C7" w:rsidRPr="000563C7">
        <w:rPr>
          <w:rFonts w:ascii="Sakkal Majalla" w:hAnsi="Sakkal Majalla" w:cs="Sakkal Majalla"/>
          <w:sz w:val="28"/>
          <w:szCs w:val="28"/>
          <w:rtl/>
        </w:rPr>
        <w:t>بالفخر والاعتزاز</w:t>
      </w:r>
      <w:r w:rsidR="004F12A1">
        <w:rPr>
          <w:rFonts w:ascii="Sakkal Majalla" w:hAnsi="Sakkal Majalla" w:cs="Sakkal Majalla" w:hint="cs"/>
          <w:sz w:val="28"/>
          <w:szCs w:val="28"/>
          <w:rtl/>
        </w:rPr>
        <w:t xml:space="preserve"> </w:t>
      </w:r>
      <w:r w:rsidR="00BD66C7">
        <w:rPr>
          <w:rFonts w:ascii="Sakkal Majalla" w:hAnsi="Sakkal Majalla" w:cs="Sakkal Majalla" w:hint="cs"/>
          <w:sz w:val="28"/>
          <w:szCs w:val="28"/>
          <w:rtl/>
        </w:rPr>
        <w:t>والانتماء</w:t>
      </w:r>
      <w:r w:rsidR="004F12A1">
        <w:rPr>
          <w:rFonts w:ascii="Sakkal Majalla" w:hAnsi="Sakkal Majalla" w:cs="Sakkal Majalla" w:hint="cs"/>
          <w:sz w:val="28"/>
          <w:szCs w:val="28"/>
          <w:rtl/>
        </w:rPr>
        <w:t>(</w:t>
      </w:r>
      <w:r w:rsidR="00BD66C7">
        <w:rPr>
          <w:rFonts w:ascii="Sakkal Majalla" w:hAnsi="Sakkal Majalla" w:cs="Sakkal Majalla" w:hint="cs"/>
          <w:sz w:val="28"/>
          <w:szCs w:val="28"/>
          <w:rtl/>
        </w:rPr>
        <w:t>38.4</w:t>
      </w:r>
      <w:r w:rsidR="004F12A1">
        <w:rPr>
          <w:rFonts w:ascii="Sakkal Majalla" w:hAnsi="Sakkal Majalla" w:cs="Sakkal Majalla" w:hint="cs"/>
          <w:sz w:val="28"/>
          <w:szCs w:val="28"/>
          <w:rtl/>
        </w:rPr>
        <w:t>%)</w:t>
      </w:r>
      <w:r w:rsidR="000563C7" w:rsidRPr="000563C7">
        <w:rPr>
          <w:rFonts w:ascii="Sakkal Majalla" w:hAnsi="Sakkal Majalla" w:cs="Sakkal Majalla"/>
          <w:sz w:val="28"/>
          <w:szCs w:val="28"/>
          <w:rtl/>
        </w:rPr>
        <w:t>،</w:t>
      </w:r>
      <w:r w:rsidR="00DE39AB">
        <w:rPr>
          <w:rFonts w:ascii="Sakkal Majalla" w:hAnsi="Sakkal Majalla" w:cs="Sakkal Majalla" w:hint="cs"/>
          <w:sz w:val="28"/>
          <w:szCs w:val="28"/>
          <w:rtl/>
          <w:lang w:val="en-GB" w:bidi="ar-JO"/>
        </w:rPr>
        <w:t xml:space="preserve"> 2) </w:t>
      </w:r>
      <w:r w:rsidR="000563C7" w:rsidRPr="000563C7">
        <w:rPr>
          <w:rFonts w:ascii="Sakkal Majalla" w:hAnsi="Sakkal Majalla" w:cs="Sakkal Majalla"/>
          <w:sz w:val="28"/>
          <w:szCs w:val="28"/>
          <w:rtl/>
        </w:rPr>
        <w:t>بالفرح والسعادة</w:t>
      </w:r>
      <w:r w:rsidR="004F12A1">
        <w:rPr>
          <w:rFonts w:ascii="Sakkal Majalla" w:hAnsi="Sakkal Majalla" w:cs="Sakkal Majalla" w:hint="cs"/>
          <w:sz w:val="28"/>
          <w:szCs w:val="28"/>
          <w:rtl/>
        </w:rPr>
        <w:t xml:space="preserve"> (</w:t>
      </w:r>
      <w:r w:rsidR="004F12A1">
        <w:rPr>
          <w:rFonts w:ascii="Sakkal Majalla" w:hAnsi="Sakkal Majalla" w:cs="Sakkal Majalla"/>
          <w:sz w:val="28"/>
          <w:szCs w:val="28"/>
        </w:rPr>
        <w:t>16.3</w:t>
      </w:r>
      <w:r w:rsidR="004F12A1">
        <w:rPr>
          <w:rFonts w:ascii="Sakkal Majalla" w:hAnsi="Sakkal Majalla" w:cs="Sakkal Majalla" w:hint="cs"/>
          <w:sz w:val="28"/>
          <w:szCs w:val="28"/>
          <w:rtl/>
        </w:rPr>
        <w:t>)،</w:t>
      </w:r>
      <w:r w:rsidR="00F37687">
        <w:rPr>
          <w:rFonts w:ascii="Sakkal Majalla" w:hAnsi="Sakkal Majalla" w:cs="Sakkal Majalla" w:hint="cs"/>
          <w:sz w:val="28"/>
          <w:szCs w:val="28"/>
          <w:rtl/>
        </w:rPr>
        <w:t xml:space="preserve"> 3)</w:t>
      </w:r>
      <w:r w:rsidR="000563C7" w:rsidRPr="000563C7">
        <w:rPr>
          <w:rFonts w:ascii="Sakkal Majalla" w:hAnsi="Sakkal Majalla" w:cs="Sakkal Majalla"/>
          <w:sz w:val="28"/>
          <w:szCs w:val="28"/>
          <w:rtl/>
        </w:rPr>
        <w:t xml:space="preserve"> </w:t>
      </w:r>
      <w:r w:rsidR="00BD66C7">
        <w:rPr>
          <w:rFonts w:ascii="Sakkal Majalla" w:hAnsi="Sakkal Majalla" w:cs="Sakkal Majalla" w:hint="cs"/>
          <w:sz w:val="28"/>
          <w:szCs w:val="28"/>
          <w:rtl/>
        </w:rPr>
        <w:t>و</w:t>
      </w:r>
      <w:r w:rsidR="00BD66C7" w:rsidRPr="00BD66C7">
        <w:rPr>
          <w:rFonts w:ascii="Sakkal Majalla" w:hAnsi="Sakkal Majalla" w:cs="Sakkal Majalla"/>
          <w:sz w:val="28"/>
          <w:szCs w:val="28"/>
          <w:rtl/>
        </w:rPr>
        <w:t>بأن</w:t>
      </w:r>
      <w:r w:rsidR="001C2C07">
        <w:rPr>
          <w:rFonts w:ascii="Sakkal Majalla" w:hAnsi="Sakkal Majalla" w:cs="Sakkal Majalla" w:hint="cs"/>
          <w:sz w:val="28"/>
          <w:szCs w:val="28"/>
          <w:rtl/>
        </w:rPr>
        <w:t xml:space="preserve"> الأردن</w:t>
      </w:r>
      <w:r w:rsidR="00BD66C7" w:rsidRPr="00BD66C7">
        <w:rPr>
          <w:rFonts w:ascii="Sakkal Majalla" w:hAnsi="Sakkal Majalla" w:cs="Sakkal Majalla"/>
          <w:sz w:val="28"/>
          <w:szCs w:val="28"/>
          <w:rtl/>
        </w:rPr>
        <w:t xml:space="preserve"> دولة عريقة ومستقرة </w:t>
      </w:r>
      <w:r w:rsidR="004F12A1">
        <w:rPr>
          <w:rFonts w:ascii="Sakkal Majalla" w:hAnsi="Sakkal Majalla" w:cs="Sakkal Majalla" w:hint="cs"/>
          <w:sz w:val="28"/>
          <w:szCs w:val="28"/>
          <w:rtl/>
        </w:rPr>
        <w:t>(</w:t>
      </w:r>
      <w:r w:rsidR="004F12A1">
        <w:rPr>
          <w:rFonts w:ascii="Sakkal Majalla" w:hAnsi="Sakkal Majalla" w:cs="Sakkal Majalla"/>
          <w:sz w:val="28"/>
          <w:szCs w:val="28"/>
        </w:rPr>
        <w:t>9.1</w:t>
      </w:r>
      <w:r w:rsidR="004F12A1" w:rsidRPr="000563C7">
        <w:rPr>
          <w:rFonts w:ascii="Sakkal Majalla" w:hAnsi="Sakkal Majalla" w:cs="Sakkal Majalla"/>
          <w:sz w:val="28"/>
          <w:szCs w:val="28"/>
          <w:rtl/>
        </w:rPr>
        <w:t>%</w:t>
      </w:r>
      <w:r w:rsidR="004F12A1">
        <w:rPr>
          <w:rFonts w:ascii="Sakkal Majalla" w:hAnsi="Sakkal Majalla" w:cs="Sakkal Majalla" w:hint="cs"/>
          <w:sz w:val="28"/>
          <w:szCs w:val="28"/>
          <w:rtl/>
        </w:rPr>
        <w:t>)</w:t>
      </w:r>
      <w:r w:rsidR="000563C7" w:rsidRPr="000563C7">
        <w:rPr>
          <w:rFonts w:ascii="Sakkal Majalla" w:hAnsi="Sakkal Majalla" w:cs="Sakkal Majalla"/>
          <w:sz w:val="28"/>
          <w:szCs w:val="28"/>
          <w:rtl/>
        </w:rPr>
        <w:t>.</w:t>
      </w:r>
      <w:r w:rsidR="000563C7">
        <w:rPr>
          <w:rFonts w:ascii="Sakkal Majalla" w:hAnsi="Sakkal Majalla" w:cs="Sakkal Majalla"/>
          <w:sz w:val="28"/>
          <w:szCs w:val="28"/>
        </w:rPr>
        <w:t xml:space="preserve"> </w:t>
      </w:r>
      <w:r w:rsidR="000563C7">
        <w:rPr>
          <w:rFonts w:ascii="Sakkal Majalla" w:hAnsi="Sakkal Majalla" w:cs="Sakkal Majalla" w:hint="cs"/>
          <w:sz w:val="28"/>
          <w:szCs w:val="28"/>
          <w:rtl/>
          <w:lang w:val="en-GB" w:bidi="ar-JO"/>
        </w:rPr>
        <w:t xml:space="preserve"> ومن الناحية </w:t>
      </w:r>
      <w:r w:rsidR="000563C7">
        <w:rPr>
          <w:rFonts w:ascii="Sakkal Majalla" w:hAnsi="Sakkal Majalla" w:cs="Sakkal Majalla" w:hint="cs"/>
          <w:sz w:val="28"/>
          <w:szCs w:val="28"/>
          <w:rtl/>
          <w:lang w:val="en-GB" w:bidi="ar-JO"/>
        </w:rPr>
        <w:lastRenderedPageBreak/>
        <w:t>الأخرى</w:t>
      </w:r>
      <w:r w:rsidR="00CD363C">
        <w:rPr>
          <w:rFonts w:ascii="Sakkal Majalla" w:hAnsi="Sakkal Majalla" w:cs="Sakkal Majalla" w:hint="cs"/>
          <w:sz w:val="28"/>
          <w:szCs w:val="28"/>
          <w:rtl/>
          <w:lang w:val="en-GB" w:bidi="ar-JO"/>
        </w:rPr>
        <w:t>،</w:t>
      </w:r>
      <w:r w:rsidR="000563C7" w:rsidRPr="000563C7">
        <w:rPr>
          <w:rFonts w:ascii="Sakkal Majalla" w:hAnsi="Sakkal Majalla" w:cs="Sakkal Majalla"/>
          <w:sz w:val="28"/>
          <w:szCs w:val="28"/>
          <w:rtl/>
        </w:rPr>
        <w:t xml:space="preserve"> </w:t>
      </w:r>
      <w:r w:rsidR="00CD363C">
        <w:rPr>
          <w:rFonts w:ascii="Sakkal Majalla" w:hAnsi="Sakkal Majalla" w:cs="Sakkal Majalla" w:hint="cs"/>
          <w:sz w:val="28"/>
          <w:szCs w:val="28"/>
          <w:rtl/>
        </w:rPr>
        <w:t xml:space="preserve">عبر حوالي الخمس عن مشاعر </w:t>
      </w:r>
      <w:r w:rsidR="005A2E7A">
        <w:rPr>
          <w:rFonts w:ascii="Sakkal Majalla" w:hAnsi="Sakkal Majalla" w:cs="Sakkal Majalla" w:hint="cs"/>
          <w:sz w:val="28"/>
          <w:szCs w:val="28"/>
          <w:rtl/>
        </w:rPr>
        <w:t>حيادية (17.</w:t>
      </w:r>
      <w:r w:rsidR="001C2C07">
        <w:rPr>
          <w:rFonts w:ascii="Sakkal Majalla" w:hAnsi="Sakkal Majalla" w:cs="Sakkal Majalla" w:hint="cs"/>
          <w:sz w:val="28"/>
          <w:szCs w:val="28"/>
          <w:rtl/>
        </w:rPr>
        <w:t>3</w:t>
      </w:r>
      <w:r w:rsidR="005A2E7A">
        <w:rPr>
          <w:rFonts w:ascii="Sakkal Majalla" w:hAnsi="Sakkal Majalla" w:cs="Sakkal Majalla" w:hint="cs"/>
          <w:sz w:val="28"/>
          <w:szCs w:val="28"/>
          <w:rtl/>
        </w:rPr>
        <w:t xml:space="preserve">%) أو سلبية تمثلت </w:t>
      </w:r>
      <w:r w:rsidR="001C2C07" w:rsidRPr="0057470B">
        <w:rPr>
          <w:rFonts w:ascii="Sakkal Majalla" w:hAnsi="Sakkal Majalla" w:cs="Sakkal Majalla"/>
          <w:sz w:val="28"/>
          <w:szCs w:val="28"/>
          <w:rtl/>
        </w:rPr>
        <w:t>بعدم الرضى والإحباط</w:t>
      </w:r>
      <w:r w:rsidR="001C2C07" w:rsidRPr="001C2C07">
        <w:rPr>
          <w:rFonts w:ascii="Sakkal Majalla" w:hAnsi="Sakkal Majalla" w:cs="Sakkal Majalla" w:hint="cs"/>
          <w:sz w:val="28"/>
          <w:szCs w:val="28"/>
          <w:rtl/>
        </w:rPr>
        <w:t xml:space="preserve"> </w:t>
      </w:r>
      <w:r w:rsidR="005A2E7A">
        <w:rPr>
          <w:rFonts w:ascii="Sakkal Majalla" w:hAnsi="Sakkal Majalla" w:cs="Sakkal Majalla" w:hint="cs"/>
          <w:sz w:val="28"/>
          <w:szCs w:val="28"/>
          <w:rtl/>
        </w:rPr>
        <w:t>(</w:t>
      </w:r>
      <w:r w:rsidR="00BA0165">
        <w:rPr>
          <w:rFonts w:ascii="Sakkal Majalla" w:hAnsi="Sakkal Majalla" w:cs="Sakkal Majalla" w:hint="cs"/>
          <w:sz w:val="28"/>
          <w:szCs w:val="28"/>
          <w:rtl/>
        </w:rPr>
        <w:t>3.</w:t>
      </w:r>
      <w:r w:rsidR="001C2C07">
        <w:rPr>
          <w:rFonts w:ascii="Sakkal Majalla" w:hAnsi="Sakkal Majalla" w:cs="Sakkal Majalla" w:hint="cs"/>
          <w:sz w:val="28"/>
          <w:szCs w:val="28"/>
          <w:rtl/>
        </w:rPr>
        <w:t>5</w:t>
      </w:r>
      <w:r w:rsidR="00BA0165">
        <w:rPr>
          <w:rFonts w:ascii="Sakkal Majalla" w:hAnsi="Sakkal Majalla" w:cs="Sakkal Majalla" w:hint="cs"/>
          <w:sz w:val="28"/>
          <w:szCs w:val="28"/>
          <w:rtl/>
        </w:rPr>
        <w:t xml:space="preserve">%) </w:t>
      </w:r>
      <w:r w:rsidR="000563C7" w:rsidRPr="000563C7">
        <w:rPr>
          <w:rFonts w:ascii="Sakkal Majalla" w:hAnsi="Sakkal Majalla" w:cs="Sakkal Majalla"/>
          <w:sz w:val="28"/>
          <w:szCs w:val="28"/>
          <w:rtl/>
        </w:rPr>
        <w:t>بمناسبة مضي ١٠٠ عام على تأسيس الدولة الأردنية</w:t>
      </w:r>
      <w:r w:rsidR="00BA0165">
        <w:rPr>
          <w:rFonts w:ascii="Sakkal Majalla" w:hAnsi="Sakkal Majalla" w:cs="Sakkal Majalla" w:hint="cs"/>
          <w:sz w:val="28"/>
          <w:szCs w:val="28"/>
          <w:rtl/>
        </w:rPr>
        <w:t xml:space="preserve">. </w:t>
      </w:r>
      <w:r w:rsidR="000563C7" w:rsidRPr="000563C7">
        <w:rPr>
          <w:rFonts w:ascii="Sakkal Majalla" w:hAnsi="Sakkal Majalla" w:cs="Sakkal Majalla"/>
          <w:sz w:val="28"/>
          <w:szCs w:val="28"/>
          <w:rtl/>
        </w:rPr>
        <w:t xml:space="preserve"> </w:t>
      </w:r>
    </w:p>
    <w:p w14:paraId="0A4599CF" w14:textId="1BAD9EBE" w:rsidR="00E646F8" w:rsidRPr="003001DC" w:rsidRDefault="00E646F8" w:rsidP="003001DC">
      <w:pPr>
        <w:pStyle w:val="Style1"/>
        <w:ind w:left="26"/>
        <w:rPr>
          <w:rtl/>
        </w:rPr>
      </w:pPr>
      <w:r w:rsidRPr="003001DC">
        <w:rPr>
          <w:rtl/>
        </w:rPr>
        <w:t>الشكل (</w:t>
      </w:r>
      <w:r w:rsidR="000177F9">
        <w:rPr>
          <w:rFonts w:hint="cs"/>
          <w:rtl/>
        </w:rPr>
        <w:t>4</w:t>
      </w:r>
      <w:r w:rsidRPr="003001DC">
        <w:rPr>
          <w:rtl/>
        </w:rPr>
        <w:t>): هل تابعت أي من الاحتفالات التي أجريت بمناسبة مئوية الدولة الأردنية</w:t>
      </w:r>
      <w:r w:rsidRPr="003001DC">
        <w:rPr>
          <w:rFonts w:hint="cs"/>
          <w:rtl/>
        </w:rPr>
        <w:t>؟</w:t>
      </w:r>
    </w:p>
    <w:p w14:paraId="1095DE23" w14:textId="764CB3B0" w:rsidR="00E646F8" w:rsidRPr="00110C33" w:rsidRDefault="00E646F8" w:rsidP="0087672C">
      <w:pPr>
        <w:bidi/>
        <w:ind w:left="1302"/>
        <w:rPr>
          <w:rFonts w:ascii="Sakkal Majalla" w:hAnsi="Sakkal Majalla" w:cs="Sakkal Majalla"/>
          <w:sz w:val="28"/>
          <w:szCs w:val="28"/>
          <w:rtl/>
          <w:lang w:val="en-GB" w:bidi="ar-JO"/>
        </w:rPr>
      </w:pPr>
      <w:r w:rsidRPr="00E646F8">
        <w:rPr>
          <w:rFonts w:ascii="Sakkal Majalla" w:hAnsi="Sakkal Majalla" w:cs="Sakkal Majalla"/>
          <w:noProof/>
          <w:color w:val="FFFFFF" w:themeColor="background1"/>
        </w:rPr>
        <w:drawing>
          <wp:inline distT="0" distB="0" distL="0" distR="0" wp14:anchorId="77965DC5" wp14:editId="22DB1D5F">
            <wp:extent cx="4279900" cy="2226734"/>
            <wp:effectExtent l="0" t="0" r="6350" b="2540"/>
            <wp:docPr id="101" name="Chart 101">
              <a:extLst xmlns:a="http://schemas.openxmlformats.org/drawingml/2006/main">
                <a:ext uri="{FF2B5EF4-FFF2-40B4-BE49-F238E27FC236}">
                  <a16:creationId xmlns:a16="http://schemas.microsoft.com/office/drawing/2014/main" id="{EFCB5710-132B-4196-B685-B3EF87F57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E66494" w14:textId="75662893" w:rsidR="003001DC" w:rsidRPr="00470909" w:rsidRDefault="003001DC" w:rsidP="00E36C19">
      <w:pPr>
        <w:pStyle w:val="Style2"/>
        <w:ind w:left="26"/>
        <w:rPr>
          <w:rtl/>
        </w:rPr>
      </w:pPr>
      <w:bookmarkStart w:id="32" w:name="_Toc72933988"/>
      <w:r w:rsidRPr="00470909">
        <w:rPr>
          <w:rtl/>
        </w:rPr>
        <w:t>الجدول (</w:t>
      </w:r>
      <w:r w:rsidR="004011B1">
        <w:rPr>
          <w:rFonts w:hint="cs"/>
          <w:rtl/>
        </w:rPr>
        <w:t>7</w:t>
      </w:r>
      <w:r w:rsidRPr="00470909">
        <w:rPr>
          <w:rtl/>
        </w:rPr>
        <w:t xml:space="preserve">): </w:t>
      </w:r>
      <w:r w:rsidRPr="0057470B">
        <w:rPr>
          <w:rtl/>
        </w:rPr>
        <w:t>ما هو شعورك بمناسبة مرور 100 عام على تأسيس الدولة الأردنية؟</w:t>
      </w:r>
      <w:bookmarkEnd w:id="32"/>
    </w:p>
    <w:tbl>
      <w:tblPr>
        <w:tblStyle w:val="GridTable4-Accent11"/>
        <w:bidiVisual/>
        <w:tblW w:w="6800" w:type="dxa"/>
        <w:tblInd w:w="1300" w:type="dxa"/>
        <w:tblLook w:val="04A0" w:firstRow="1" w:lastRow="0" w:firstColumn="1" w:lastColumn="0" w:noHBand="0" w:noVBand="1"/>
      </w:tblPr>
      <w:tblGrid>
        <w:gridCol w:w="5780"/>
        <w:gridCol w:w="1020"/>
      </w:tblGrid>
      <w:tr w:rsidR="003001DC" w:rsidRPr="0057470B" w14:paraId="63CD727B" w14:textId="77777777" w:rsidTr="003001D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shd w:val="clear" w:color="auto" w:fill="1F3864" w:themeFill="accent1" w:themeFillShade="80"/>
            <w:noWrap/>
            <w:hideMark/>
          </w:tcPr>
          <w:p w14:paraId="6EA91507" w14:textId="1D3256C4" w:rsidR="003001DC" w:rsidRPr="0057470B" w:rsidRDefault="003001DC" w:rsidP="00D75DFA">
            <w:pPr>
              <w:bidi/>
              <w:rPr>
                <w:rFonts w:ascii="Calibri" w:hAnsi="Calibri" w:cs="Calibri"/>
              </w:rPr>
            </w:pPr>
          </w:p>
        </w:tc>
        <w:tc>
          <w:tcPr>
            <w:tcW w:w="1020" w:type="dxa"/>
            <w:shd w:val="clear" w:color="auto" w:fill="1F3864" w:themeFill="accent1" w:themeFillShade="80"/>
            <w:noWrap/>
            <w:hideMark/>
          </w:tcPr>
          <w:p w14:paraId="6798965E" w14:textId="77777777" w:rsidR="003001DC" w:rsidRPr="0057470B" w:rsidRDefault="003001DC" w:rsidP="00D75DFA">
            <w:pPr>
              <w:bidi/>
              <w:jc w:val="center"/>
              <w:cnfStyle w:val="100000000000" w:firstRow="1" w:lastRow="0" w:firstColumn="0" w:lastColumn="0" w:oddVBand="0" w:evenVBand="0" w:oddHBand="0" w:evenHBand="0" w:firstRowFirstColumn="0" w:firstRowLastColumn="0" w:lastRowFirstColumn="0" w:lastRowLastColumn="0"/>
              <w:rPr>
                <w:rFonts w:ascii="Calibri" w:hAnsi="Calibri" w:cs="Calibri"/>
                <w:rtl/>
              </w:rPr>
            </w:pPr>
            <w:r>
              <w:rPr>
                <w:rFonts w:ascii="Calibri" w:hAnsi="Calibri" w:cs="Calibri" w:hint="cs"/>
                <w:rtl/>
              </w:rPr>
              <w:t>%</w:t>
            </w:r>
          </w:p>
        </w:tc>
      </w:tr>
      <w:tr w:rsidR="003001DC" w:rsidRPr="0057470B" w14:paraId="1087D5B6" w14:textId="77777777" w:rsidTr="003001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5BADCCD2"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الفخر والاعتزاز والانتماء</w:t>
            </w:r>
          </w:p>
        </w:tc>
        <w:tc>
          <w:tcPr>
            <w:tcW w:w="1020" w:type="dxa"/>
            <w:noWrap/>
            <w:hideMark/>
          </w:tcPr>
          <w:p w14:paraId="359782F6" w14:textId="77777777" w:rsidR="003001DC" w:rsidRPr="0057470B" w:rsidRDefault="003001DC" w:rsidP="00D75D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57470B">
              <w:rPr>
                <w:rFonts w:ascii="Calibri" w:hAnsi="Calibri" w:cs="Calibri"/>
                <w:color w:val="000000"/>
              </w:rPr>
              <w:t>38.4</w:t>
            </w:r>
          </w:p>
        </w:tc>
      </w:tr>
      <w:tr w:rsidR="003001DC" w:rsidRPr="0057470B" w14:paraId="6D8E5F38" w14:textId="77777777" w:rsidTr="003001DC">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461E5F63"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لا أشعر بشيء</w:t>
            </w:r>
          </w:p>
        </w:tc>
        <w:tc>
          <w:tcPr>
            <w:tcW w:w="1020" w:type="dxa"/>
            <w:noWrap/>
            <w:hideMark/>
          </w:tcPr>
          <w:p w14:paraId="163E429E" w14:textId="77777777" w:rsidR="003001DC" w:rsidRPr="0057470B" w:rsidRDefault="003001DC" w:rsidP="00D75D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57470B">
              <w:rPr>
                <w:rFonts w:ascii="Calibri" w:hAnsi="Calibri" w:cs="Calibri"/>
                <w:color w:val="000000"/>
              </w:rPr>
              <w:t>17.3</w:t>
            </w:r>
          </w:p>
        </w:tc>
      </w:tr>
      <w:tr w:rsidR="003001DC" w:rsidRPr="0057470B" w14:paraId="56DE2DBC" w14:textId="77777777" w:rsidTr="003001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09E7CD8D"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الفرح والسعادة</w:t>
            </w:r>
          </w:p>
        </w:tc>
        <w:tc>
          <w:tcPr>
            <w:tcW w:w="1020" w:type="dxa"/>
            <w:noWrap/>
            <w:hideMark/>
          </w:tcPr>
          <w:p w14:paraId="1CC54469" w14:textId="77777777" w:rsidR="003001DC" w:rsidRPr="0057470B" w:rsidRDefault="003001DC" w:rsidP="00D75D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57470B">
              <w:rPr>
                <w:rFonts w:ascii="Calibri" w:hAnsi="Calibri" w:cs="Calibri"/>
                <w:color w:val="000000"/>
              </w:rPr>
              <w:t>16.3</w:t>
            </w:r>
          </w:p>
        </w:tc>
      </w:tr>
      <w:tr w:rsidR="003001DC" w:rsidRPr="0057470B" w14:paraId="21A37115" w14:textId="77777777" w:rsidTr="003001DC">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248D6AFA" w14:textId="77777777" w:rsidR="003001DC" w:rsidRPr="004011B1" w:rsidRDefault="003001DC" w:rsidP="003001DC">
            <w:pPr>
              <w:bidi/>
              <w:rPr>
                <w:rFonts w:ascii="Sakkal Majalla" w:hAnsi="Sakkal Majalla" w:cs="Sakkal Majalla"/>
                <w:b w:val="0"/>
                <w:bCs w:val="0"/>
              </w:rPr>
            </w:pPr>
            <w:r w:rsidRPr="004011B1">
              <w:rPr>
                <w:rFonts w:ascii="Sakkal Majalla" w:hAnsi="Sakkal Majalla" w:cs="Sakkal Majalla"/>
                <w:b w:val="0"/>
                <w:bCs w:val="0"/>
                <w:rtl/>
              </w:rPr>
              <w:t>أشعر بأنها دولة عريقة ومستقرة</w:t>
            </w:r>
          </w:p>
        </w:tc>
        <w:tc>
          <w:tcPr>
            <w:tcW w:w="1020" w:type="dxa"/>
            <w:noWrap/>
            <w:hideMark/>
          </w:tcPr>
          <w:p w14:paraId="604DBEF4" w14:textId="77777777" w:rsidR="003001DC" w:rsidRPr="0057470B" w:rsidRDefault="003001DC" w:rsidP="00D75D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57470B">
              <w:rPr>
                <w:rFonts w:ascii="Calibri" w:hAnsi="Calibri" w:cs="Calibri"/>
                <w:color w:val="000000"/>
              </w:rPr>
              <w:t>10.5</w:t>
            </w:r>
          </w:p>
        </w:tc>
      </w:tr>
      <w:tr w:rsidR="003001DC" w:rsidRPr="0057470B" w14:paraId="420207A0" w14:textId="77777777" w:rsidTr="003001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1635EF53"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الشعور بعدم الرضى والإحباط</w:t>
            </w:r>
          </w:p>
        </w:tc>
        <w:tc>
          <w:tcPr>
            <w:tcW w:w="1020" w:type="dxa"/>
            <w:noWrap/>
            <w:hideMark/>
          </w:tcPr>
          <w:p w14:paraId="2E2AFB93" w14:textId="77777777" w:rsidR="003001DC" w:rsidRPr="0057470B" w:rsidRDefault="003001DC" w:rsidP="00D75D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57470B">
              <w:rPr>
                <w:rFonts w:ascii="Calibri" w:hAnsi="Calibri" w:cs="Calibri"/>
                <w:color w:val="000000"/>
              </w:rPr>
              <w:t>3.5</w:t>
            </w:r>
          </w:p>
        </w:tc>
      </w:tr>
      <w:tr w:rsidR="003001DC" w:rsidRPr="0057470B" w14:paraId="0CB9F57F" w14:textId="77777777" w:rsidTr="003001DC">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62EB5B11"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الحرية والاستقلال</w:t>
            </w:r>
          </w:p>
        </w:tc>
        <w:tc>
          <w:tcPr>
            <w:tcW w:w="1020" w:type="dxa"/>
            <w:noWrap/>
            <w:hideMark/>
          </w:tcPr>
          <w:p w14:paraId="7A118220" w14:textId="77777777" w:rsidR="003001DC" w:rsidRPr="0057470B" w:rsidRDefault="003001DC" w:rsidP="00D75D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57470B">
              <w:rPr>
                <w:rFonts w:ascii="Calibri" w:hAnsi="Calibri" w:cs="Calibri"/>
                <w:color w:val="000000"/>
              </w:rPr>
              <w:t>2.4</w:t>
            </w:r>
          </w:p>
        </w:tc>
      </w:tr>
      <w:tr w:rsidR="003001DC" w:rsidRPr="0057470B" w14:paraId="4763166E" w14:textId="77777777" w:rsidTr="003001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550BC3F4"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غير مهتم</w:t>
            </w:r>
          </w:p>
        </w:tc>
        <w:tc>
          <w:tcPr>
            <w:tcW w:w="1020" w:type="dxa"/>
            <w:noWrap/>
            <w:hideMark/>
          </w:tcPr>
          <w:p w14:paraId="3F695809" w14:textId="77777777" w:rsidR="003001DC" w:rsidRPr="0057470B" w:rsidRDefault="003001DC" w:rsidP="00D75D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57470B">
              <w:rPr>
                <w:rFonts w:ascii="Calibri" w:hAnsi="Calibri" w:cs="Calibri"/>
                <w:color w:val="000000"/>
              </w:rPr>
              <w:t>0.9</w:t>
            </w:r>
          </w:p>
        </w:tc>
      </w:tr>
      <w:tr w:rsidR="003001DC" w:rsidRPr="0057470B" w14:paraId="7E987B2E" w14:textId="77777777" w:rsidTr="003001DC">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3F60468A"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لا أعرف</w:t>
            </w:r>
          </w:p>
        </w:tc>
        <w:tc>
          <w:tcPr>
            <w:tcW w:w="1020" w:type="dxa"/>
            <w:noWrap/>
            <w:hideMark/>
          </w:tcPr>
          <w:p w14:paraId="6B7EE808" w14:textId="77777777" w:rsidR="003001DC" w:rsidRPr="0057470B" w:rsidRDefault="003001DC" w:rsidP="00D75D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57470B">
              <w:rPr>
                <w:rFonts w:ascii="Calibri" w:hAnsi="Calibri" w:cs="Calibri"/>
                <w:color w:val="000000"/>
              </w:rPr>
              <w:t>8.4</w:t>
            </w:r>
          </w:p>
        </w:tc>
      </w:tr>
      <w:tr w:rsidR="003001DC" w:rsidRPr="0057470B" w14:paraId="3AB8B339" w14:textId="77777777" w:rsidTr="003001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3ABA92B7" w14:textId="77777777" w:rsidR="003001DC" w:rsidRPr="0057470B" w:rsidRDefault="003001DC" w:rsidP="00D75DFA">
            <w:pPr>
              <w:bidi/>
              <w:rPr>
                <w:rFonts w:ascii="Sakkal Majalla" w:hAnsi="Sakkal Majalla" w:cs="Sakkal Majalla"/>
                <w:b w:val="0"/>
                <w:bCs w:val="0"/>
                <w:color w:val="000000"/>
              </w:rPr>
            </w:pPr>
            <w:r w:rsidRPr="0057470B">
              <w:rPr>
                <w:rFonts w:ascii="Sakkal Majalla" w:hAnsi="Sakkal Majalla" w:cs="Sakkal Majalla"/>
                <w:b w:val="0"/>
                <w:bCs w:val="0"/>
                <w:color w:val="000000"/>
                <w:rtl/>
              </w:rPr>
              <w:t>أخرى</w:t>
            </w:r>
          </w:p>
        </w:tc>
        <w:tc>
          <w:tcPr>
            <w:tcW w:w="1020" w:type="dxa"/>
            <w:noWrap/>
            <w:hideMark/>
          </w:tcPr>
          <w:p w14:paraId="229B4BD3" w14:textId="77777777" w:rsidR="003001DC" w:rsidRPr="0057470B" w:rsidRDefault="003001DC" w:rsidP="00D75D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57470B">
              <w:rPr>
                <w:rFonts w:ascii="Calibri" w:hAnsi="Calibri" w:cs="Calibri"/>
                <w:color w:val="000000"/>
              </w:rPr>
              <w:t>2.3</w:t>
            </w:r>
          </w:p>
        </w:tc>
      </w:tr>
      <w:tr w:rsidR="003001DC" w:rsidRPr="0057470B" w14:paraId="33FF6581" w14:textId="77777777" w:rsidTr="003001DC">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5AC055D1" w14:textId="77777777" w:rsidR="003001DC" w:rsidRPr="0057470B" w:rsidRDefault="003001DC" w:rsidP="00D75DFA">
            <w:pPr>
              <w:bidi/>
              <w:jc w:val="center"/>
              <w:rPr>
                <w:rFonts w:ascii="Calibri" w:hAnsi="Calibri" w:cs="Calibri"/>
                <w:color w:val="000000"/>
              </w:rPr>
            </w:pPr>
            <w:r w:rsidRPr="0057470B">
              <w:rPr>
                <w:rFonts w:ascii="Calibri" w:hAnsi="Calibri" w:cs="Calibri"/>
                <w:color w:val="000000"/>
                <w:rtl/>
              </w:rPr>
              <w:t>المجموع</w:t>
            </w:r>
          </w:p>
        </w:tc>
        <w:tc>
          <w:tcPr>
            <w:tcW w:w="1020" w:type="dxa"/>
            <w:noWrap/>
            <w:hideMark/>
          </w:tcPr>
          <w:p w14:paraId="1FA9110A" w14:textId="77777777" w:rsidR="003001DC" w:rsidRPr="0057470B" w:rsidRDefault="003001DC" w:rsidP="00D75D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57470B">
              <w:rPr>
                <w:rFonts w:ascii="Calibri" w:hAnsi="Calibri" w:cs="Calibri"/>
                <w:color w:val="000000"/>
              </w:rPr>
              <w:t>100.0</w:t>
            </w:r>
          </w:p>
        </w:tc>
      </w:tr>
    </w:tbl>
    <w:p w14:paraId="04009388" w14:textId="77777777" w:rsidR="003E6C17" w:rsidRDefault="003E6C17" w:rsidP="00E61020">
      <w:pPr>
        <w:bidi/>
        <w:jc w:val="both"/>
        <w:rPr>
          <w:rFonts w:ascii="Sakkal Majalla" w:eastAsia="Times New Roman" w:hAnsi="Sakkal Majalla" w:cs="Sakkal Majalla"/>
          <w:sz w:val="28"/>
          <w:szCs w:val="28"/>
          <w:highlight w:val="yellow"/>
          <w:lang w:bidi="ar-JO"/>
        </w:rPr>
      </w:pPr>
    </w:p>
    <w:p w14:paraId="521F63CB" w14:textId="591A5031" w:rsidR="005753A0" w:rsidRPr="004E666C" w:rsidRDefault="005753A0" w:rsidP="005753A0">
      <w:pPr>
        <w:bidi/>
        <w:jc w:val="both"/>
        <w:rPr>
          <w:rFonts w:ascii="Sakkal Majalla" w:hAnsi="Sakkal Majalla" w:cs="Sakkal Majalla"/>
          <w:sz w:val="28"/>
          <w:szCs w:val="28"/>
        </w:rPr>
      </w:pPr>
      <w:r w:rsidRPr="00EA2F63">
        <w:rPr>
          <w:rFonts w:ascii="Sakkal Majalla" w:hAnsi="Sakkal Majalla" w:cs="Sakkal Majalla"/>
          <w:sz w:val="28"/>
          <w:szCs w:val="28"/>
          <w:rtl/>
        </w:rPr>
        <w:t>لقد تعم</w:t>
      </w:r>
      <w:r w:rsidR="00A23E5B" w:rsidRPr="00EA2F63">
        <w:rPr>
          <w:rFonts w:ascii="Sakkal Majalla" w:hAnsi="Sakkal Majalla" w:cs="Sakkal Majalla" w:hint="cs"/>
          <w:sz w:val="28"/>
          <w:szCs w:val="28"/>
          <w:rtl/>
        </w:rPr>
        <w:t>ق</w:t>
      </w:r>
      <w:r w:rsidRPr="00EA2F63">
        <w:rPr>
          <w:rFonts w:ascii="Sakkal Majalla" w:hAnsi="Sakkal Majalla" w:cs="Sakkal Majalla"/>
          <w:sz w:val="28"/>
          <w:szCs w:val="28"/>
          <w:rtl/>
        </w:rPr>
        <w:t>ت وتوسعت فجوة الثقة في الأردن</w:t>
      </w:r>
      <w:r w:rsidR="0047493A">
        <w:rPr>
          <w:rFonts w:ascii="Sakkal Majalla" w:hAnsi="Sakkal Majalla" w:cs="Sakkal Majalla" w:hint="cs"/>
          <w:sz w:val="28"/>
          <w:szCs w:val="28"/>
          <w:rtl/>
        </w:rPr>
        <w:t xml:space="preserve"> بين </w:t>
      </w:r>
      <w:r w:rsidRPr="00EA2F63">
        <w:rPr>
          <w:rFonts w:ascii="Sakkal Majalla" w:hAnsi="Sakkal Majalla" w:cs="Sakkal Majalla"/>
          <w:sz w:val="28"/>
          <w:szCs w:val="28"/>
          <w:rtl/>
        </w:rPr>
        <w:t>المواطنين ومؤسسات الدولة الحكومية وبشكل مُضطرد منذ مرحلة تشكيل حكومة الخصاونة وحتى اليوم</w:t>
      </w:r>
      <w:r w:rsidRPr="00EA2F63">
        <w:rPr>
          <w:rFonts w:ascii="Sakkal Majalla" w:hAnsi="Sakkal Majalla" w:cs="Sakkal Majalla"/>
          <w:sz w:val="28"/>
          <w:szCs w:val="28"/>
        </w:rPr>
        <w:t>.</w:t>
      </w:r>
    </w:p>
    <w:p w14:paraId="7766B5A8" w14:textId="420EC111" w:rsidR="00D02370" w:rsidRPr="00D40275" w:rsidRDefault="00D02370" w:rsidP="00D02370">
      <w:pPr>
        <w:bidi/>
        <w:jc w:val="both"/>
        <w:rPr>
          <w:rFonts w:ascii="Sakkal Majalla" w:eastAsia="Times New Roman" w:hAnsi="Sakkal Majalla" w:cs="Sakkal Majalla"/>
          <w:sz w:val="28"/>
          <w:szCs w:val="28"/>
          <w:rtl/>
          <w:lang w:bidi="ar-JO"/>
        </w:rPr>
      </w:pPr>
      <w:r w:rsidRPr="00D40275">
        <w:rPr>
          <w:rFonts w:ascii="Sakkal Majalla" w:eastAsia="Times New Roman" w:hAnsi="Sakkal Majalla" w:cs="Sakkal Majalla"/>
          <w:sz w:val="28"/>
          <w:szCs w:val="28"/>
          <w:rtl/>
          <w:lang w:bidi="ar-JO"/>
        </w:rPr>
        <w:t>فقد تراجعت ثقة الأردنيين بمعظم مؤسسات الدولة وجهاتها</w:t>
      </w:r>
      <w:r w:rsidR="00EA2F63">
        <w:rPr>
          <w:rFonts w:ascii="Sakkal Majalla" w:eastAsia="Times New Roman" w:hAnsi="Sakkal Majalla" w:cs="Sakkal Majalla" w:hint="cs"/>
          <w:sz w:val="28"/>
          <w:szCs w:val="28"/>
          <w:rtl/>
          <w:lang w:bidi="ar-JO"/>
        </w:rPr>
        <w:t xml:space="preserve"> الحكومية</w:t>
      </w:r>
      <w:r w:rsidRPr="00D40275">
        <w:rPr>
          <w:rFonts w:ascii="Sakkal Majalla" w:eastAsia="Times New Roman" w:hAnsi="Sakkal Majalla" w:cs="Sakkal Majalla"/>
          <w:sz w:val="28"/>
          <w:szCs w:val="28"/>
          <w:rtl/>
          <w:lang w:bidi="ar-JO"/>
        </w:rPr>
        <w:t xml:space="preserve"> بفرق </w:t>
      </w:r>
      <w:r w:rsidR="008F1D4C" w:rsidRPr="00D40275">
        <w:rPr>
          <w:rFonts w:ascii="Sakkal Majalla" w:eastAsia="Times New Roman" w:hAnsi="Sakkal Majalla" w:cs="Sakkal Majalla" w:hint="cs"/>
          <w:sz w:val="28"/>
          <w:szCs w:val="28"/>
          <w:rtl/>
          <w:lang w:bidi="ar-JO"/>
        </w:rPr>
        <w:t>5-13</w:t>
      </w:r>
      <w:r w:rsidRPr="00D40275">
        <w:rPr>
          <w:rFonts w:ascii="Sakkal Majalla" w:eastAsia="Times New Roman" w:hAnsi="Sakkal Majalla" w:cs="Sakkal Majalla"/>
          <w:sz w:val="28"/>
          <w:szCs w:val="28"/>
          <w:rtl/>
          <w:lang w:bidi="ar-JO"/>
        </w:rPr>
        <w:t xml:space="preserve"> نقاط/نقطة بين تشرين الأول من عام </w:t>
      </w:r>
      <w:r w:rsidR="008F1D4C" w:rsidRPr="00D40275">
        <w:rPr>
          <w:rFonts w:ascii="Sakkal Majalla" w:eastAsia="Times New Roman" w:hAnsi="Sakkal Majalla" w:cs="Sakkal Majalla" w:hint="cs"/>
          <w:sz w:val="28"/>
          <w:szCs w:val="28"/>
          <w:rtl/>
          <w:lang w:bidi="ar-JO"/>
        </w:rPr>
        <w:t>2020</w:t>
      </w:r>
      <w:r w:rsidRPr="00D40275">
        <w:rPr>
          <w:rFonts w:ascii="Sakkal Majalla" w:eastAsia="Times New Roman" w:hAnsi="Sakkal Majalla" w:cs="Sakkal Majalla"/>
          <w:sz w:val="28"/>
          <w:szCs w:val="28"/>
          <w:rtl/>
          <w:lang w:bidi="ar-JO"/>
        </w:rPr>
        <w:t xml:space="preserve"> وأيار </w:t>
      </w:r>
      <w:r w:rsidR="008F1D4C" w:rsidRPr="00D40275">
        <w:rPr>
          <w:rFonts w:ascii="Sakkal Majalla" w:eastAsia="Times New Roman" w:hAnsi="Sakkal Majalla" w:cs="Sakkal Majalla" w:hint="cs"/>
          <w:sz w:val="28"/>
          <w:szCs w:val="28"/>
          <w:rtl/>
          <w:lang w:bidi="ar-JO"/>
        </w:rPr>
        <w:t>2021</w:t>
      </w:r>
      <w:r w:rsidRPr="00D40275">
        <w:rPr>
          <w:rFonts w:ascii="Sakkal Majalla" w:eastAsia="Times New Roman" w:hAnsi="Sakkal Majalla" w:cs="Sakkal Majalla"/>
          <w:sz w:val="28"/>
          <w:szCs w:val="28"/>
          <w:rtl/>
          <w:lang w:bidi="ar-JO"/>
        </w:rPr>
        <w:t xml:space="preserve">. مثلاً، تراجعت ثقة </w:t>
      </w:r>
      <w:r w:rsidR="00F41A28">
        <w:rPr>
          <w:rFonts w:ascii="Sakkal Majalla" w:hAnsi="Sakkal Majalla" w:cs="Sakkal Majalla" w:hint="cs"/>
          <w:sz w:val="28"/>
          <w:szCs w:val="28"/>
          <w:rtl/>
          <w:lang w:bidi="ar-JO"/>
        </w:rPr>
        <w:t xml:space="preserve">الأردنيين </w:t>
      </w:r>
      <w:r w:rsidRPr="00D40275">
        <w:rPr>
          <w:rFonts w:ascii="Sakkal Majalla" w:eastAsia="Times New Roman" w:hAnsi="Sakkal Majalla" w:cs="Sakkal Majalla"/>
          <w:sz w:val="28"/>
          <w:szCs w:val="28"/>
          <w:rtl/>
          <w:lang w:bidi="ar-JO"/>
        </w:rPr>
        <w:t xml:space="preserve">بالقضاء الاردني بفارق </w:t>
      </w:r>
      <w:r w:rsidR="008F1D4C" w:rsidRPr="00D40275">
        <w:rPr>
          <w:rFonts w:ascii="Sakkal Majalla" w:eastAsia="Times New Roman" w:hAnsi="Sakkal Majalla" w:cs="Sakkal Majalla" w:hint="cs"/>
          <w:sz w:val="28"/>
          <w:szCs w:val="28"/>
          <w:rtl/>
          <w:lang w:bidi="ar-JO"/>
        </w:rPr>
        <w:t>10</w:t>
      </w:r>
      <w:r w:rsidRPr="00D40275">
        <w:rPr>
          <w:rFonts w:ascii="Sakkal Majalla" w:eastAsia="Times New Roman" w:hAnsi="Sakkal Majalla" w:cs="Sakkal Majalla"/>
          <w:sz w:val="28"/>
          <w:szCs w:val="28"/>
          <w:rtl/>
          <w:lang w:bidi="ar-JO"/>
        </w:rPr>
        <w:t xml:space="preserve"> نقاط؛ لتتقلص من </w:t>
      </w:r>
      <w:r w:rsidR="008F1D4C" w:rsidRPr="00D40275">
        <w:rPr>
          <w:rFonts w:ascii="Sakkal Majalla" w:eastAsia="Times New Roman" w:hAnsi="Sakkal Majalla" w:cs="Sakkal Majalla" w:hint="cs"/>
          <w:sz w:val="28"/>
          <w:szCs w:val="28"/>
          <w:rtl/>
          <w:lang w:bidi="ar-JO"/>
        </w:rPr>
        <w:t>64</w:t>
      </w:r>
      <w:r w:rsidRPr="00D40275">
        <w:rPr>
          <w:rFonts w:ascii="Sakkal Majalla" w:eastAsia="Times New Roman" w:hAnsi="Sakkal Majalla" w:cs="Sakkal Majalla"/>
          <w:sz w:val="28"/>
          <w:szCs w:val="28"/>
          <w:rtl/>
          <w:lang w:bidi="ar-JO"/>
        </w:rPr>
        <w:t xml:space="preserve">% حين مرحلة تشكيل الحكومة الحالية إلى </w:t>
      </w:r>
      <w:r w:rsidR="008F1D4C" w:rsidRPr="00D40275">
        <w:rPr>
          <w:rFonts w:ascii="Sakkal Majalla" w:eastAsia="Times New Roman" w:hAnsi="Sakkal Majalla" w:cs="Sakkal Majalla" w:hint="cs"/>
          <w:sz w:val="28"/>
          <w:szCs w:val="28"/>
          <w:rtl/>
          <w:lang w:bidi="ar-JO"/>
        </w:rPr>
        <w:t>54</w:t>
      </w:r>
      <w:r w:rsidRPr="00D40275">
        <w:rPr>
          <w:rFonts w:ascii="Sakkal Majalla" w:eastAsia="Times New Roman" w:hAnsi="Sakkal Majalla" w:cs="Sakkal Majalla"/>
          <w:sz w:val="28"/>
          <w:szCs w:val="28"/>
          <w:rtl/>
          <w:lang w:bidi="ar-JO"/>
        </w:rPr>
        <w:t xml:space="preserve">% بعد مرور </w:t>
      </w:r>
      <w:r w:rsidR="008F1D4C" w:rsidRPr="00D40275">
        <w:rPr>
          <w:rFonts w:ascii="Sakkal Majalla" w:eastAsia="Times New Roman" w:hAnsi="Sakkal Majalla" w:cs="Sakkal Majalla" w:hint="cs"/>
          <w:sz w:val="28"/>
          <w:szCs w:val="28"/>
          <w:rtl/>
          <w:lang w:bidi="ar-JO"/>
        </w:rPr>
        <w:t>200</w:t>
      </w:r>
      <w:r w:rsidRPr="00D40275">
        <w:rPr>
          <w:rFonts w:ascii="Sakkal Majalla" w:eastAsia="Times New Roman" w:hAnsi="Sakkal Majalla" w:cs="Sakkal Majalla"/>
          <w:sz w:val="28"/>
          <w:szCs w:val="28"/>
          <w:rtl/>
          <w:lang w:bidi="ar-JO"/>
        </w:rPr>
        <w:t xml:space="preserve"> يوم. وكذلك الحال مع النقابات المهنية (</w:t>
      </w:r>
      <w:r w:rsidR="008F1D4C" w:rsidRPr="00D40275">
        <w:rPr>
          <w:rFonts w:ascii="Sakkal Majalla" w:eastAsia="Times New Roman" w:hAnsi="Sakkal Majalla" w:cs="Sakkal Majalla" w:hint="cs"/>
          <w:sz w:val="28"/>
          <w:szCs w:val="28"/>
          <w:rtl/>
          <w:lang w:bidi="ar-JO"/>
        </w:rPr>
        <w:t>48</w:t>
      </w:r>
      <w:r w:rsidRPr="00D40275">
        <w:rPr>
          <w:rFonts w:ascii="Sakkal Majalla" w:eastAsia="Times New Roman" w:hAnsi="Sakkal Majalla" w:cs="Sakkal Majalla"/>
          <w:sz w:val="28"/>
          <w:szCs w:val="28"/>
          <w:rtl/>
          <w:lang w:bidi="ar-JO"/>
        </w:rPr>
        <w:t xml:space="preserve">% إلى </w:t>
      </w:r>
      <w:r w:rsidR="008F1D4C" w:rsidRPr="00D40275">
        <w:rPr>
          <w:rFonts w:ascii="Sakkal Majalla" w:eastAsia="Times New Roman" w:hAnsi="Sakkal Majalla" w:cs="Sakkal Majalla" w:hint="cs"/>
          <w:sz w:val="28"/>
          <w:szCs w:val="28"/>
          <w:rtl/>
          <w:lang w:bidi="ar-JO"/>
        </w:rPr>
        <w:t>42</w:t>
      </w:r>
      <w:r w:rsidRPr="00D40275">
        <w:rPr>
          <w:rFonts w:ascii="Sakkal Majalla" w:eastAsia="Times New Roman" w:hAnsi="Sakkal Majalla" w:cs="Sakkal Majalla"/>
          <w:sz w:val="28"/>
          <w:szCs w:val="28"/>
          <w:rtl/>
          <w:lang w:bidi="ar-JO"/>
        </w:rPr>
        <w:t xml:space="preserve">%)، والنقابات العمالية (من </w:t>
      </w:r>
      <w:r w:rsidR="008F1D4C" w:rsidRPr="00D40275">
        <w:rPr>
          <w:rFonts w:ascii="Sakkal Majalla" w:eastAsia="Times New Roman" w:hAnsi="Sakkal Majalla" w:cs="Sakkal Majalla" w:hint="cs"/>
          <w:sz w:val="28"/>
          <w:szCs w:val="28"/>
          <w:rtl/>
          <w:lang w:bidi="ar-JO"/>
        </w:rPr>
        <w:t>46</w:t>
      </w:r>
      <w:r w:rsidRPr="00D40275">
        <w:rPr>
          <w:rFonts w:ascii="Sakkal Majalla" w:eastAsia="Times New Roman" w:hAnsi="Sakkal Majalla" w:cs="Sakkal Majalla"/>
          <w:sz w:val="28"/>
          <w:szCs w:val="28"/>
          <w:rtl/>
          <w:lang w:bidi="ar-JO"/>
        </w:rPr>
        <w:t xml:space="preserve">% إلى </w:t>
      </w:r>
      <w:r w:rsidR="008F1D4C" w:rsidRPr="00D40275">
        <w:rPr>
          <w:rFonts w:ascii="Sakkal Majalla" w:eastAsia="Times New Roman" w:hAnsi="Sakkal Majalla" w:cs="Sakkal Majalla" w:hint="cs"/>
          <w:sz w:val="28"/>
          <w:szCs w:val="28"/>
          <w:rtl/>
          <w:lang w:bidi="ar-JO"/>
        </w:rPr>
        <w:t>41</w:t>
      </w:r>
      <w:r w:rsidRPr="00D40275">
        <w:rPr>
          <w:rFonts w:ascii="Sakkal Majalla" w:eastAsia="Times New Roman" w:hAnsi="Sakkal Majalla" w:cs="Sakkal Majalla"/>
          <w:sz w:val="28"/>
          <w:szCs w:val="28"/>
          <w:rtl/>
          <w:lang w:bidi="ar-JO"/>
        </w:rPr>
        <w:t xml:space="preserve">%)، ووسائل الإعلام الأردنية(من </w:t>
      </w:r>
      <w:r w:rsidR="008F1D4C" w:rsidRPr="00D40275">
        <w:rPr>
          <w:rFonts w:ascii="Sakkal Majalla" w:eastAsia="Times New Roman" w:hAnsi="Sakkal Majalla" w:cs="Sakkal Majalla" w:hint="cs"/>
          <w:sz w:val="28"/>
          <w:szCs w:val="28"/>
          <w:rtl/>
          <w:lang w:bidi="ar-JO"/>
        </w:rPr>
        <w:t>48</w:t>
      </w:r>
      <w:r w:rsidRPr="00D40275">
        <w:rPr>
          <w:rFonts w:ascii="Sakkal Majalla" w:eastAsia="Times New Roman" w:hAnsi="Sakkal Majalla" w:cs="Sakkal Majalla"/>
          <w:sz w:val="28"/>
          <w:szCs w:val="28"/>
          <w:rtl/>
          <w:lang w:bidi="ar-JO"/>
        </w:rPr>
        <w:t xml:space="preserve">% إلى </w:t>
      </w:r>
      <w:r w:rsidR="008F1D4C" w:rsidRPr="00D40275">
        <w:rPr>
          <w:rFonts w:ascii="Sakkal Majalla" w:eastAsia="Times New Roman" w:hAnsi="Sakkal Majalla" w:cs="Sakkal Majalla" w:hint="cs"/>
          <w:sz w:val="28"/>
          <w:szCs w:val="28"/>
          <w:rtl/>
          <w:lang w:bidi="ar-JO"/>
        </w:rPr>
        <w:t>42</w:t>
      </w:r>
      <w:r w:rsidRPr="00D40275">
        <w:rPr>
          <w:rFonts w:ascii="Sakkal Majalla" w:eastAsia="Times New Roman" w:hAnsi="Sakkal Majalla" w:cs="Sakkal Majalla"/>
          <w:sz w:val="28"/>
          <w:szCs w:val="28"/>
          <w:rtl/>
          <w:lang w:bidi="ar-JO"/>
        </w:rPr>
        <w:t>%).</w:t>
      </w:r>
    </w:p>
    <w:p w14:paraId="605700D9" w14:textId="4EB42052" w:rsidR="008E3681" w:rsidRPr="00D40275" w:rsidRDefault="008E3681" w:rsidP="008E3681">
      <w:pPr>
        <w:bidi/>
        <w:jc w:val="both"/>
        <w:rPr>
          <w:rFonts w:ascii="Sakkal Majalla" w:eastAsia="Times New Roman" w:hAnsi="Sakkal Majalla" w:cs="Sakkal Majalla"/>
          <w:sz w:val="28"/>
          <w:szCs w:val="28"/>
          <w:rtl/>
          <w:lang w:bidi="ar-JO"/>
        </w:rPr>
      </w:pPr>
      <w:r w:rsidRPr="00D40275">
        <w:rPr>
          <w:rFonts w:ascii="Sakkal Majalla" w:eastAsia="Times New Roman" w:hAnsi="Sakkal Majalla" w:cs="Sakkal Majalla"/>
          <w:sz w:val="28"/>
          <w:szCs w:val="28"/>
          <w:rtl/>
          <w:lang w:bidi="ar-JO"/>
        </w:rPr>
        <w:lastRenderedPageBreak/>
        <w:t xml:space="preserve">أما بالنسبة إلى الأحزاب السياسية، فقد بقيت نسبة ثقة الاردنيين ثابتة بين مرحلتي التشكيل ومرور المئتا يوم، لتبلغ </w:t>
      </w:r>
      <w:r w:rsidR="008F1D4C" w:rsidRPr="00D40275">
        <w:rPr>
          <w:rFonts w:ascii="Sakkal Majalla" w:eastAsia="Times New Roman" w:hAnsi="Sakkal Majalla" w:cs="Sakkal Majalla" w:hint="cs"/>
          <w:sz w:val="28"/>
          <w:szCs w:val="28"/>
          <w:rtl/>
          <w:lang w:bidi="ar-JO"/>
        </w:rPr>
        <w:t>22</w:t>
      </w:r>
      <w:r w:rsidRPr="00D40275">
        <w:rPr>
          <w:rFonts w:ascii="Sakkal Majalla" w:eastAsia="Times New Roman" w:hAnsi="Sakkal Majalla" w:cs="Sakkal Majalla"/>
          <w:sz w:val="28"/>
          <w:szCs w:val="28"/>
          <w:rtl/>
          <w:lang w:bidi="ar-JO"/>
        </w:rPr>
        <w:t xml:space="preserve">% فقط، وهي نسبة متدنية جداً، بل وشهدت انخفاضاً طفيفاً بين هاتين المرحلتين لتصل إلى </w:t>
      </w:r>
      <w:r w:rsidR="008F1D4C" w:rsidRPr="00D40275">
        <w:rPr>
          <w:rFonts w:ascii="Sakkal Majalla" w:eastAsia="Times New Roman" w:hAnsi="Sakkal Majalla" w:cs="Sakkal Majalla" w:hint="cs"/>
          <w:sz w:val="28"/>
          <w:szCs w:val="28"/>
          <w:rtl/>
          <w:lang w:bidi="ar-JO"/>
        </w:rPr>
        <w:t>17</w:t>
      </w:r>
      <w:r w:rsidRPr="00D40275">
        <w:rPr>
          <w:rFonts w:ascii="Sakkal Majalla" w:eastAsia="Times New Roman" w:hAnsi="Sakkal Majalla" w:cs="Sakkal Majalla"/>
          <w:sz w:val="28"/>
          <w:szCs w:val="28"/>
          <w:rtl/>
          <w:lang w:bidi="ar-JO"/>
        </w:rPr>
        <w:t>% في مرحلة مرور مئة يوم على التشكيل الحكومة الحالية.</w:t>
      </w:r>
    </w:p>
    <w:p w14:paraId="6FE19488" w14:textId="28EB977F" w:rsidR="008E3681" w:rsidRDefault="008E3681" w:rsidP="008E3681">
      <w:pPr>
        <w:bidi/>
        <w:jc w:val="both"/>
        <w:rPr>
          <w:rFonts w:ascii="Sakkal Majalla" w:eastAsia="Times New Roman" w:hAnsi="Sakkal Majalla" w:cs="Sakkal Majalla"/>
          <w:sz w:val="28"/>
          <w:szCs w:val="28"/>
          <w:lang w:bidi="ar-JO"/>
        </w:rPr>
      </w:pPr>
      <w:r w:rsidRPr="00D40275">
        <w:rPr>
          <w:rFonts w:ascii="Sakkal Majalla" w:eastAsia="Times New Roman" w:hAnsi="Sakkal Majalla" w:cs="Sakkal Majalla"/>
          <w:sz w:val="28"/>
          <w:szCs w:val="28"/>
          <w:rtl/>
          <w:lang w:bidi="ar-JO"/>
        </w:rPr>
        <w:t xml:space="preserve">أما بالنسبة إلى مجلس النواب، فقد ازدادت ثقة الأردنيين بها بفارق </w:t>
      </w:r>
      <w:r w:rsidR="008F1D4C" w:rsidRPr="00D40275">
        <w:rPr>
          <w:rFonts w:ascii="Sakkal Majalla" w:eastAsia="Times New Roman" w:hAnsi="Sakkal Majalla" w:cs="Sakkal Majalla" w:hint="cs"/>
          <w:sz w:val="28"/>
          <w:szCs w:val="28"/>
          <w:rtl/>
          <w:lang w:bidi="ar-JO"/>
        </w:rPr>
        <w:t>6</w:t>
      </w:r>
      <w:r w:rsidRPr="00D40275">
        <w:rPr>
          <w:rFonts w:ascii="Sakkal Majalla" w:eastAsia="Times New Roman" w:hAnsi="Sakkal Majalla" w:cs="Sakkal Majalla"/>
          <w:sz w:val="28"/>
          <w:szCs w:val="28"/>
          <w:rtl/>
          <w:lang w:bidi="ar-JO"/>
        </w:rPr>
        <w:t xml:space="preserve">% بين مرحلة تشكيل الحكومة ومرور أول مئة يوم على تشكيلها لتبلغ </w:t>
      </w:r>
      <w:r w:rsidR="008F1D4C" w:rsidRPr="00D40275">
        <w:rPr>
          <w:rFonts w:ascii="Sakkal Majalla" w:eastAsia="Times New Roman" w:hAnsi="Sakkal Majalla" w:cs="Sakkal Majalla" w:hint="cs"/>
          <w:sz w:val="28"/>
          <w:szCs w:val="28"/>
          <w:rtl/>
          <w:lang w:bidi="ar-JO"/>
        </w:rPr>
        <w:t>26</w:t>
      </w:r>
      <w:r w:rsidRPr="00D40275">
        <w:rPr>
          <w:rFonts w:ascii="Sakkal Majalla" w:eastAsia="Times New Roman" w:hAnsi="Sakkal Majalla" w:cs="Sakkal Majalla"/>
          <w:sz w:val="28"/>
          <w:szCs w:val="28"/>
          <w:rtl/>
          <w:lang w:bidi="ar-JO"/>
        </w:rPr>
        <w:t>%، وحافظت على هذا النسبة حتى اليوم.</w:t>
      </w:r>
    </w:p>
    <w:p w14:paraId="2210D8E1" w14:textId="0DC1F5AD" w:rsidR="00C076E4" w:rsidRDefault="00694015" w:rsidP="00805509">
      <w:pPr>
        <w:bidi/>
        <w:jc w:val="both"/>
        <w:rPr>
          <w:rFonts w:ascii="Sakkal Majalla" w:eastAsia="Times New Roman" w:hAnsi="Sakkal Majalla" w:cs="Sakkal Majalla"/>
          <w:sz w:val="28"/>
          <w:szCs w:val="28"/>
          <w:rtl/>
          <w:lang w:bidi="ar-JO"/>
        </w:rPr>
      </w:pPr>
      <w:r w:rsidRPr="00694015">
        <w:rPr>
          <w:rFonts w:ascii="Sakkal Majalla" w:eastAsia="Times New Roman" w:hAnsi="Sakkal Majalla" w:cs="Sakkal Majalla"/>
          <w:sz w:val="28"/>
          <w:szCs w:val="28"/>
          <w:rtl/>
          <w:lang w:bidi="ar-JO"/>
        </w:rPr>
        <w:t>ومع ذلك</w:t>
      </w:r>
      <w:r w:rsidR="003A01C8">
        <w:rPr>
          <w:rFonts w:ascii="Sakkal Majalla" w:eastAsia="Times New Roman" w:hAnsi="Sakkal Majalla" w:cs="Sakkal Majalla" w:hint="cs"/>
          <w:sz w:val="28"/>
          <w:szCs w:val="28"/>
          <w:rtl/>
          <w:lang w:val="en-GB" w:bidi="ar-JO"/>
        </w:rPr>
        <w:t>،</w:t>
      </w:r>
      <w:r w:rsidR="00344A24">
        <w:rPr>
          <w:rFonts w:ascii="Sakkal Majalla" w:eastAsia="Times New Roman" w:hAnsi="Sakkal Majalla" w:cs="Sakkal Majalla" w:hint="cs"/>
          <w:sz w:val="28"/>
          <w:szCs w:val="28"/>
          <w:rtl/>
          <w:lang w:val="en-GB" w:bidi="ar-JO"/>
        </w:rPr>
        <w:t xml:space="preserve"> </w:t>
      </w:r>
      <w:r w:rsidRPr="00694015">
        <w:rPr>
          <w:rFonts w:ascii="Sakkal Majalla" w:eastAsia="Times New Roman" w:hAnsi="Sakkal Majalla" w:cs="Sakkal Majalla"/>
          <w:sz w:val="28"/>
          <w:szCs w:val="28"/>
          <w:rtl/>
          <w:lang w:bidi="ar-JO"/>
        </w:rPr>
        <w:t xml:space="preserve"> فقد تصدرت مؤسسات الجيش العربي (</w:t>
      </w:r>
      <w:r w:rsidR="00050CD9">
        <w:rPr>
          <w:rFonts w:ascii="Sakkal Majalla" w:eastAsia="Times New Roman" w:hAnsi="Sakkal Majalla" w:cs="Sakkal Majalla"/>
          <w:sz w:val="28"/>
          <w:szCs w:val="28"/>
          <w:lang w:bidi="ar-JO"/>
        </w:rPr>
        <w:t>85</w:t>
      </w:r>
      <w:r w:rsidRPr="00694015">
        <w:rPr>
          <w:rFonts w:ascii="Sakkal Majalla" w:eastAsia="Times New Roman" w:hAnsi="Sakkal Majalla" w:cs="Sakkal Majalla"/>
          <w:sz w:val="28"/>
          <w:szCs w:val="28"/>
          <w:rtl/>
          <w:lang w:bidi="ar-JO"/>
        </w:rPr>
        <w:t>%)، والأمن العام (</w:t>
      </w:r>
      <w:r w:rsidR="00050CD9">
        <w:rPr>
          <w:rFonts w:ascii="Sakkal Majalla" w:eastAsia="Times New Roman" w:hAnsi="Sakkal Majalla" w:cs="Sakkal Majalla"/>
          <w:sz w:val="28"/>
          <w:szCs w:val="28"/>
          <w:lang w:bidi="ar-JO"/>
        </w:rPr>
        <w:t>83</w:t>
      </w:r>
      <w:r w:rsidRPr="00694015">
        <w:rPr>
          <w:rFonts w:ascii="Sakkal Majalla" w:eastAsia="Times New Roman" w:hAnsi="Sakkal Majalla" w:cs="Sakkal Majalla"/>
          <w:sz w:val="28"/>
          <w:szCs w:val="28"/>
          <w:rtl/>
          <w:lang w:bidi="ar-JO"/>
        </w:rPr>
        <w:t>%) والمخابرات العامة (</w:t>
      </w:r>
      <w:r w:rsidR="00050CD9">
        <w:rPr>
          <w:rFonts w:ascii="Sakkal Majalla" w:eastAsia="Times New Roman" w:hAnsi="Sakkal Majalla" w:cs="Sakkal Majalla"/>
          <w:sz w:val="28"/>
          <w:szCs w:val="28"/>
          <w:lang w:bidi="ar-JO"/>
        </w:rPr>
        <w:t>82</w:t>
      </w:r>
      <w:r w:rsidRPr="00694015">
        <w:rPr>
          <w:rFonts w:ascii="Sakkal Majalla" w:eastAsia="Times New Roman" w:hAnsi="Sakkal Majalla" w:cs="Sakkal Majalla"/>
          <w:sz w:val="28"/>
          <w:szCs w:val="28"/>
          <w:rtl/>
          <w:lang w:bidi="ar-JO"/>
        </w:rPr>
        <w:t xml:space="preserve">%) لائحة أكثر </w:t>
      </w:r>
      <w:r w:rsidR="000831DB">
        <w:rPr>
          <w:rFonts w:ascii="Sakkal Majalla" w:eastAsia="Times New Roman" w:hAnsi="Sakkal Majalla" w:cs="Sakkal Majalla" w:hint="cs"/>
          <w:sz w:val="28"/>
          <w:szCs w:val="28"/>
          <w:rtl/>
          <w:lang w:bidi="ar-JO"/>
        </w:rPr>
        <w:t>المؤسسات</w:t>
      </w:r>
      <w:r w:rsidRPr="00694015">
        <w:rPr>
          <w:rFonts w:ascii="Sakkal Majalla" w:eastAsia="Times New Roman" w:hAnsi="Sakkal Majalla" w:cs="Sakkal Majalla"/>
          <w:sz w:val="28"/>
          <w:szCs w:val="28"/>
          <w:rtl/>
          <w:lang w:bidi="ar-JO"/>
        </w:rPr>
        <w:t xml:space="preserve"> التي يثق بها الأردنيون</w:t>
      </w:r>
      <w:r w:rsidR="00344A24">
        <w:rPr>
          <w:rFonts w:ascii="Sakkal Majalla" w:eastAsia="Times New Roman" w:hAnsi="Sakkal Majalla" w:cs="Sakkal Majalla" w:hint="cs"/>
          <w:sz w:val="28"/>
          <w:szCs w:val="28"/>
          <w:rtl/>
          <w:lang w:bidi="ar-JO"/>
        </w:rPr>
        <w:t xml:space="preserve">، </w:t>
      </w:r>
      <w:r w:rsidR="00344A24" w:rsidRPr="00344A24">
        <w:rPr>
          <w:rFonts w:ascii="Sakkal Majalla" w:eastAsia="Times New Roman" w:hAnsi="Sakkal Majalla" w:cs="Sakkal Majalla" w:hint="cs"/>
          <w:sz w:val="28"/>
          <w:szCs w:val="28"/>
          <w:rtl/>
          <w:lang w:bidi="ar-JO"/>
        </w:rPr>
        <w:t xml:space="preserve">مقابل تراجع ثقة الاردنيين </w:t>
      </w:r>
      <w:r w:rsidR="00344A24" w:rsidRPr="00344A24">
        <w:rPr>
          <w:rFonts w:ascii="Sakkal Majalla" w:eastAsia="Times New Roman" w:hAnsi="Sakkal Majalla" w:cs="Sakkal Majalla"/>
          <w:sz w:val="28"/>
          <w:szCs w:val="28"/>
          <w:rtl/>
          <w:lang w:bidi="ar-JO"/>
        </w:rPr>
        <w:t xml:space="preserve"> بمعظم مؤسسات</w:t>
      </w:r>
      <w:r w:rsidR="00344A24" w:rsidRPr="00344A24">
        <w:rPr>
          <w:rFonts w:ascii="Sakkal Majalla" w:eastAsia="Times New Roman" w:hAnsi="Sakkal Majalla" w:cs="Sakkal Majalla" w:hint="cs"/>
          <w:sz w:val="28"/>
          <w:szCs w:val="28"/>
          <w:rtl/>
          <w:lang w:bidi="ar-JO"/>
        </w:rPr>
        <w:t xml:space="preserve"> الدولة</w:t>
      </w:r>
      <w:r w:rsidRPr="00694015">
        <w:rPr>
          <w:rFonts w:ascii="Sakkal Majalla" w:eastAsia="Times New Roman" w:hAnsi="Sakkal Majalla" w:cs="Sakkal Majalla"/>
          <w:sz w:val="28"/>
          <w:szCs w:val="28"/>
          <w:rtl/>
          <w:lang w:bidi="ar-JO"/>
        </w:rPr>
        <w:t>.</w:t>
      </w:r>
      <w:r w:rsidR="007F2CBF">
        <w:rPr>
          <w:rFonts w:ascii="Sakkal Majalla" w:eastAsia="Times New Roman" w:hAnsi="Sakkal Majalla" w:cs="Sakkal Majalla"/>
          <w:sz w:val="28"/>
          <w:szCs w:val="28"/>
          <w:lang w:bidi="ar-JO"/>
        </w:rPr>
        <w:t xml:space="preserve"> </w:t>
      </w:r>
      <w:r w:rsidR="00F6060E" w:rsidRPr="00F6060E">
        <w:rPr>
          <w:rFonts w:ascii="Sakkal Majalla" w:eastAsia="Times New Roman" w:hAnsi="Sakkal Majalla" w:cs="Sakkal Majalla"/>
          <w:sz w:val="28"/>
          <w:szCs w:val="28"/>
          <w:rtl/>
          <w:lang w:bidi="ar-JO"/>
        </w:rPr>
        <w:t>ومن الجدير بالذكر أن ثقة الأردني</w:t>
      </w:r>
      <w:r w:rsidR="000831DB">
        <w:rPr>
          <w:rFonts w:ascii="Sakkal Majalla" w:eastAsia="Times New Roman" w:hAnsi="Sakkal Majalla" w:cs="Sakkal Majalla" w:hint="cs"/>
          <w:sz w:val="28"/>
          <w:szCs w:val="28"/>
          <w:rtl/>
          <w:lang w:bidi="ar-JO"/>
        </w:rPr>
        <w:t>ي</w:t>
      </w:r>
      <w:r w:rsidR="00F6060E" w:rsidRPr="00F6060E">
        <w:rPr>
          <w:rFonts w:ascii="Sakkal Majalla" w:eastAsia="Times New Roman" w:hAnsi="Sakkal Majalla" w:cs="Sakkal Majalla"/>
          <w:sz w:val="28"/>
          <w:szCs w:val="28"/>
          <w:rtl/>
          <w:lang w:bidi="ar-JO"/>
        </w:rPr>
        <w:t xml:space="preserve">ن حتى بمؤسسات المجتمع المدني تقلصت بنسبة </w:t>
      </w:r>
      <w:r w:rsidR="00C32A36">
        <w:rPr>
          <w:rFonts w:ascii="Sakkal Majalla" w:eastAsia="Times New Roman" w:hAnsi="Sakkal Majalla" w:cs="Sakkal Majalla"/>
          <w:sz w:val="28"/>
          <w:szCs w:val="28"/>
          <w:lang w:bidi="ar-JO"/>
        </w:rPr>
        <w:t>13</w:t>
      </w:r>
      <w:r w:rsidR="00F6060E" w:rsidRPr="00F6060E">
        <w:rPr>
          <w:rFonts w:ascii="Sakkal Majalla" w:eastAsia="Times New Roman" w:hAnsi="Sakkal Majalla" w:cs="Sakkal Majalla"/>
          <w:sz w:val="28"/>
          <w:szCs w:val="28"/>
          <w:rtl/>
          <w:lang w:bidi="ar-JO"/>
        </w:rPr>
        <w:t>%، لتصبح قريبة من ثقة الاردني</w:t>
      </w:r>
      <w:r w:rsidR="000831DB">
        <w:rPr>
          <w:rFonts w:ascii="Sakkal Majalla" w:eastAsia="Times New Roman" w:hAnsi="Sakkal Majalla" w:cs="Sakkal Majalla" w:hint="cs"/>
          <w:sz w:val="28"/>
          <w:szCs w:val="28"/>
          <w:rtl/>
          <w:lang w:bidi="ar-JO"/>
        </w:rPr>
        <w:t>ب</w:t>
      </w:r>
      <w:r w:rsidR="00F6060E" w:rsidRPr="00F6060E">
        <w:rPr>
          <w:rFonts w:ascii="Sakkal Majalla" w:eastAsia="Times New Roman" w:hAnsi="Sakkal Majalla" w:cs="Sakkal Majalla"/>
          <w:sz w:val="28"/>
          <w:szCs w:val="28"/>
          <w:rtl/>
          <w:lang w:bidi="ar-JO"/>
        </w:rPr>
        <w:t>ن بالحكومة، بل وأقل قليلًا.</w:t>
      </w:r>
      <w:r w:rsidR="00C076E4">
        <w:rPr>
          <w:rFonts w:ascii="Sakkal Majalla" w:eastAsia="Times New Roman" w:hAnsi="Sakkal Majalla" w:cs="Sakkal Majalla"/>
          <w:sz w:val="28"/>
          <w:szCs w:val="28"/>
          <w:lang w:bidi="ar-JO"/>
        </w:rPr>
        <w:t xml:space="preserve"> </w:t>
      </w:r>
    </w:p>
    <w:p w14:paraId="25709FB5" w14:textId="77777777" w:rsidR="00344A24" w:rsidRPr="00344A24" w:rsidRDefault="00344A24" w:rsidP="00344A24">
      <w:pPr>
        <w:bidi/>
        <w:jc w:val="both"/>
        <w:rPr>
          <w:rFonts w:ascii="Sakkal Majalla" w:eastAsia="Times New Roman" w:hAnsi="Sakkal Majalla" w:cs="Sakkal Majalla"/>
          <w:sz w:val="28"/>
          <w:szCs w:val="28"/>
          <w:lang w:bidi="ar-JO"/>
        </w:rPr>
      </w:pPr>
    </w:p>
    <w:p w14:paraId="411ADCD2" w14:textId="2D6317EB" w:rsidR="00DE1E2F" w:rsidRPr="005408F6" w:rsidRDefault="00DE1E2F" w:rsidP="00C47FB2">
      <w:pPr>
        <w:pStyle w:val="Style2"/>
        <w:ind w:left="26"/>
        <w:rPr>
          <w:rtl/>
        </w:rPr>
      </w:pPr>
      <w:bookmarkStart w:id="33" w:name="_Toc72930374"/>
      <w:bookmarkStart w:id="34" w:name="_Toc72933989"/>
      <w:r w:rsidRPr="005408F6">
        <w:rPr>
          <w:rtl/>
        </w:rPr>
        <w:t>جدول (</w:t>
      </w:r>
      <w:r w:rsidR="00631D7F">
        <w:t>8</w:t>
      </w:r>
      <w:r w:rsidRPr="005408F6">
        <w:rPr>
          <w:rtl/>
        </w:rPr>
        <w:t>): الى أي درجة تثق بالمؤسسات/ الجهات التالية</w:t>
      </w:r>
      <w:bookmarkEnd w:id="33"/>
      <w:bookmarkEnd w:id="34"/>
    </w:p>
    <w:tbl>
      <w:tblPr>
        <w:tblStyle w:val="GridTable4-Accent1"/>
        <w:bidiVisual/>
        <w:tblW w:w="8989" w:type="dxa"/>
        <w:tblInd w:w="60" w:type="dxa"/>
        <w:tblLook w:val="04A0" w:firstRow="1" w:lastRow="0" w:firstColumn="1" w:lastColumn="0" w:noHBand="0" w:noVBand="1"/>
      </w:tblPr>
      <w:tblGrid>
        <w:gridCol w:w="3106"/>
        <w:gridCol w:w="1775"/>
        <w:gridCol w:w="1983"/>
        <w:gridCol w:w="2125"/>
      </w:tblGrid>
      <w:tr w:rsidR="005A26F3" w:rsidRPr="00294651" w14:paraId="520FE7F3" w14:textId="77777777" w:rsidTr="005720B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shd w:val="clear" w:color="auto" w:fill="C00000"/>
            <w:noWrap/>
            <w:hideMark/>
          </w:tcPr>
          <w:p w14:paraId="63BEB836" w14:textId="77777777" w:rsidR="00A75CDB" w:rsidRDefault="005A26F3" w:rsidP="005A26F3">
            <w:pPr>
              <w:jc w:val="right"/>
              <w:rPr>
                <w:rFonts w:ascii="Sakkal Majalla" w:hAnsi="Sakkal Majalla" w:cs="Sakkal Majalla"/>
                <w:sz w:val="24"/>
                <w:szCs w:val="24"/>
                <w:lang w:bidi="ar-JO"/>
              </w:rPr>
            </w:pPr>
            <w:r>
              <w:rPr>
                <w:rFonts w:ascii="Sakkal Majalla" w:hAnsi="Sakkal Majalla" w:cs="Sakkal Majalla" w:hint="cs"/>
                <w:b w:val="0"/>
                <w:bCs w:val="0"/>
                <w:sz w:val="24"/>
                <w:szCs w:val="24"/>
                <w:rtl/>
                <w:lang w:bidi="ar-JO"/>
              </w:rPr>
              <w:t>الثقة</w:t>
            </w:r>
          </w:p>
          <w:p w14:paraId="3E962913" w14:textId="0A406711" w:rsidR="005A26F3" w:rsidRPr="001B1FC1" w:rsidRDefault="005A26F3" w:rsidP="005A26F3">
            <w:pPr>
              <w:jc w:val="right"/>
              <w:rPr>
                <w:rFonts w:ascii="Sakkal Majalla" w:hAnsi="Sakkal Majalla" w:cs="Sakkal Majalla"/>
                <w:b w:val="0"/>
                <w:bCs w:val="0"/>
                <w:sz w:val="24"/>
                <w:szCs w:val="24"/>
                <w:lang w:val="en-GB" w:eastAsia="en-GB"/>
              </w:rPr>
            </w:pPr>
            <w:r>
              <w:rPr>
                <w:rFonts w:ascii="Sakkal Majalla" w:hAnsi="Sakkal Majalla" w:cs="Sakkal Majalla" w:hint="cs"/>
                <w:b w:val="0"/>
                <w:bCs w:val="0"/>
                <w:sz w:val="24"/>
                <w:szCs w:val="24"/>
                <w:rtl/>
                <w:lang w:bidi="ar-JO"/>
              </w:rPr>
              <w:t xml:space="preserve"> </w:t>
            </w:r>
            <w:r w:rsidRPr="001B1FC1">
              <w:rPr>
                <w:rFonts w:ascii="Sakkal Majalla" w:hAnsi="Sakkal Majalla" w:cs="Sakkal Majalla"/>
                <w:b w:val="0"/>
                <w:bCs w:val="0"/>
                <w:sz w:val="24"/>
                <w:szCs w:val="24"/>
                <w:rtl/>
                <w:lang w:val="en-GB" w:bidi="ar-JO"/>
              </w:rPr>
              <w:t>(النسب المئوية)</w:t>
            </w:r>
          </w:p>
        </w:tc>
        <w:tc>
          <w:tcPr>
            <w:tcW w:w="1775" w:type="dxa"/>
            <w:noWrap/>
            <w:hideMark/>
          </w:tcPr>
          <w:p w14:paraId="33799B3C" w14:textId="77777777" w:rsidR="005A26F3" w:rsidRPr="00CE3D99"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CE3D99">
              <w:rPr>
                <w:rFonts w:ascii="Sakkal Majalla" w:hAnsi="Sakkal Majalla" w:cs="Sakkal Majalla"/>
                <w:b w:val="0"/>
                <w:bCs w:val="0"/>
                <w:sz w:val="20"/>
                <w:szCs w:val="20"/>
                <w:rtl/>
              </w:rPr>
              <w:t>تشرين الأول 2020</w:t>
            </w:r>
          </w:p>
          <w:p w14:paraId="21B28E01" w14:textId="5B452716" w:rsidR="005A26F3" w:rsidRPr="00615AD7" w:rsidRDefault="005A26F3" w:rsidP="005A26F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lang w:val="en-GB" w:eastAsia="en-GB"/>
              </w:rPr>
            </w:pPr>
            <w:r w:rsidRPr="005A26F3">
              <w:rPr>
                <w:rFonts w:ascii="Sakkal Majalla" w:hAnsi="Sakkal Majalla" w:cs="Sakkal Majalla" w:hint="cs"/>
                <w:b w:val="0"/>
                <w:bCs w:val="0"/>
                <w:color w:val="C00000"/>
                <w:sz w:val="24"/>
                <w:szCs w:val="24"/>
                <w:rtl/>
              </w:rPr>
              <w:t>التشكيل</w:t>
            </w:r>
          </w:p>
        </w:tc>
        <w:tc>
          <w:tcPr>
            <w:tcW w:w="1983" w:type="dxa"/>
            <w:noWrap/>
            <w:hideMark/>
          </w:tcPr>
          <w:p w14:paraId="24E9B533" w14:textId="77777777" w:rsidR="005A26F3" w:rsidRPr="00CE3D99"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CE3D99">
              <w:rPr>
                <w:rFonts w:ascii="Sakkal Majalla" w:hAnsi="Sakkal Majalla" w:cs="Sakkal Majalla"/>
                <w:b w:val="0"/>
                <w:bCs w:val="0"/>
                <w:rtl/>
              </w:rPr>
              <w:t>كانون الثاني 2021</w:t>
            </w:r>
          </w:p>
          <w:p w14:paraId="59FE7682" w14:textId="34D93600" w:rsidR="005A26F3" w:rsidRPr="00615AD7" w:rsidRDefault="005A26F3" w:rsidP="005A26F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rtl/>
                <w:lang w:val="en-GB" w:eastAsia="en-GB"/>
              </w:rPr>
            </w:pPr>
            <w:r w:rsidRPr="005A26F3">
              <w:rPr>
                <w:rFonts w:ascii="Sakkal Majalla" w:hAnsi="Sakkal Majalla" w:cs="Sakkal Majalla"/>
                <w:b w:val="0"/>
                <w:bCs w:val="0"/>
                <w:color w:val="C00000"/>
                <w:sz w:val="24"/>
                <w:szCs w:val="24"/>
                <w:rtl/>
                <w:lang w:bidi="ar-JO"/>
              </w:rPr>
              <w:t>بعد 100 يوم</w:t>
            </w:r>
          </w:p>
        </w:tc>
        <w:tc>
          <w:tcPr>
            <w:tcW w:w="2125" w:type="dxa"/>
          </w:tcPr>
          <w:p w14:paraId="7CEFFF58" w14:textId="77777777" w:rsidR="005A26F3" w:rsidRPr="00FA0F74" w:rsidRDefault="005A26F3" w:rsidP="005A26F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FA0F74">
              <w:rPr>
                <w:rFonts w:ascii="Sakkal Majalla" w:hAnsi="Sakkal Majalla" w:cs="Sakkal Majalla"/>
                <w:b w:val="0"/>
                <w:bCs w:val="0"/>
                <w:sz w:val="24"/>
                <w:szCs w:val="24"/>
                <w:rtl/>
              </w:rPr>
              <w:t>أيار 2021</w:t>
            </w:r>
          </w:p>
          <w:p w14:paraId="12153145" w14:textId="1E23BF18" w:rsidR="005A26F3" w:rsidRPr="00615AD7" w:rsidRDefault="005A26F3" w:rsidP="005A26F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rtl/>
                <w:lang w:val="en-GB" w:eastAsia="en-GB"/>
              </w:rPr>
            </w:pPr>
            <w:r w:rsidRPr="005A26F3">
              <w:rPr>
                <w:rFonts w:ascii="Sakkal Majalla" w:hAnsi="Sakkal Majalla" w:cs="Sakkal Majalla"/>
                <w:b w:val="0"/>
                <w:bCs w:val="0"/>
                <w:color w:val="C00000"/>
                <w:sz w:val="24"/>
                <w:szCs w:val="24"/>
                <w:rtl/>
                <w:lang w:bidi="ar-JO"/>
              </w:rPr>
              <w:t>بعد 200 يوم</w:t>
            </w:r>
          </w:p>
        </w:tc>
      </w:tr>
      <w:tr w:rsidR="005C6533" w:rsidRPr="00294651" w14:paraId="54356116"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hideMark/>
          </w:tcPr>
          <w:p w14:paraId="0BF0980F" w14:textId="77777777" w:rsidR="005C6533" w:rsidRPr="00D96CDF" w:rsidRDefault="005C6533" w:rsidP="00DE1E2F">
            <w:pPr>
              <w:bidi/>
              <w:rPr>
                <w:rFonts w:ascii="Sakkal Majalla" w:hAnsi="Sakkal Majalla" w:cs="Sakkal Majalla"/>
                <w:color w:val="C00000"/>
              </w:rPr>
            </w:pPr>
            <w:r w:rsidRPr="00D96CDF">
              <w:rPr>
                <w:rFonts w:ascii="Sakkal Majalla" w:hAnsi="Sakkal Majalla" w:cs="Sakkal Majalla"/>
                <w:color w:val="C00000"/>
                <w:rtl/>
              </w:rPr>
              <w:t xml:space="preserve">الجيش العربي </w:t>
            </w:r>
          </w:p>
        </w:tc>
        <w:tc>
          <w:tcPr>
            <w:tcW w:w="1775" w:type="dxa"/>
            <w:noWrap/>
            <w:hideMark/>
          </w:tcPr>
          <w:p w14:paraId="280621A3" w14:textId="77777777" w:rsidR="005C6533" w:rsidRPr="00D96CDF" w:rsidRDefault="005C6533" w:rsidP="00DE1E2F">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rPr>
            </w:pPr>
            <w:r w:rsidRPr="00D96CDF">
              <w:rPr>
                <w:rFonts w:ascii="Sakkal Majalla" w:hAnsi="Sakkal Majalla" w:cs="Sakkal Majalla"/>
                <w:b/>
                <w:bCs/>
                <w:color w:val="C00000"/>
              </w:rPr>
              <w:t>92</w:t>
            </w:r>
          </w:p>
        </w:tc>
        <w:tc>
          <w:tcPr>
            <w:tcW w:w="1983" w:type="dxa"/>
            <w:noWrap/>
            <w:hideMark/>
          </w:tcPr>
          <w:p w14:paraId="0E4527CF" w14:textId="77777777" w:rsidR="005C6533" w:rsidRPr="00D96CDF" w:rsidRDefault="005C6533" w:rsidP="00DE1E2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rPr>
            </w:pPr>
            <w:r w:rsidRPr="00D96CDF">
              <w:rPr>
                <w:rFonts w:ascii="Sakkal Majalla" w:hAnsi="Sakkal Majalla" w:cs="Sakkal Majalla"/>
                <w:b/>
                <w:bCs/>
                <w:color w:val="C00000"/>
              </w:rPr>
              <w:t>89</w:t>
            </w:r>
          </w:p>
        </w:tc>
        <w:tc>
          <w:tcPr>
            <w:tcW w:w="2125" w:type="dxa"/>
          </w:tcPr>
          <w:p w14:paraId="0E14EF84" w14:textId="77777777" w:rsidR="005C6533" w:rsidRPr="00D96CDF" w:rsidRDefault="005C6533" w:rsidP="00DE1E2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Pr>
            </w:pPr>
            <w:r w:rsidRPr="00D96CDF">
              <w:rPr>
                <w:rFonts w:ascii="Sakkal Majalla" w:hAnsi="Sakkal Majalla" w:cs="Sakkal Majalla"/>
                <w:b/>
                <w:bCs/>
                <w:color w:val="C00000"/>
              </w:rPr>
              <w:t>85</w:t>
            </w:r>
          </w:p>
        </w:tc>
      </w:tr>
      <w:tr w:rsidR="005C6533" w:rsidRPr="00294651" w14:paraId="20896C8C"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hideMark/>
          </w:tcPr>
          <w:p w14:paraId="1EDA636F" w14:textId="77777777" w:rsidR="005C6533" w:rsidRPr="00D96CDF" w:rsidRDefault="005C6533" w:rsidP="00DE1E2F">
            <w:pPr>
              <w:bidi/>
              <w:rPr>
                <w:rFonts w:ascii="Sakkal Majalla" w:hAnsi="Sakkal Majalla" w:cs="Sakkal Majalla"/>
                <w:color w:val="C00000"/>
              </w:rPr>
            </w:pPr>
            <w:r w:rsidRPr="00D96CDF">
              <w:rPr>
                <w:rFonts w:ascii="Sakkal Majalla" w:hAnsi="Sakkal Majalla" w:cs="Sakkal Majalla"/>
                <w:color w:val="C00000"/>
                <w:rtl/>
              </w:rPr>
              <w:t xml:space="preserve">الأمن العام </w:t>
            </w:r>
          </w:p>
        </w:tc>
        <w:tc>
          <w:tcPr>
            <w:tcW w:w="1775" w:type="dxa"/>
            <w:noWrap/>
            <w:hideMark/>
          </w:tcPr>
          <w:p w14:paraId="3B255604" w14:textId="77777777" w:rsidR="005C6533" w:rsidRPr="00D96CDF" w:rsidRDefault="005C6533" w:rsidP="00DE1E2F">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tl/>
              </w:rPr>
            </w:pPr>
            <w:r w:rsidRPr="00D96CDF">
              <w:rPr>
                <w:rFonts w:ascii="Sakkal Majalla" w:hAnsi="Sakkal Majalla" w:cs="Sakkal Majalla"/>
                <w:b/>
                <w:bCs/>
                <w:color w:val="C00000"/>
              </w:rPr>
              <w:t>91</w:t>
            </w:r>
          </w:p>
        </w:tc>
        <w:tc>
          <w:tcPr>
            <w:tcW w:w="1983" w:type="dxa"/>
            <w:noWrap/>
            <w:hideMark/>
          </w:tcPr>
          <w:p w14:paraId="2261B63D" w14:textId="77777777" w:rsidR="005C6533" w:rsidRPr="00D96CDF" w:rsidRDefault="005C6533" w:rsidP="00DE1E2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tl/>
              </w:rPr>
            </w:pPr>
            <w:r w:rsidRPr="00D96CDF">
              <w:rPr>
                <w:rFonts w:ascii="Sakkal Majalla" w:hAnsi="Sakkal Majalla" w:cs="Sakkal Majalla"/>
                <w:b/>
                <w:bCs/>
                <w:color w:val="C00000"/>
              </w:rPr>
              <w:t>87</w:t>
            </w:r>
          </w:p>
        </w:tc>
        <w:tc>
          <w:tcPr>
            <w:tcW w:w="2125" w:type="dxa"/>
          </w:tcPr>
          <w:p w14:paraId="19991363" w14:textId="77777777" w:rsidR="005C6533" w:rsidRPr="00D96CDF" w:rsidRDefault="005C6533" w:rsidP="00DE1E2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Pr>
            </w:pPr>
            <w:r w:rsidRPr="00D96CDF">
              <w:rPr>
                <w:rFonts w:ascii="Sakkal Majalla" w:hAnsi="Sakkal Majalla" w:cs="Sakkal Majalla"/>
                <w:b/>
                <w:bCs/>
                <w:color w:val="C00000"/>
              </w:rPr>
              <w:t>83</w:t>
            </w:r>
          </w:p>
        </w:tc>
      </w:tr>
      <w:tr w:rsidR="005C6533" w:rsidRPr="00294651" w14:paraId="5434727B"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hideMark/>
          </w:tcPr>
          <w:p w14:paraId="5315F772" w14:textId="77777777" w:rsidR="005C6533" w:rsidRPr="00D96CDF" w:rsidRDefault="005C6533" w:rsidP="00DE1E2F">
            <w:pPr>
              <w:bidi/>
              <w:rPr>
                <w:rFonts w:ascii="Sakkal Majalla" w:hAnsi="Sakkal Majalla" w:cs="Sakkal Majalla"/>
                <w:color w:val="C00000"/>
              </w:rPr>
            </w:pPr>
            <w:r w:rsidRPr="00D96CDF">
              <w:rPr>
                <w:rFonts w:ascii="Sakkal Majalla" w:hAnsi="Sakkal Majalla" w:cs="Sakkal Majalla"/>
                <w:color w:val="C00000"/>
                <w:rtl/>
              </w:rPr>
              <w:t xml:space="preserve">المخابرات العامة </w:t>
            </w:r>
          </w:p>
        </w:tc>
        <w:tc>
          <w:tcPr>
            <w:tcW w:w="1775" w:type="dxa"/>
            <w:noWrap/>
            <w:hideMark/>
          </w:tcPr>
          <w:p w14:paraId="0CC2C049" w14:textId="77777777" w:rsidR="005C6533" w:rsidRPr="00D96CDF" w:rsidRDefault="005C6533" w:rsidP="00DE1E2F">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rPr>
            </w:pPr>
            <w:r w:rsidRPr="00D96CDF">
              <w:rPr>
                <w:rFonts w:ascii="Sakkal Majalla" w:hAnsi="Sakkal Majalla" w:cs="Sakkal Majalla"/>
                <w:b/>
                <w:bCs/>
                <w:color w:val="C00000"/>
              </w:rPr>
              <w:t>91</w:t>
            </w:r>
          </w:p>
        </w:tc>
        <w:tc>
          <w:tcPr>
            <w:tcW w:w="1983" w:type="dxa"/>
            <w:noWrap/>
            <w:hideMark/>
          </w:tcPr>
          <w:p w14:paraId="26576B44" w14:textId="77777777" w:rsidR="005C6533" w:rsidRPr="00D96CDF" w:rsidRDefault="005C6533" w:rsidP="00DE1E2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rPr>
            </w:pPr>
            <w:r w:rsidRPr="00D96CDF">
              <w:rPr>
                <w:rFonts w:ascii="Sakkal Majalla" w:hAnsi="Sakkal Majalla" w:cs="Sakkal Majalla"/>
                <w:b/>
                <w:bCs/>
                <w:color w:val="C00000"/>
              </w:rPr>
              <w:t>88</w:t>
            </w:r>
          </w:p>
        </w:tc>
        <w:tc>
          <w:tcPr>
            <w:tcW w:w="2125" w:type="dxa"/>
          </w:tcPr>
          <w:p w14:paraId="02BAD2C5" w14:textId="77777777" w:rsidR="005C6533" w:rsidRPr="00D96CDF" w:rsidRDefault="005C6533" w:rsidP="00DE1E2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Pr>
            </w:pPr>
            <w:r w:rsidRPr="00D96CDF">
              <w:rPr>
                <w:rFonts w:ascii="Sakkal Majalla" w:hAnsi="Sakkal Majalla" w:cs="Sakkal Majalla"/>
                <w:b/>
                <w:bCs/>
                <w:color w:val="C00000"/>
              </w:rPr>
              <w:t>82</w:t>
            </w:r>
          </w:p>
        </w:tc>
      </w:tr>
      <w:tr w:rsidR="005C6533" w:rsidRPr="00294651" w14:paraId="50936A08"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0A82B463" w14:textId="77777777" w:rsidR="005C6533" w:rsidRPr="00615AD7" w:rsidRDefault="005C6533" w:rsidP="00D30FE3">
            <w:pPr>
              <w:bidi/>
              <w:rPr>
                <w:rFonts w:ascii="Sakkal Majalla" w:hAnsi="Sakkal Majalla" w:cs="Sakkal Majalla"/>
                <w:b w:val="0"/>
                <w:bCs w:val="0"/>
              </w:rPr>
            </w:pPr>
            <w:r w:rsidRPr="00615AD7">
              <w:rPr>
                <w:rFonts w:ascii="Sakkal Majalla" w:hAnsi="Sakkal Majalla" w:cs="Sakkal Majalla"/>
                <w:b w:val="0"/>
                <w:bCs w:val="0"/>
                <w:rtl/>
              </w:rPr>
              <w:t xml:space="preserve">القضاء </w:t>
            </w:r>
          </w:p>
        </w:tc>
        <w:tc>
          <w:tcPr>
            <w:tcW w:w="1775" w:type="dxa"/>
            <w:noWrap/>
          </w:tcPr>
          <w:p w14:paraId="534EE8B8" w14:textId="77777777" w:rsidR="005C6533" w:rsidRPr="00615AD7" w:rsidRDefault="005C6533" w:rsidP="00D30FE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64</w:t>
            </w:r>
          </w:p>
        </w:tc>
        <w:tc>
          <w:tcPr>
            <w:tcW w:w="1983" w:type="dxa"/>
            <w:noWrap/>
          </w:tcPr>
          <w:p w14:paraId="1542C1E0"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54</w:t>
            </w:r>
          </w:p>
        </w:tc>
        <w:tc>
          <w:tcPr>
            <w:tcW w:w="2125" w:type="dxa"/>
          </w:tcPr>
          <w:p w14:paraId="3D14587C"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54</w:t>
            </w:r>
          </w:p>
        </w:tc>
      </w:tr>
      <w:tr w:rsidR="005C6533" w:rsidRPr="00294651" w14:paraId="19177492"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172D327D" w14:textId="77777777" w:rsidR="005C6533" w:rsidRPr="00615AD7" w:rsidRDefault="005C6533" w:rsidP="00D30FE3">
            <w:pPr>
              <w:bidi/>
              <w:rPr>
                <w:rFonts w:ascii="Sakkal Majalla" w:hAnsi="Sakkal Majalla" w:cs="Sakkal Majalla"/>
                <w:b w:val="0"/>
                <w:bCs w:val="0"/>
              </w:rPr>
            </w:pPr>
            <w:r w:rsidRPr="00615AD7">
              <w:rPr>
                <w:rFonts w:ascii="Sakkal Majalla" w:hAnsi="Sakkal Majalla" w:cs="Sakkal Majalla"/>
                <w:b w:val="0"/>
                <w:bCs w:val="0"/>
                <w:rtl/>
              </w:rPr>
              <w:t>النقابات المهنية: المهندسين، الأطباء، المحاميين...</w:t>
            </w:r>
          </w:p>
        </w:tc>
        <w:tc>
          <w:tcPr>
            <w:tcW w:w="1775" w:type="dxa"/>
            <w:noWrap/>
          </w:tcPr>
          <w:p w14:paraId="3BF69A89" w14:textId="77777777" w:rsidR="005C6533" w:rsidRPr="00615AD7" w:rsidRDefault="005C6533" w:rsidP="00D30FE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49</w:t>
            </w:r>
          </w:p>
        </w:tc>
        <w:tc>
          <w:tcPr>
            <w:tcW w:w="1983" w:type="dxa"/>
            <w:noWrap/>
          </w:tcPr>
          <w:p w14:paraId="7E934B4A"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47</w:t>
            </w:r>
          </w:p>
        </w:tc>
        <w:tc>
          <w:tcPr>
            <w:tcW w:w="2125" w:type="dxa"/>
          </w:tcPr>
          <w:p w14:paraId="73BC47B2"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44</w:t>
            </w:r>
          </w:p>
        </w:tc>
      </w:tr>
      <w:tr w:rsidR="005C6533" w:rsidRPr="00294651" w14:paraId="400E4D04"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33DFD716" w14:textId="77777777" w:rsidR="005C6533" w:rsidRPr="00615AD7" w:rsidRDefault="005C6533" w:rsidP="00D30FE3">
            <w:pPr>
              <w:bidi/>
              <w:rPr>
                <w:rFonts w:ascii="Sakkal Majalla" w:hAnsi="Sakkal Majalla" w:cs="Sakkal Majalla"/>
                <w:b w:val="0"/>
                <w:bCs w:val="0"/>
              </w:rPr>
            </w:pPr>
            <w:r w:rsidRPr="00615AD7">
              <w:rPr>
                <w:rFonts w:ascii="Sakkal Majalla" w:hAnsi="Sakkal Majalla" w:cs="Sakkal Majalla"/>
                <w:b w:val="0"/>
                <w:bCs w:val="0"/>
                <w:rtl/>
              </w:rPr>
              <w:t>وسائل الإعـلام الأردنية</w:t>
            </w:r>
          </w:p>
        </w:tc>
        <w:tc>
          <w:tcPr>
            <w:tcW w:w="1775" w:type="dxa"/>
            <w:noWrap/>
          </w:tcPr>
          <w:p w14:paraId="2D4B3CDD" w14:textId="77777777" w:rsidR="005C6533" w:rsidRPr="00615AD7" w:rsidRDefault="005C6533" w:rsidP="00D30FE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48</w:t>
            </w:r>
          </w:p>
        </w:tc>
        <w:tc>
          <w:tcPr>
            <w:tcW w:w="1983" w:type="dxa"/>
            <w:noWrap/>
          </w:tcPr>
          <w:p w14:paraId="3A6AA3E8"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46</w:t>
            </w:r>
          </w:p>
        </w:tc>
        <w:tc>
          <w:tcPr>
            <w:tcW w:w="2125" w:type="dxa"/>
          </w:tcPr>
          <w:p w14:paraId="281EC8E9"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42</w:t>
            </w:r>
          </w:p>
        </w:tc>
      </w:tr>
      <w:tr w:rsidR="005C6533" w:rsidRPr="00294651" w14:paraId="212A18FD" w14:textId="77777777" w:rsidTr="005720B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106" w:type="dxa"/>
            <w:noWrap/>
          </w:tcPr>
          <w:p w14:paraId="7FAD5908" w14:textId="77777777" w:rsidR="005C6533" w:rsidRPr="00615AD7" w:rsidRDefault="005C6533" w:rsidP="00D30FE3">
            <w:pPr>
              <w:bidi/>
              <w:rPr>
                <w:rFonts w:ascii="Sakkal Majalla" w:hAnsi="Sakkal Majalla" w:cs="Sakkal Majalla"/>
                <w:b w:val="0"/>
                <w:bCs w:val="0"/>
              </w:rPr>
            </w:pPr>
            <w:r w:rsidRPr="00615AD7">
              <w:rPr>
                <w:rFonts w:ascii="Sakkal Majalla" w:hAnsi="Sakkal Majalla" w:cs="Sakkal Majalla"/>
                <w:b w:val="0"/>
                <w:bCs w:val="0"/>
                <w:rtl/>
              </w:rPr>
              <w:t>النقابات العمالية</w:t>
            </w:r>
          </w:p>
        </w:tc>
        <w:tc>
          <w:tcPr>
            <w:tcW w:w="1775" w:type="dxa"/>
            <w:noWrap/>
          </w:tcPr>
          <w:p w14:paraId="383D8C28" w14:textId="77777777" w:rsidR="005C6533" w:rsidRPr="00615AD7" w:rsidRDefault="005C6533" w:rsidP="00D30FE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46</w:t>
            </w:r>
          </w:p>
        </w:tc>
        <w:tc>
          <w:tcPr>
            <w:tcW w:w="1983" w:type="dxa"/>
            <w:noWrap/>
          </w:tcPr>
          <w:p w14:paraId="2C36A4F0"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41</w:t>
            </w:r>
          </w:p>
        </w:tc>
        <w:tc>
          <w:tcPr>
            <w:tcW w:w="2125" w:type="dxa"/>
          </w:tcPr>
          <w:p w14:paraId="47624CD3"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41</w:t>
            </w:r>
          </w:p>
        </w:tc>
      </w:tr>
      <w:tr w:rsidR="005C6533" w:rsidRPr="00294651" w14:paraId="5509F85E"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16E93282" w14:textId="77777777" w:rsidR="005C6533" w:rsidRPr="00615AD7" w:rsidRDefault="005C6533" w:rsidP="00D30FE3">
            <w:pPr>
              <w:bidi/>
              <w:rPr>
                <w:rFonts w:ascii="Sakkal Majalla" w:hAnsi="Sakkal Majalla" w:cs="Sakkal Majalla"/>
                <w:b w:val="0"/>
                <w:bCs w:val="0"/>
              </w:rPr>
            </w:pPr>
            <w:r w:rsidRPr="00615AD7">
              <w:rPr>
                <w:rFonts w:ascii="Sakkal Majalla" w:hAnsi="Sakkal Majalla" w:cs="Sakkal Majalla"/>
                <w:b w:val="0"/>
                <w:bCs w:val="0"/>
                <w:rtl/>
              </w:rPr>
              <w:t xml:space="preserve">الحكومة </w:t>
            </w:r>
          </w:p>
        </w:tc>
        <w:tc>
          <w:tcPr>
            <w:tcW w:w="1775" w:type="dxa"/>
            <w:noWrap/>
          </w:tcPr>
          <w:p w14:paraId="0B4364FE" w14:textId="77777777" w:rsidR="005C6533" w:rsidRPr="00615AD7" w:rsidRDefault="005C6533" w:rsidP="00D30FE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44</w:t>
            </w:r>
          </w:p>
        </w:tc>
        <w:tc>
          <w:tcPr>
            <w:tcW w:w="1983" w:type="dxa"/>
            <w:noWrap/>
          </w:tcPr>
          <w:p w14:paraId="33862DDB"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39</w:t>
            </w:r>
          </w:p>
        </w:tc>
        <w:tc>
          <w:tcPr>
            <w:tcW w:w="2125" w:type="dxa"/>
          </w:tcPr>
          <w:p w14:paraId="3D99EC45"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35</w:t>
            </w:r>
          </w:p>
        </w:tc>
      </w:tr>
      <w:tr w:rsidR="005C6533" w:rsidRPr="00294651" w14:paraId="70E17840"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7A8A1E2A" w14:textId="77777777" w:rsidR="005C6533" w:rsidRPr="00615AD7" w:rsidRDefault="005C6533" w:rsidP="00D30FE3">
            <w:pPr>
              <w:bidi/>
              <w:rPr>
                <w:rFonts w:ascii="Sakkal Majalla" w:hAnsi="Sakkal Majalla" w:cs="Sakkal Majalla"/>
                <w:b w:val="0"/>
                <w:bCs w:val="0"/>
              </w:rPr>
            </w:pPr>
            <w:r w:rsidRPr="00615AD7">
              <w:rPr>
                <w:rFonts w:ascii="Sakkal Majalla" w:hAnsi="Sakkal Majalla" w:cs="Sakkal Majalla"/>
                <w:b w:val="0"/>
                <w:bCs w:val="0"/>
                <w:rtl/>
              </w:rPr>
              <w:t>مؤسسات المجتمع المدني</w:t>
            </w:r>
          </w:p>
        </w:tc>
        <w:tc>
          <w:tcPr>
            <w:tcW w:w="1775" w:type="dxa"/>
            <w:noWrap/>
          </w:tcPr>
          <w:p w14:paraId="1FB4204E" w14:textId="77777777" w:rsidR="005C6533" w:rsidRPr="00615AD7" w:rsidRDefault="005C6533" w:rsidP="00D30FE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47</w:t>
            </w:r>
          </w:p>
        </w:tc>
        <w:tc>
          <w:tcPr>
            <w:tcW w:w="1983" w:type="dxa"/>
            <w:noWrap/>
          </w:tcPr>
          <w:p w14:paraId="5C480B4E"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41</w:t>
            </w:r>
          </w:p>
        </w:tc>
        <w:tc>
          <w:tcPr>
            <w:tcW w:w="2125" w:type="dxa"/>
          </w:tcPr>
          <w:p w14:paraId="52E6874D"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34</w:t>
            </w:r>
          </w:p>
        </w:tc>
      </w:tr>
      <w:tr w:rsidR="005C6533" w:rsidRPr="00294651" w14:paraId="6F2DDF1A"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42266E05" w14:textId="77777777" w:rsidR="005C6533" w:rsidRPr="00615AD7" w:rsidRDefault="005C6533" w:rsidP="00D30FE3">
            <w:pPr>
              <w:bidi/>
              <w:rPr>
                <w:rFonts w:ascii="Sakkal Majalla" w:hAnsi="Sakkal Majalla" w:cs="Sakkal Majalla"/>
                <w:b w:val="0"/>
                <w:bCs w:val="0"/>
                <w:rtl/>
              </w:rPr>
            </w:pPr>
            <w:r w:rsidRPr="00615AD7">
              <w:rPr>
                <w:rFonts w:ascii="Sakkal Majalla" w:hAnsi="Sakkal Majalla" w:cs="Sakkal Majalla"/>
                <w:b w:val="0"/>
                <w:bCs w:val="0"/>
                <w:rtl/>
              </w:rPr>
              <w:t>مجلس النواب</w:t>
            </w:r>
          </w:p>
        </w:tc>
        <w:tc>
          <w:tcPr>
            <w:tcW w:w="1775" w:type="dxa"/>
            <w:noWrap/>
          </w:tcPr>
          <w:p w14:paraId="57579C48" w14:textId="77777777" w:rsidR="005C6533" w:rsidRPr="00615AD7" w:rsidRDefault="005C6533" w:rsidP="00D30FE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20</w:t>
            </w:r>
          </w:p>
        </w:tc>
        <w:tc>
          <w:tcPr>
            <w:tcW w:w="1983" w:type="dxa"/>
            <w:noWrap/>
          </w:tcPr>
          <w:p w14:paraId="57134BE0"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26</w:t>
            </w:r>
          </w:p>
        </w:tc>
        <w:tc>
          <w:tcPr>
            <w:tcW w:w="2125" w:type="dxa"/>
          </w:tcPr>
          <w:p w14:paraId="1A52A26D" w14:textId="77777777" w:rsidR="005C6533" w:rsidRPr="00615AD7" w:rsidRDefault="005C6533" w:rsidP="00D30FE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26</w:t>
            </w:r>
          </w:p>
        </w:tc>
      </w:tr>
      <w:tr w:rsidR="005C6533" w:rsidRPr="00294651" w14:paraId="2DA397C2"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4DD4C86E" w14:textId="77777777" w:rsidR="005C6533" w:rsidRPr="00615AD7" w:rsidRDefault="005C6533" w:rsidP="00D30FE3">
            <w:pPr>
              <w:bidi/>
              <w:rPr>
                <w:rFonts w:ascii="Sakkal Majalla" w:hAnsi="Sakkal Majalla" w:cs="Sakkal Majalla"/>
                <w:b w:val="0"/>
                <w:bCs w:val="0"/>
              </w:rPr>
            </w:pPr>
            <w:r w:rsidRPr="00615AD7">
              <w:rPr>
                <w:rFonts w:ascii="Sakkal Majalla" w:hAnsi="Sakkal Majalla" w:cs="Sakkal Majalla"/>
                <w:b w:val="0"/>
                <w:bCs w:val="0"/>
                <w:rtl/>
              </w:rPr>
              <w:t>الأحزاب السياسية</w:t>
            </w:r>
          </w:p>
        </w:tc>
        <w:tc>
          <w:tcPr>
            <w:tcW w:w="1775" w:type="dxa"/>
            <w:noWrap/>
          </w:tcPr>
          <w:p w14:paraId="7719F1A9" w14:textId="77777777" w:rsidR="005C6533" w:rsidRPr="00615AD7" w:rsidRDefault="005C6533" w:rsidP="00D30FE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22</w:t>
            </w:r>
          </w:p>
        </w:tc>
        <w:tc>
          <w:tcPr>
            <w:tcW w:w="1983" w:type="dxa"/>
            <w:noWrap/>
          </w:tcPr>
          <w:p w14:paraId="3958C819"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17</w:t>
            </w:r>
          </w:p>
        </w:tc>
        <w:tc>
          <w:tcPr>
            <w:tcW w:w="2125" w:type="dxa"/>
          </w:tcPr>
          <w:p w14:paraId="1E01298C" w14:textId="77777777" w:rsidR="005C6533" w:rsidRPr="00615AD7" w:rsidRDefault="005C6533" w:rsidP="00D30FE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22</w:t>
            </w:r>
          </w:p>
        </w:tc>
      </w:tr>
      <w:tr w:rsidR="005720B0" w:rsidRPr="00615AD7" w14:paraId="142629EA"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13407B41" w14:textId="77777777" w:rsidR="005720B0" w:rsidRPr="00615AD7" w:rsidRDefault="005720B0" w:rsidP="001B46A6">
            <w:pPr>
              <w:bidi/>
              <w:rPr>
                <w:rFonts w:ascii="Sakkal Majalla" w:hAnsi="Sakkal Majalla" w:cs="Sakkal Majalla"/>
                <w:b w:val="0"/>
                <w:bCs w:val="0"/>
                <w:rtl/>
              </w:rPr>
            </w:pPr>
            <w:r w:rsidRPr="00615AD7">
              <w:rPr>
                <w:rFonts w:ascii="Sakkal Majalla" w:hAnsi="Sakkal Majalla" w:cs="Sakkal Majalla"/>
                <w:b w:val="0"/>
                <w:bCs w:val="0"/>
                <w:rtl/>
              </w:rPr>
              <w:t>أساتذة الجامعات</w:t>
            </w:r>
          </w:p>
        </w:tc>
        <w:tc>
          <w:tcPr>
            <w:tcW w:w="1775" w:type="dxa"/>
            <w:noWrap/>
          </w:tcPr>
          <w:p w14:paraId="2BC51C58" w14:textId="77777777" w:rsidR="005720B0" w:rsidRPr="00615AD7" w:rsidRDefault="005720B0" w:rsidP="001B46A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43DD2A7E"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65</w:t>
            </w:r>
          </w:p>
        </w:tc>
        <w:tc>
          <w:tcPr>
            <w:tcW w:w="2125" w:type="dxa"/>
          </w:tcPr>
          <w:p w14:paraId="16B40B67"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63</w:t>
            </w:r>
          </w:p>
        </w:tc>
      </w:tr>
      <w:tr w:rsidR="005720B0" w:rsidRPr="00615AD7" w14:paraId="76F178FF"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1722B207" w14:textId="77777777" w:rsidR="005720B0" w:rsidRPr="00615AD7" w:rsidRDefault="005720B0" w:rsidP="001B46A6">
            <w:pPr>
              <w:bidi/>
              <w:rPr>
                <w:rFonts w:ascii="Sakkal Majalla" w:hAnsi="Sakkal Majalla" w:cs="Sakkal Majalla"/>
                <w:b w:val="0"/>
                <w:bCs w:val="0"/>
              </w:rPr>
            </w:pPr>
            <w:r w:rsidRPr="00615AD7">
              <w:rPr>
                <w:rFonts w:ascii="Sakkal Majalla" w:hAnsi="Sakkal Majalla" w:cs="Sakkal Majalla"/>
                <w:b w:val="0"/>
                <w:bCs w:val="0"/>
                <w:rtl/>
              </w:rPr>
              <w:t>الجامعات الأردنية الحكومية</w:t>
            </w:r>
          </w:p>
        </w:tc>
        <w:tc>
          <w:tcPr>
            <w:tcW w:w="1775" w:type="dxa"/>
            <w:noWrap/>
          </w:tcPr>
          <w:p w14:paraId="29147CFA" w14:textId="77777777" w:rsidR="005720B0" w:rsidRPr="00615AD7" w:rsidRDefault="005720B0" w:rsidP="001B46A6">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120B52C6"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63</w:t>
            </w:r>
          </w:p>
        </w:tc>
        <w:tc>
          <w:tcPr>
            <w:tcW w:w="2125" w:type="dxa"/>
          </w:tcPr>
          <w:p w14:paraId="57732223"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60</w:t>
            </w:r>
          </w:p>
        </w:tc>
      </w:tr>
      <w:tr w:rsidR="005720B0" w:rsidRPr="00615AD7" w14:paraId="33E5EEF9"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42DA4A3C" w14:textId="77777777" w:rsidR="005720B0" w:rsidRPr="00615AD7" w:rsidRDefault="005720B0" w:rsidP="001B46A6">
            <w:pPr>
              <w:bidi/>
              <w:rPr>
                <w:rFonts w:ascii="Sakkal Majalla" w:hAnsi="Sakkal Majalla" w:cs="Sakkal Majalla"/>
                <w:b w:val="0"/>
                <w:bCs w:val="0"/>
              </w:rPr>
            </w:pPr>
            <w:r w:rsidRPr="00615AD7">
              <w:rPr>
                <w:rFonts w:ascii="Sakkal Majalla" w:hAnsi="Sakkal Majalla" w:cs="Sakkal Majalla"/>
                <w:b w:val="0"/>
                <w:bCs w:val="0"/>
                <w:rtl/>
              </w:rPr>
              <w:t>الأئمــة وعلمـاء الديـن في الأردن</w:t>
            </w:r>
          </w:p>
        </w:tc>
        <w:tc>
          <w:tcPr>
            <w:tcW w:w="1775" w:type="dxa"/>
            <w:noWrap/>
          </w:tcPr>
          <w:p w14:paraId="4B5EC998" w14:textId="77777777" w:rsidR="005720B0" w:rsidRPr="00615AD7" w:rsidRDefault="005720B0" w:rsidP="001B46A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0E68B858"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52</w:t>
            </w:r>
          </w:p>
        </w:tc>
        <w:tc>
          <w:tcPr>
            <w:tcW w:w="2125" w:type="dxa"/>
          </w:tcPr>
          <w:p w14:paraId="6274BF90"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47</w:t>
            </w:r>
          </w:p>
        </w:tc>
      </w:tr>
      <w:tr w:rsidR="005720B0" w:rsidRPr="00615AD7" w14:paraId="4D354A56"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170DA35F" w14:textId="77777777" w:rsidR="005720B0" w:rsidRPr="00615AD7" w:rsidRDefault="005720B0" w:rsidP="001B46A6">
            <w:pPr>
              <w:bidi/>
              <w:rPr>
                <w:rFonts w:ascii="Sakkal Majalla" w:hAnsi="Sakkal Majalla" w:cs="Sakkal Majalla"/>
                <w:b w:val="0"/>
                <w:bCs w:val="0"/>
                <w:rtl/>
              </w:rPr>
            </w:pPr>
            <w:r w:rsidRPr="00615AD7">
              <w:rPr>
                <w:rFonts w:ascii="Sakkal Majalla" w:hAnsi="Sakkal Majalla" w:cs="Sakkal Majalla"/>
                <w:b w:val="0"/>
                <w:bCs w:val="0"/>
                <w:rtl/>
              </w:rPr>
              <w:t>الجامعات الأردنية الخاصة</w:t>
            </w:r>
          </w:p>
        </w:tc>
        <w:tc>
          <w:tcPr>
            <w:tcW w:w="1775" w:type="dxa"/>
            <w:noWrap/>
          </w:tcPr>
          <w:p w14:paraId="01412FFC" w14:textId="77777777" w:rsidR="005720B0" w:rsidRPr="00615AD7" w:rsidRDefault="005720B0" w:rsidP="001B46A6">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3CDA7A10"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49</w:t>
            </w:r>
          </w:p>
        </w:tc>
        <w:tc>
          <w:tcPr>
            <w:tcW w:w="2125" w:type="dxa"/>
          </w:tcPr>
          <w:p w14:paraId="24899567"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47</w:t>
            </w:r>
          </w:p>
        </w:tc>
      </w:tr>
      <w:tr w:rsidR="005720B0" w:rsidRPr="00615AD7" w14:paraId="1A3F6CAB"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7ACC7459" w14:textId="77777777" w:rsidR="005720B0" w:rsidRPr="00615AD7" w:rsidRDefault="005720B0" w:rsidP="001B46A6">
            <w:pPr>
              <w:bidi/>
              <w:rPr>
                <w:rFonts w:ascii="Sakkal Majalla" w:hAnsi="Sakkal Majalla" w:cs="Sakkal Majalla"/>
                <w:b w:val="0"/>
                <w:bCs w:val="0"/>
              </w:rPr>
            </w:pPr>
            <w:r w:rsidRPr="00615AD7">
              <w:rPr>
                <w:rFonts w:ascii="Sakkal Majalla" w:hAnsi="Sakkal Majalla" w:cs="Sakkal Majalla"/>
                <w:b w:val="0"/>
                <w:bCs w:val="0"/>
                <w:rtl/>
              </w:rPr>
              <w:t>المواقع الالكترونية</w:t>
            </w:r>
          </w:p>
        </w:tc>
        <w:tc>
          <w:tcPr>
            <w:tcW w:w="1775" w:type="dxa"/>
            <w:noWrap/>
          </w:tcPr>
          <w:p w14:paraId="10987AC3" w14:textId="77777777" w:rsidR="005720B0" w:rsidRPr="00615AD7" w:rsidRDefault="005720B0" w:rsidP="001B46A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44AA4B34"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35</w:t>
            </w:r>
          </w:p>
        </w:tc>
        <w:tc>
          <w:tcPr>
            <w:tcW w:w="2125" w:type="dxa"/>
          </w:tcPr>
          <w:p w14:paraId="5413E4DA"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36</w:t>
            </w:r>
          </w:p>
        </w:tc>
      </w:tr>
      <w:tr w:rsidR="005720B0" w:rsidRPr="00615AD7" w14:paraId="152A77D4"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0E389E10" w14:textId="77777777" w:rsidR="005720B0" w:rsidRPr="00615AD7" w:rsidRDefault="005720B0" w:rsidP="001B46A6">
            <w:pPr>
              <w:bidi/>
              <w:rPr>
                <w:rFonts w:ascii="Sakkal Majalla" w:hAnsi="Sakkal Majalla" w:cs="Sakkal Majalla"/>
                <w:b w:val="0"/>
                <w:bCs w:val="0"/>
              </w:rPr>
            </w:pPr>
            <w:r w:rsidRPr="00615AD7">
              <w:rPr>
                <w:rFonts w:ascii="Sakkal Majalla" w:hAnsi="Sakkal Majalla" w:cs="Sakkal Majalla"/>
                <w:b w:val="0"/>
                <w:bCs w:val="0"/>
                <w:rtl/>
              </w:rPr>
              <w:t>منصات التواصل الاجتماعي</w:t>
            </w:r>
          </w:p>
        </w:tc>
        <w:tc>
          <w:tcPr>
            <w:tcW w:w="1775" w:type="dxa"/>
            <w:noWrap/>
          </w:tcPr>
          <w:p w14:paraId="2D14794C" w14:textId="77777777" w:rsidR="005720B0" w:rsidRPr="00615AD7" w:rsidRDefault="005720B0" w:rsidP="001B46A6">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057E15E8"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37</w:t>
            </w:r>
          </w:p>
        </w:tc>
        <w:tc>
          <w:tcPr>
            <w:tcW w:w="2125" w:type="dxa"/>
          </w:tcPr>
          <w:p w14:paraId="511B08B9"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36</w:t>
            </w:r>
          </w:p>
        </w:tc>
      </w:tr>
      <w:tr w:rsidR="005720B0" w:rsidRPr="00615AD7" w14:paraId="2185FC1E"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4EE6CA6D" w14:textId="77777777" w:rsidR="005720B0" w:rsidRPr="00615AD7" w:rsidRDefault="005720B0" w:rsidP="001B46A6">
            <w:pPr>
              <w:bidi/>
              <w:rPr>
                <w:rFonts w:ascii="Sakkal Majalla" w:hAnsi="Sakkal Majalla" w:cs="Sakkal Majalla"/>
                <w:b w:val="0"/>
                <w:bCs w:val="0"/>
              </w:rPr>
            </w:pPr>
            <w:r w:rsidRPr="00615AD7">
              <w:rPr>
                <w:rFonts w:ascii="Sakkal Majalla" w:hAnsi="Sakkal Majalla" w:cs="Sakkal Majalla"/>
                <w:b w:val="0"/>
                <w:bCs w:val="0"/>
                <w:rtl/>
              </w:rPr>
              <w:t>الصحف اليومية</w:t>
            </w:r>
          </w:p>
        </w:tc>
        <w:tc>
          <w:tcPr>
            <w:tcW w:w="1775" w:type="dxa"/>
            <w:noWrap/>
          </w:tcPr>
          <w:p w14:paraId="06F094E3" w14:textId="77777777" w:rsidR="005720B0" w:rsidRPr="00615AD7" w:rsidRDefault="005720B0" w:rsidP="001B46A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568C8169"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34</w:t>
            </w:r>
          </w:p>
        </w:tc>
        <w:tc>
          <w:tcPr>
            <w:tcW w:w="2125" w:type="dxa"/>
          </w:tcPr>
          <w:p w14:paraId="674D74C8"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36</w:t>
            </w:r>
          </w:p>
        </w:tc>
      </w:tr>
      <w:tr w:rsidR="005720B0" w:rsidRPr="00615AD7" w14:paraId="1380A22A"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1CF28381" w14:textId="77777777" w:rsidR="005720B0" w:rsidRPr="00615AD7" w:rsidRDefault="005720B0" w:rsidP="001B46A6">
            <w:pPr>
              <w:bidi/>
              <w:rPr>
                <w:rFonts w:ascii="Sakkal Majalla" w:hAnsi="Sakkal Majalla" w:cs="Sakkal Majalla"/>
                <w:b w:val="0"/>
                <w:bCs w:val="0"/>
              </w:rPr>
            </w:pPr>
            <w:r w:rsidRPr="00615AD7">
              <w:rPr>
                <w:rFonts w:ascii="Sakkal Majalla" w:hAnsi="Sakkal Majalla" w:cs="Sakkal Majalla"/>
                <w:b w:val="0"/>
                <w:bCs w:val="0"/>
                <w:rtl/>
              </w:rPr>
              <w:t>ديوان الخدمة المدنية</w:t>
            </w:r>
          </w:p>
        </w:tc>
        <w:tc>
          <w:tcPr>
            <w:tcW w:w="1775" w:type="dxa"/>
            <w:noWrap/>
          </w:tcPr>
          <w:p w14:paraId="1EABABDB" w14:textId="77777777" w:rsidR="005720B0" w:rsidRPr="00615AD7" w:rsidRDefault="005720B0" w:rsidP="001B46A6">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3AECA8AE"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tl/>
              </w:rPr>
              <w:t>--</w:t>
            </w:r>
          </w:p>
        </w:tc>
        <w:tc>
          <w:tcPr>
            <w:tcW w:w="2125" w:type="dxa"/>
          </w:tcPr>
          <w:p w14:paraId="240FF6ED"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31</w:t>
            </w:r>
          </w:p>
        </w:tc>
      </w:tr>
      <w:tr w:rsidR="005720B0" w:rsidRPr="00615AD7" w14:paraId="19B7BF52" w14:textId="77777777" w:rsidTr="005720B0">
        <w:trPr>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2910C42D" w14:textId="77777777" w:rsidR="005720B0" w:rsidRPr="00615AD7" w:rsidRDefault="005720B0" w:rsidP="001B46A6">
            <w:pPr>
              <w:bidi/>
              <w:rPr>
                <w:rFonts w:ascii="Sakkal Majalla" w:hAnsi="Sakkal Majalla" w:cs="Sakkal Majalla"/>
                <w:b w:val="0"/>
                <w:bCs w:val="0"/>
              </w:rPr>
            </w:pPr>
            <w:r w:rsidRPr="00615AD7">
              <w:rPr>
                <w:rFonts w:ascii="Sakkal Majalla" w:hAnsi="Sakkal Majalla" w:cs="Sakkal Majalla"/>
                <w:b w:val="0"/>
                <w:bCs w:val="0"/>
                <w:rtl/>
              </w:rPr>
              <w:t>التلفزيون الأردني</w:t>
            </w:r>
          </w:p>
        </w:tc>
        <w:tc>
          <w:tcPr>
            <w:tcW w:w="1775" w:type="dxa"/>
            <w:noWrap/>
          </w:tcPr>
          <w:p w14:paraId="0342C632" w14:textId="77777777" w:rsidR="005720B0" w:rsidRPr="00615AD7" w:rsidRDefault="005720B0" w:rsidP="001B46A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33BA2975"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tl/>
              </w:rPr>
              <w:t>--</w:t>
            </w:r>
          </w:p>
        </w:tc>
        <w:tc>
          <w:tcPr>
            <w:tcW w:w="2125" w:type="dxa"/>
          </w:tcPr>
          <w:p w14:paraId="07D53750" w14:textId="77777777" w:rsidR="005720B0" w:rsidRPr="00615AD7" w:rsidRDefault="005720B0" w:rsidP="001B46A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41</w:t>
            </w:r>
          </w:p>
        </w:tc>
      </w:tr>
      <w:tr w:rsidR="005720B0" w:rsidRPr="00615AD7" w14:paraId="075EC26F" w14:textId="77777777" w:rsidTr="005720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06" w:type="dxa"/>
            <w:noWrap/>
          </w:tcPr>
          <w:p w14:paraId="4C2E899B" w14:textId="77777777" w:rsidR="005720B0" w:rsidRPr="00615AD7" w:rsidRDefault="005720B0" w:rsidP="001B46A6">
            <w:pPr>
              <w:bidi/>
              <w:rPr>
                <w:rFonts w:ascii="Sakkal Majalla" w:hAnsi="Sakkal Majalla" w:cs="Sakkal Majalla"/>
                <w:b w:val="0"/>
                <w:bCs w:val="0"/>
                <w:rtl/>
              </w:rPr>
            </w:pPr>
            <w:r w:rsidRPr="00615AD7">
              <w:rPr>
                <w:rFonts w:ascii="Sakkal Majalla" w:hAnsi="Sakkal Majalla" w:cs="Sakkal Majalla"/>
                <w:b w:val="0"/>
                <w:bCs w:val="0"/>
                <w:rtl/>
              </w:rPr>
              <w:t>المعلمون</w:t>
            </w:r>
          </w:p>
        </w:tc>
        <w:tc>
          <w:tcPr>
            <w:tcW w:w="1775" w:type="dxa"/>
            <w:noWrap/>
          </w:tcPr>
          <w:p w14:paraId="3061D0AF" w14:textId="77777777" w:rsidR="005720B0" w:rsidRPr="00615AD7" w:rsidRDefault="005720B0" w:rsidP="001B46A6">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615AD7">
              <w:rPr>
                <w:rFonts w:ascii="Sakkal Majalla" w:hAnsi="Sakkal Majalla" w:cs="Sakkal Majalla"/>
              </w:rPr>
              <w:t>--</w:t>
            </w:r>
          </w:p>
        </w:tc>
        <w:tc>
          <w:tcPr>
            <w:tcW w:w="1983" w:type="dxa"/>
            <w:noWrap/>
          </w:tcPr>
          <w:p w14:paraId="338F8717"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tl/>
              </w:rPr>
              <w:t>--</w:t>
            </w:r>
          </w:p>
        </w:tc>
        <w:tc>
          <w:tcPr>
            <w:tcW w:w="2125" w:type="dxa"/>
          </w:tcPr>
          <w:p w14:paraId="243E5C11" w14:textId="77777777" w:rsidR="005720B0" w:rsidRPr="00615AD7" w:rsidRDefault="005720B0" w:rsidP="001B46A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615AD7">
              <w:rPr>
                <w:rFonts w:ascii="Sakkal Majalla" w:hAnsi="Sakkal Majalla" w:cs="Sakkal Majalla"/>
              </w:rPr>
              <w:t>64</w:t>
            </w:r>
          </w:p>
        </w:tc>
      </w:tr>
    </w:tbl>
    <w:p w14:paraId="4FB98C3D" w14:textId="247F9E40" w:rsidR="00A20770" w:rsidRDefault="00A20770" w:rsidP="00490932">
      <w:pPr>
        <w:bidi/>
        <w:rPr>
          <w:rFonts w:ascii="Sakkal Majalla" w:hAnsi="Sakkal Majalla" w:cs="Sakkal Majalla"/>
          <w:b/>
          <w:bCs/>
          <w:color w:val="800000"/>
          <w:sz w:val="28"/>
          <w:szCs w:val="28"/>
          <w:rtl/>
        </w:rPr>
      </w:pPr>
    </w:p>
    <w:p w14:paraId="66B8025C" w14:textId="53DEA872" w:rsidR="00CC0DC8" w:rsidRPr="00CC0DC8" w:rsidRDefault="00CC0DC8" w:rsidP="00CC0DC8">
      <w:pPr>
        <w:bidi/>
        <w:jc w:val="both"/>
        <w:rPr>
          <w:rFonts w:ascii="Sakkal Majalla" w:hAnsi="Sakkal Majalla" w:cs="Sakkal Majalla"/>
          <w:sz w:val="28"/>
          <w:szCs w:val="28"/>
          <w:rtl/>
        </w:rPr>
      </w:pPr>
      <w:r w:rsidRPr="00CC0DC8">
        <w:rPr>
          <w:rFonts w:ascii="Sakkal Majalla" w:hAnsi="Sakkal Majalla" w:cs="Sakkal Majalla"/>
          <w:sz w:val="28"/>
          <w:szCs w:val="28"/>
          <w:rtl/>
        </w:rPr>
        <w:lastRenderedPageBreak/>
        <w:t>وبالرغم من أزمة الثقة بين الأردنيين والحكومة والمؤسسات الحكومية، يشعر الأردنيون بالفخر والاعتزاز بدولتهم وبإنجازاتها وبأداء الأجهزة والقوى الأمنية وبالنظام القضائي والنظام الصحي. إلا أنهم غير راضين من إنجازات الدولة المتعلقة بالنظام التعليمي</w:t>
      </w:r>
      <w:r w:rsidRPr="00CC0DC8">
        <w:rPr>
          <w:rFonts w:ascii="Sakkal Majalla" w:hAnsi="Sakkal Majalla" w:cs="Sakkal Majalla" w:hint="cs"/>
          <w:sz w:val="28"/>
          <w:szCs w:val="28"/>
          <w:rtl/>
        </w:rPr>
        <w:t xml:space="preserve"> و</w:t>
      </w:r>
      <w:r w:rsidRPr="00CC0DC8">
        <w:rPr>
          <w:rFonts w:ascii="Sakkal Majalla" w:hAnsi="Sakkal Majalla" w:cs="Sakkal Majalla"/>
          <w:sz w:val="28"/>
          <w:szCs w:val="28"/>
          <w:rtl/>
        </w:rPr>
        <w:t>الإنجازات ال</w:t>
      </w:r>
      <w:r>
        <w:rPr>
          <w:rFonts w:ascii="Sakkal Majalla" w:hAnsi="Sakkal Majalla" w:cs="Sakkal Majalla" w:hint="cs"/>
          <w:sz w:val="28"/>
          <w:szCs w:val="28"/>
          <w:rtl/>
        </w:rPr>
        <w:t>إ</w:t>
      </w:r>
      <w:r w:rsidRPr="00CC0DC8">
        <w:rPr>
          <w:rFonts w:ascii="Sakkal Majalla" w:hAnsi="Sakkal Majalla" w:cs="Sakkal Majalla"/>
          <w:sz w:val="28"/>
          <w:szCs w:val="28"/>
          <w:rtl/>
        </w:rPr>
        <w:t>قتصادية في الأردن</w:t>
      </w:r>
      <w:r w:rsidRPr="00CC0DC8">
        <w:rPr>
          <w:rFonts w:ascii="Sakkal Majalla" w:hAnsi="Sakkal Majalla" w:cs="Sakkal Majalla" w:hint="cs"/>
          <w:sz w:val="28"/>
          <w:szCs w:val="28"/>
          <w:rtl/>
        </w:rPr>
        <w:t>، و</w:t>
      </w:r>
      <w:r w:rsidRPr="00CC0DC8">
        <w:rPr>
          <w:rFonts w:ascii="Sakkal Majalla" w:hAnsi="Sakkal Majalla" w:cs="Sakkal Majalla"/>
          <w:sz w:val="28"/>
          <w:szCs w:val="28"/>
          <w:rtl/>
        </w:rPr>
        <w:t>البرلمان واستقلال قراراته</w:t>
      </w:r>
      <w:r w:rsidRPr="00CC0DC8">
        <w:rPr>
          <w:rFonts w:ascii="Sakkal Majalla" w:hAnsi="Sakkal Majalla" w:cs="Sakkal Majalla" w:hint="cs"/>
          <w:sz w:val="28"/>
          <w:szCs w:val="28"/>
          <w:rtl/>
        </w:rPr>
        <w:t>.</w:t>
      </w:r>
    </w:p>
    <w:p w14:paraId="5C0BEAA6" w14:textId="7B3D5C6C" w:rsidR="00A15181" w:rsidRPr="00A15181" w:rsidRDefault="002C66E6" w:rsidP="00C47FB2">
      <w:pPr>
        <w:pStyle w:val="Style2"/>
        <w:ind w:left="26"/>
        <w:rPr>
          <w:rtl/>
        </w:rPr>
      </w:pPr>
      <w:bookmarkStart w:id="35" w:name="_Toc72930375"/>
      <w:bookmarkStart w:id="36" w:name="_Toc72933990"/>
      <w:r>
        <w:rPr>
          <w:rFonts w:hint="cs"/>
          <w:rtl/>
          <w:lang w:val="en-GB"/>
        </w:rPr>
        <w:t>ال</w:t>
      </w:r>
      <w:r w:rsidR="00A15181" w:rsidRPr="005408F6">
        <w:rPr>
          <w:rtl/>
        </w:rPr>
        <w:t>جدول (</w:t>
      </w:r>
      <w:r w:rsidR="00631D7F">
        <w:t>9</w:t>
      </w:r>
      <w:r w:rsidR="00A15181" w:rsidRPr="005408F6">
        <w:rPr>
          <w:rtl/>
        </w:rPr>
        <w:t xml:space="preserve">): </w:t>
      </w:r>
      <w:r w:rsidR="00A15181" w:rsidRPr="00A15181">
        <w:rPr>
          <w:rtl/>
        </w:rPr>
        <w:t>الى اي درجة تشعر بالفخر والاعتزاز بالدولة الأردنية فيما يتعلق بالنواحي التالية؟</w:t>
      </w:r>
      <w:bookmarkEnd w:id="35"/>
      <w:bookmarkEnd w:id="36"/>
    </w:p>
    <w:tbl>
      <w:tblPr>
        <w:tblStyle w:val="GridTable4-Accent11"/>
        <w:bidiVisual/>
        <w:tblW w:w="9331" w:type="dxa"/>
        <w:tblLook w:val="04A0" w:firstRow="1" w:lastRow="0" w:firstColumn="1" w:lastColumn="0" w:noHBand="0" w:noVBand="1"/>
      </w:tblPr>
      <w:tblGrid>
        <w:gridCol w:w="2986"/>
        <w:gridCol w:w="873"/>
        <w:gridCol w:w="1017"/>
        <w:gridCol w:w="920"/>
        <w:gridCol w:w="1007"/>
        <w:gridCol w:w="757"/>
        <w:gridCol w:w="730"/>
        <w:gridCol w:w="1041"/>
      </w:tblGrid>
      <w:tr w:rsidR="00A20770" w:rsidRPr="00294651" w14:paraId="4F4E7049" w14:textId="77777777" w:rsidTr="004322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shd w:val="clear" w:color="auto" w:fill="C00000"/>
            <w:noWrap/>
            <w:hideMark/>
          </w:tcPr>
          <w:p w14:paraId="4A40484D" w14:textId="1CF29594" w:rsidR="00A20770" w:rsidRPr="00A15181" w:rsidRDefault="00A15181" w:rsidP="001B1FC1">
            <w:pPr>
              <w:bidi/>
              <w:rPr>
                <w:rFonts w:ascii="Sakkal Majalla" w:hAnsi="Sakkal Majalla" w:cs="Sakkal Majalla"/>
                <w:b w:val="0"/>
                <w:bCs w:val="0"/>
                <w:color w:val="000000"/>
                <w:sz w:val="24"/>
                <w:szCs w:val="24"/>
                <w:rtl/>
              </w:rPr>
            </w:pPr>
            <w:r w:rsidRPr="001B1FC1">
              <w:rPr>
                <w:rFonts w:ascii="Sakkal Majalla" w:hAnsi="Sakkal Majalla" w:cs="Sakkal Majalla"/>
                <w:b w:val="0"/>
                <w:bCs w:val="0"/>
                <w:sz w:val="24"/>
                <w:szCs w:val="24"/>
                <w:rtl/>
                <w:lang w:val="en-GB" w:bidi="ar-JO"/>
              </w:rPr>
              <w:t>(النسب المئوية)</w:t>
            </w:r>
          </w:p>
        </w:tc>
        <w:tc>
          <w:tcPr>
            <w:tcW w:w="873" w:type="dxa"/>
            <w:noWrap/>
            <w:hideMark/>
          </w:tcPr>
          <w:p w14:paraId="1F2284EC" w14:textId="77777777" w:rsidR="00A20770" w:rsidRPr="0043223B" w:rsidRDefault="00A20770" w:rsidP="008E65A8">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43223B">
              <w:rPr>
                <w:rFonts w:ascii="Sakkal Majalla" w:hAnsi="Sakkal Majalla" w:cs="Sakkal Majalla"/>
                <w:b w:val="0"/>
                <w:bCs w:val="0"/>
                <w:sz w:val="24"/>
                <w:szCs w:val="24"/>
                <w:rtl/>
              </w:rPr>
              <w:t>فخور جداً</w:t>
            </w:r>
          </w:p>
        </w:tc>
        <w:tc>
          <w:tcPr>
            <w:tcW w:w="1017" w:type="dxa"/>
            <w:noWrap/>
            <w:hideMark/>
          </w:tcPr>
          <w:p w14:paraId="0A520823" w14:textId="77777777" w:rsidR="00A20770" w:rsidRPr="0043223B" w:rsidRDefault="00A20770" w:rsidP="008E65A8">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43223B">
              <w:rPr>
                <w:rFonts w:ascii="Sakkal Majalla" w:hAnsi="Sakkal Majalla" w:cs="Sakkal Majalla"/>
                <w:b w:val="0"/>
                <w:bCs w:val="0"/>
                <w:sz w:val="24"/>
                <w:szCs w:val="24"/>
                <w:rtl/>
              </w:rPr>
              <w:t>فخور بعض الشيء</w:t>
            </w:r>
          </w:p>
        </w:tc>
        <w:tc>
          <w:tcPr>
            <w:tcW w:w="920" w:type="dxa"/>
            <w:noWrap/>
            <w:hideMark/>
          </w:tcPr>
          <w:p w14:paraId="080ED540" w14:textId="77777777" w:rsidR="00A20770" w:rsidRPr="0043223B" w:rsidRDefault="00A20770" w:rsidP="008E65A8">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43223B">
              <w:rPr>
                <w:rFonts w:ascii="Sakkal Majalla" w:hAnsi="Sakkal Majalla" w:cs="Sakkal Majalla"/>
                <w:b w:val="0"/>
                <w:bCs w:val="0"/>
                <w:sz w:val="24"/>
                <w:szCs w:val="24"/>
                <w:rtl/>
              </w:rPr>
              <w:t>لست فخوراً</w:t>
            </w:r>
          </w:p>
        </w:tc>
        <w:tc>
          <w:tcPr>
            <w:tcW w:w="1007" w:type="dxa"/>
            <w:noWrap/>
            <w:hideMark/>
          </w:tcPr>
          <w:p w14:paraId="3C17A402" w14:textId="77777777" w:rsidR="00A20770" w:rsidRPr="0043223B" w:rsidRDefault="00A20770" w:rsidP="008E65A8">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43223B">
              <w:rPr>
                <w:rFonts w:ascii="Sakkal Majalla" w:hAnsi="Sakkal Majalla" w:cs="Sakkal Majalla"/>
                <w:b w:val="0"/>
                <w:bCs w:val="0"/>
                <w:sz w:val="24"/>
                <w:szCs w:val="24"/>
                <w:rtl/>
              </w:rPr>
              <w:t>لست فخوراً على الإطلاق</w:t>
            </w:r>
          </w:p>
        </w:tc>
        <w:tc>
          <w:tcPr>
            <w:tcW w:w="0" w:type="auto"/>
            <w:noWrap/>
            <w:hideMark/>
          </w:tcPr>
          <w:p w14:paraId="71FBBD8F" w14:textId="77777777" w:rsidR="00A20770" w:rsidRPr="0043223B" w:rsidRDefault="00A20770" w:rsidP="008E65A8">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43223B">
              <w:rPr>
                <w:rFonts w:ascii="Sakkal Majalla" w:hAnsi="Sakkal Majalla" w:cs="Sakkal Majalla"/>
                <w:b w:val="0"/>
                <w:bCs w:val="0"/>
                <w:sz w:val="24"/>
                <w:szCs w:val="24"/>
                <w:rtl/>
              </w:rPr>
              <w:t>لا اعرف</w:t>
            </w:r>
          </w:p>
        </w:tc>
        <w:tc>
          <w:tcPr>
            <w:tcW w:w="0" w:type="auto"/>
            <w:noWrap/>
            <w:hideMark/>
          </w:tcPr>
          <w:p w14:paraId="61A4192C" w14:textId="77777777" w:rsidR="00A20770" w:rsidRPr="0043223B" w:rsidRDefault="00A20770" w:rsidP="008E65A8">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43223B">
              <w:rPr>
                <w:rFonts w:ascii="Sakkal Majalla" w:hAnsi="Sakkal Majalla" w:cs="Sakkal Majalla"/>
                <w:b w:val="0"/>
                <w:bCs w:val="0"/>
                <w:sz w:val="24"/>
                <w:szCs w:val="24"/>
                <w:rtl/>
              </w:rPr>
              <w:t>المجموع</w:t>
            </w:r>
          </w:p>
        </w:tc>
        <w:tc>
          <w:tcPr>
            <w:tcW w:w="1041" w:type="dxa"/>
            <w:noWrap/>
            <w:hideMark/>
          </w:tcPr>
          <w:p w14:paraId="6F66A17F" w14:textId="77777777" w:rsidR="00A20770" w:rsidRPr="0043223B" w:rsidRDefault="00A20770" w:rsidP="008E65A8">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43223B">
              <w:rPr>
                <w:rFonts w:ascii="Sakkal Majalla" w:hAnsi="Sakkal Majalla" w:cs="Sakkal Majalla"/>
                <w:b w:val="0"/>
                <w:bCs w:val="0"/>
                <w:sz w:val="24"/>
                <w:szCs w:val="24"/>
                <w:rtl/>
              </w:rPr>
              <w:t>الوسط الحسابي %</w:t>
            </w:r>
          </w:p>
        </w:tc>
      </w:tr>
      <w:tr w:rsidR="00A20770" w:rsidRPr="00294651" w14:paraId="76147229"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0F3670C5" w14:textId="77777777" w:rsidR="00A20770" w:rsidRPr="00A15181" w:rsidRDefault="00A20770" w:rsidP="008E65A8">
            <w:pPr>
              <w:bidi/>
              <w:rPr>
                <w:rFonts w:ascii="Sakkal Majalla" w:hAnsi="Sakkal Majalla" w:cs="Sakkal Majalla"/>
                <w:b w:val="0"/>
                <w:bCs w:val="0"/>
                <w:color w:val="000000"/>
                <w:sz w:val="24"/>
                <w:szCs w:val="24"/>
                <w:rtl/>
              </w:rPr>
            </w:pPr>
            <w:r w:rsidRPr="00A15181">
              <w:rPr>
                <w:rFonts w:ascii="Sakkal Majalla" w:hAnsi="Sakkal Majalla" w:cs="Sakkal Majalla"/>
                <w:b w:val="0"/>
                <w:bCs w:val="0"/>
                <w:color w:val="000000"/>
                <w:sz w:val="24"/>
                <w:szCs w:val="24"/>
                <w:rtl/>
              </w:rPr>
              <w:t xml:space="preserve"> أداء الأجهزة والقوى الأمنية في الأردن</w:t>
            </w:r>
          </w:p>
        </w:tc>
        <w:tc>
          <w:tcPr>
            <w:tcW w:w="873" w:type="dxa"/>
            <w:noWrap/>
            <w:hideMark/>
          </w:tcPr>
          <w:p w14:paraId="3690FDA6"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70</w:t>
            </w:r>
          </w:p>
        </w:tc>
        <w:tc>
          <w:tcPr>
            <w:tcW w:w="1017" w:type="dxa"/>
            <w:noWrap/>
            <w:hideMark/>
          </w:tcPr>
          <w:p w14:paraId="735F991A"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22</w:t>
            </w:r>
          </w:p>
        </w:tc>
        <w:tc>
          <w:tcPr>
            <w:tcW w:w="920" w:type="dxa"/>
            <w:noWrap/>
            <w:hideMark/>
          </w:tcPr>
          <w:p w14:paraId="35816572"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w:t>
            </w:r>
          </w:p>
        </w:tc>
        <w:tc>
          <w:tcPr>
            <w:tcW w:w="1007" w:type="dxa"/>
            <w:noWrap/>
            <w:hideMark/>
          </w:tcPr>
          <w:p w14:paraId="401D8893"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w:t>
            </w:r>
          </w:p>
        </w:tc>
        <w:tc>
          <w:tcPr>
            <w:tcW w:w="0" w:type="auto"/>
            <w:noWrap/>
            <w:hideMark/>
          </w:tcPr>
          <w:p w14:paraId="480D5827"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w:t>
            </w:r>
          </w:p>
        </w:tc>
        <w:tc>
          <w:tcPr>
            <w:tcW w:w="0" w:type="auto"/>
            <w:noWrap/>
            <w:hideMark/>
          </w:tcPr>
          <w:p w14:paraId="42FBA776"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4B5424CC"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87</w:t>
            </w:r>
          </w:p>
        </w:tc>
      </w:tr>
      <w:tr w:rsidR="00A20770" w:rsidRPr="00294651" w14:paraId="62EE78B2"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096C76C0"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النظام القضائي</w:t>
            </w:r>
          </w:p>
        </w:tc>
        <w:tc>
          <w:tcPr>
            <w:tcW w:w="873" w:type="dxa"/>
            <w:noWrap/>
            <w:hideMark/>
          </w:tcPr>
          <w:p w14:paraId="21144DF0"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21</w:t>
            </w:r>
          </w:p>
        </w:tc>
        <w:tc>
          <w:tcPr>
            <w:tcW w:w="1017" w:type="dxa"/>
            <w:noWrap/>
            <w:hideMark/>
          </w:tcPr>
          <w:p w14:paraId="22FEADC8"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48</w:t>
            </w:r>
          </w:p>
        </w:tc>
        <w:tc>
          <w:tcPr>
            <w:tcW w:w="920" w:type="dxa"/>
            <w:noWrap/>
            <w:hideMark/>
          </w:tcPr>
          <w:p w14:paraId="1F5D90F9"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13</w:t>
            </w:r>
          </w:p>
        </w:tc>
        <w:tc>
          <w:tcPr>
            <w:tcW w:w="1007" w:type="dxa"/>
            <w:noWrap/>
            <w:hideMark/>
          </w:tcPr>
          <w:p w14:paraId="638F6697"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13</w:t>
            </w:r>
          </w:p>
        </w:tc>
        <w:tc>
          <w:tcPr>
            <w:tcW w:w="0" w:type="auto"/>
            <w:noWrap/>
            <w:hideMark/>
          </w:tcPr>
          <w:p w14:paraId="0F5F894C"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5</w:t>
            </w:r>
          </w:p>
        </w:tc>
        <w:tc>
          <w:tcPr>
            <w:tcW w:w="0" w:type="auto"/>
            <w:noWrap/>
            <w:hideMark/>
          </w:tcPr>
          <w:p w14:paraId="5F22E54D"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58C399C1"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60</w:t>
            </w:r>
          </w:p>
        </w:tc>
      </w:tr>
      <w:tr w:rsidR="00A20770" w:rsidRPr="00294651" w14:paraId="013F5DCC"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719940F8"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النظام الصحي</w:t>
            </w:r>
          </w:p>
        </w:tc>
        <w:tc>
          <w:tcPr>
            <w:tcW w:w="873" w:type="dxa"/>
            <w:noWrap/>
            <w:hideMark/>
          </w:tcPr>
          <w:p w14:paraId="1F5E510C"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18</w:t>
            </w:r>
          </w:p>
        </w:tc>
        <w:tc>
          <w:tcPr>
            <w:tcW w:w="1017" w:type="dxa"/>
            <w:noWrap/>
            <w:hideMark/>
          </w:tcPr>
          <w:p w14:paraId="00580305"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51</w:t>
            </w:r>
          </w:p>
        </w:tc>
        <w:tc>
          <w:tcPr>
            <w:tcW w:w="920" w:type="dxa"/>
            <w:noWrap/>
            <w:hideMark/>
          </w:tcPr>
          <w:p w14:paraId="4B787922"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14</w:t>
            </w:r>
          </w:p>
        </w:tc>
        <w:tc>
          <w:tcPr>
            <w:tcW w:w="1007" w:type="dxa"/>
            <w:noWrap/>
            <w:hideMark/>
          </w:tcPr>
          <w:p w14:paraId="67CBEE88"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16</w:t>
            </w:r>
          </w:p>
        </w:tc>
        <w:tc>
          <w:tcPr>
            <w:tcW w:w="0" w:type="auto"/>
            <w:noWrap/>
            <w:hideMark/>
          </w:tcPr>
          <w:p w14:paraId="158AD630"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w:t>
            </w:r>
          </w:p>
        </w:tc>
        <w:tc>
          <w:tcPr>
            <w:tcW w:w="0" w:type="auto"/>
            <w:noWrap/>
            <w:hideMark/>
          </w:tcPr>
          <w:p w14:paraId="0A47AFCE"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7B30266F"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57</w:t>
            </w:r>
          </w:p>
        </w:tc>
      </w:tr>
      <w:tr w:rsidR="00A20770" w:rsidRPr="00294651" w14:paraId="5D2B1D32"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76FE1D1E"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حالة الديمقراطية في الأردن</w:t>
            </w:r>
          </w:p>
        </w:tc>
        <w:tc>
          <w:tcPr>
            <w:tcW w:w="873" w:type="dxa"/>
            <w:noWrap/>
            <w:hideMark/>
          </w:tcPr>
          <w:p w14:paraId="0DB00914"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19</w:t>
            </w:r>
          </w:p>
        </w:tc>
        <w:tc>
          <w:tcPr>
            <w:tcW w:w="1017" w:type="dxa"/>
            <w:noWrap/>
            <w:hideMark/>
          </w:tcPr>
          <w:p w14:paraId="355908FA"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44</w:t>
            </w:r>
          </w:p>
        </w:tc>
        <w:tc>
          <w:tcPr>
            <w:tcW w:w="920" w:type="dxa"/>
            <w:noWrap/>
            <w:hideMark/>
          </w:tcPr>
          <w:p w14:paraId="33BA27F4"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18</w:t>
            </w:r>
          </w:p>
        </w:tc>
        <w:tc>
          <w:tcPr>
            <w:tcW w:w="1007" w:type="dxa"/>
            <w:noWrap/>
            <w:hideMark/>
          </w:tcPr>
          <w:p w14:paraId="079B79E9"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15</w:t>
            </w:r>
          </w:p>
        </w:tc>
        <w:tc>
          <w:tcPr>
            <w:tcW w:w="0" w:type="auto"/>
            <w:noWrap/>
            <w:hideMark/>
          </w:tcPr>
          <w:p w14:paraId="72A090F2"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w:t>
            </w:r>
          </w:p>
        </w:tc>
        <w:tc>
          <w:tcPr>
            <w:tcW w:w="0" w:type="auto"/>
            <w:noWrap/>
            <w:hideMark/>
          </w:tcPr>
          <w:p w14:paraId="14E581B0"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43ACF476"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57</w:t>
            </w:r>
          </w:p>
        </w:tc>
      </w:tr>
      <w:tr w:rsidR="00A20770" w:rsidRPr="00294651" w14:paraId="108B4AA6"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5A0BE832"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الإنجازات التكنولوجية والعلمية</w:t>
            </w:r>
          </w:p>
        </w:tc>
        <w:tc>
          <w:tcPr>
            <w:tcW w:w="873" w:type="dxa"/>
            <w:noWrap/>
            <w:hideMark/>
          </w:tcPr>
          <w:p w14:paraId="15D7A89F"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12</w:t>
            </w:r>
          </w:p>
        </w:tc>
        <w:tc>
          <w:tcPr>
            <w:tcW w:w="1017" w:type="dxa"/>
            <w:noWrap/>
            <w:hideMark/>
          </w:tcPr>
          <w:p w14:paraId="0D6CA92B"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46</w:t>
            </w:r>
          </w:p>
        </w:tc>
        <w:tc>
          <w:tcPr>
            <w:tcW w:w="920" w:type="dxa"/>
            <w:noWrap/>
            <w:hideMark/>
          </w:tcPr>
          <w:p w14:paraId="1CA27C16"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16</w:t>
            </w:r>
          </w:p>
        </w:tc>
        <w:tc>
          <w:tcPr>
            <w:tcW w:w="1007" w:type="dxa"/>
            <w:noWrap/>
            <w:hideMark/>
          </w:tcPr>
          <w:p w14:paraId="207F2AF1"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15</w:t>
            </w:r>
          </w:p>
        </w:tc>
        <w:tc>
          <w:tcPr>
            <w:tcW w:w="0" w:type="auto"/>
            <w:noWrap/>
            <w:hideMark/>
          </w:tcPr>
          <w:p w14:paraId="499F15F3"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11</w:t>
            </w:r>
          </w:p>
        </w:tc>
        <w:tc>
          <w:tcPr>
            <w:tcW w:w="0" w:type="auto"/>
            <w:noWrap/>
            <w:hideMark/>
          </w:tcPr>
          <w:p w14:paraId="7719E02B"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36B9CA1B"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54</w:t>
            </w:r>
          </w:p>
        </w:tc>
      </w:tr>
      <w:tr w:rsidR="00A20770" w:rsidRPr="00294651" w14:paraId="55A4D3BF"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4ABB77CE"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الإنجازات الرياضية</w:t>
            </w:r>
          </w:p>
        </w:tc>
        <w:tc>
          <w:tcPr>
            <w:tcW w:w="873" w:type="dxa"/>
            <w:noWrap/>
            <w:hideMark/>
          </w:tcPr>
          <w:p w14:paraId="14EFE7D7"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10</w:t>
            </w:r>
          </w:p>
        </w:tc>
        <w:tc>
          <w:tcPr>
            <w:tcW w:w="1017" w:type="dxa"/>
            <w:noWrap/>
            <w:hideMark/>
          </w:tcPr>
          <w:p w14:paraId="529DD9F4"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38</w:t>
            </w:r>
          </w:p>
        </w:tc>
        <w:tc>
          <w:tcPr>
            <w:tcW w:w="920" w:type="dxa"/>
            <w:noWrap/>
            <w:hideMark/>
          </w:tcPr>
          <w:p w14:paraId="0CBF3DFC"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18</w:t>
            </w:r>
          </w:p>
        </w:tc>
        <w:tc>
          <w:tcPr>
            <w:tcW w:w="1007" w:type="dxa"/>
            <w:noWrap/>
            <w:hideMark/>
          </w:tcPr>
          <w:p w14:paraId="1FB9A5F2"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17</w:t>
            </w:r>
          </w:p>
        </w:tc>
        <w:tc>
          <w:tcPr>
            <w:tcW w:w="0" w:type="auto"/>
            <w:noWrap/>
            <w:hideMark/>
          </w:tcPr>
          <w:p w14:paraId="301FEDA3"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17</w:t>
            </w:r>
          </w:p>
        </w:tc>
        <w:tc>
          <w:tcPr>
            <w:tcW w:w="0" w:type="auto"/>
            <w:noWrap/>
            <w:hideMark/>
          </w:tcPr>
          <w:p w14:paraId="53EC4CF2"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2B50CBBD"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49</w:t>
            </w:r>
          </w:p>
        </w:tc>
      </w:tr>
      <w:tr w:rsidR="00A20770" w:rsidRPr="00294651" w14:paraId="0B336261"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2F5C282B"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الإنجازات في مجال الأدب والفنون</w:t>
            </w:r>
          </w:p>
        </w:tc>
        <w:tc>
          <w:tcPr>
            <w:tcW w:w="873" w:type="dxa"/>
            <w:noWrap/>
            <w:hideMark/>
          </w:tcPr>
          <w:p w14:paraId="7D7DD508"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9</w:t>
            </w:r>
          </w:p>
        </w:tc>
        <w:tc>
          <w:tcPr>
            <w:tcW w:w="1017" w:type="dxa"/>
            <w:noWrap/>
            <w:hideMark/>
          </w:tcPr>
          <w:p w14:paraId="5F6284D2"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37</w:t>
            </w:r>
          </w:p>
        </w:tc>
        <w:tc>
          <w:tcPr>
            <w:tcW w:w="920" w:type="dxa"/>
            <w:noWrap/>
            <w:hideMark/>
          </w:tcPr>
          <w:p w14:paraId="618E624D"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18</w:t>
            </w:r>
          </w:p>
        </w:tc>
        <w:tc>
          <w:tcPr>
            <w:tcW w:w="1007" w:type="dxa"/>
            <w:noWrap/>
            <w:hideMark/>
          </w:tcPr>
          <w:p w14:paraId="2E5E0109"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17</w:t>
            </w:r>
          </w:p>
        </w:tc>
        <w:tc>
          <w:tcPr>
            <w:tcW w:w="0" w:type="auto"/>
            <w:noWrap/>
            <w:hideMark/>
          </w:tcPr>
          <w:p w14:paraId="675A80AC"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20</w:t>
            </w:r>
          </w:p>
        </w:tc>
        <w:tc>
          <w:tcPr>
            <w:tcW w:w="0" w:type="auto"/>
            <w:noWrap/>
            <w:hideMark/>
          </w:tcPr>
          <w:p w14:paraId="16072E7D"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2C8F2962"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49</w:t>
            </w:r>
          </w:p>
        </w:tc>
      </w:tr>
      <w:tr w:rsidR="00A20770" w:rsidRPr="00294651" w14:paraId="6C6F700C"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4D51EB8B"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مستوى الخدمات المقدمة للمواطنين</w:t>
            </w:r>
          </w:p>
        </w:tc>
        <w:tc>
          <w:tcPr>
            <w:tcW w:w="873" w:type="dxa"/>
            <w:noWrap/>
            <w:hideMark/>
          </w:tcPr>
          <w:p w14:paraId="5AC61833"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10</w:t>
            </w:r>
          </w:p>
        </w:tc>
        <w:tc>
          <w:tcPr>
            <w:tcW w:w="1017" w:type="dxa"/>
            <w:noWrap/>
            <w:hideMark/>
          </w:tcPr>
          <w:p w14:paraId="7C9B3B29"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45</w:t>
            </w:r>
          </w:p>
        </w:tc>
        <w:tc>
          <w:tcPr>
            <w:tcW w:w="920" w:type="dxa"/>
            <w:noWrap/>
            <w:hideMark/>
          </w:tcPr>
          <w:p w14:paraId="6A397D8B"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20</w:t>
            </w:r>
          </w:p>
        </w:tc>
        <w:tc>
          <w:tcPr>
            <w:tcW w:w="1007" w:type="dxa"/>
            <w:noWrap/>
            <w:hideMark/>
          </w:tcPr>
          <w:p w14:paraId="3A921BD5"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22</w:t>
            </w:r>
          </w:p>
        </w:tc>
        <w:tc>
          <w:tcPr>
            <w:tcW w:w="0" w:type="auto"/>
            <w:noWrap/>
            <w:hideMark/>
          </w:tcPr>
          <w:p w14:paraId="12428828"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w:t>
            </w:r>
          </w:p>
        </w:tc>
        <w:tc>
          <w:tcPr>
            <w:tcW w:w="0" w:type="auto"/>
            <w:noWrap/>
            <w:hideMark/>
          </w:tcPr>
          <w:p w14:paraId="1D6E2ED7"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2707AC73"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48</w:t>
            </w:r>
          </w:p>
        </w:tc>
      </w:tr>
      <w:tr w:rsidR="00A20770" w:rsidRPr="00294651" w14:paraId="5AD1C3C3"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0A2A6603"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حرية الصحافة والتعبير</w:t>
            </w:r>
          </w:p>
        </w:tc>
        <w:tc>
          <w:tcPr>
            <w:tcW w:w="873" w:type="dxa"/>
            <w:noWrap/>
            <w:hideMark/>
          </w:tcPr>
          <w:p w14:paraId="17983910"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9</w:t>
            </w:r>
          </w:p>
        </w:tc>
        <w:tc>
          <w:tcPr>
            <w:tcW w:w="1017" w:type="dxa"/>
            <w:noWrap/>
            <w:hideMark/>
          </w:tcPr>
          <w:p w14:paraId="45D1E897"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40</w:t>
            </w:r>
          </w:p>
        </w:tc>
        <w:tc>
          <w:tcPr>
            <w:tcW w:w="920" w:type="dxa"/>
            <w:noWrap/>
            <w:hideMark/>
          </w:tcPr>
          <w:p w14:paraId="20D4B12A"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21</w:t>
            </w:r>
          </w:p>
        </w:tc>
        <w:tc>
          <w:tcPr>
            <w:tcW w:w="1007" w:type="dxa"/>
            <w:noWrap/>
            <w:hideMark/>
          </w:tcPr>
          <w:p w14:paraId="1A9D569A"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19</w:t>
            </w:r>
          </w:p>
        </w:tc>
        <w:tc>
          <w:tcPr>
            <w:tcW w:w="0" w:type="auto"/>
            <w:noWrap/>
            <w:hideMark/>
          </w:tcPr>
          <w:p w14:paraId="21100A38"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12</w:t>
            </w:r>
          </w:p>
        </w:tc>
        <w:tc>
          <w:tcPr>
            <w:tcW w:w="0" w:type="auto"/>
            <w:noWrap/>
            <w:hideMark/>
          </w:tcPr>
          <w:p w14:paraId="7F64C9A0"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589803AC"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48</w:t>
            </w:r>
          </w:p>
        </w:tc>
      </w:tr>
      <w:tr w:rsidR="00A20770" w:rsidRPr="00294651" w14:paraId="25B5B720"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3C4FE75B"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العدل والمساواة في التعامل مع أفراد المجتمع</w:t>
            </w:r>
          </w:p>
        </w:tc>
        <w:tc>
          <w:tcPr>
            <w:tcW w:w="873" w:type="dxa"/>
            <w:noWrap/>
            <w:hideMark/>
          </w:tcPr>
          <w:p w14:paraId="606B6DE4"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9</w:t>
            </w:r>
          </w:p>
        </w:tc>
        <w:tc>
          <w:tcPr>
            <w:tcW w:w="1017" w:type="dxa"/>
            <w:noWrap/>
            <w:hideMark/>
          </w:tcPr>
          <w:p w14:paraId="1463A9E2"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43</w:t>
            </w:r>
          </w:p>
        </w:tc>
        <w:tc>
          <w:tcPr>
            <w:tcW w:w="920" w:type="dxa"/>
            <w:noWrap/>
            <w:hideMark/>
          </w:tcPr>
          <w:p w14:paraId="4E7905B6"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22</w:t>
            </w:r>
          </w:p>
        </w:tc>
        <w:tc>
          <w:tcPr>
            <w:tcW w:w="1007" w:type="dxa"/>
            <w:noWrap/>
            <w:hideMark/>
          </w:tcPr>
          <w:p w14:paraId="13DD0351"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22</w:t>
            </w:r>
          </w:p>
        </w:tc>
        <w:tc>
          <w:tcPr>
            <w:tcW w:w="0" w:type="auto"/>
            <w:noWrap/>
            <w:hideMark/>
          </w:tcPr>
          <w:p w14:paraId="20D4F8FE"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w:t>
            </w:r>
          </w:p>
        </w:tc>
        <w:tc>
          <w:tcPr>
            <w:tcW w:w="0" w:type="auto"/>
            <w:noWrap/>
            <w:hideMark/>
          </w:tcPr>
          <w:p w14:paraId="2560F574"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13B51A11"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47</w:t>
            </w:r>
          </w:p>
        </w:tc>
      </w:tr>
      <w:tr w:rsidR="00A20770" w:rsidRPr="00294651" w14:paraId="432915F4"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473EFBE6"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البنية التحتية وشبكة المواصلات العامة</w:t>
            </w:r>
          </w:p>
        </w:tc>
        <w:tc>
          <w:tcPr>
            <w:tcW w:w="873" w:type="dxa"/>
            <w:noWrap/>
            <w:hideMark/>
          </w:tcPr>
          <w:p w14:paraId="56528603"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9</w:t>
            </w:r>
          </w:p>
        </w:tc>
        <w:tc>
          <w:tcPr>
            <w:tcW w:w="1017" w:type="dxa"/>
            <w:noWrap/>
            <w:hideMark/>
          </w:tcPr>
          <w:p w14:paraId="36EC0AAA"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42</w:t>
            </w:r>
          </w:p>
        </w:tc>
        <w:tc>
          <w:tcPr>
            <w:tcW w:w="920" w:type="dxa"/>
            <w:noWrap/>
            <w:hideMark/>
          </w:tcPr>
          <w:p w14:paraId="1861F2FA"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19</w:t>
            </w:r>
          </w:p>
        </w:tc>
        <w:tc>
          <w:tcPr>
            <w:tcW w:w="1007" w:type="dxa"/>
            <w:noWrap/>
            <w:hideMark/>
          </w:tcPr>
          <w:p w14:paraId="00B324C9"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25</w:t>
            </w:r>
          </w:p>
        </w:tc>
        <w:tc>
          <w:tcPr>
            <w:tcW w:w="0" w:type="auto"/>
            <w:noWrap/>
            <w:hideMark/>
          </w:tcPr>
          <w:p w14:paraId="7396DCD4"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5</w:t>
            </w:r>
          </w:p>
        </w:tc>
        <w:tc>
          <w:tcPr>
            <w:tcW w:w="0" w:type="auto"/>
            <w:noWrap/>
            <w:hideMark/>
          </w:tcPr>
          <w:p w14:paraId="7DA2987D"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61C0F94E"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46</w:t>
            </w:r>
          </w:p>
        </w:tc>
      </w:tr>
      <w:tr w:rsidR="00A20770" w:rsidRPr="00294651" w14:paraId="319DE011"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1A3C0BB5"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الحكومة في الأردن وقراراتها</w:t>
            </w:r>
          </w:p>
        </w:tc>
        <w:tc>
          <w:tcPr>
            <w:tcW w:w="873" w:type="dxa"/>
            <w:noWrap/>
            <w:hideMark/>
          </w:tcPr>
          <w:p w14:paraId="0C99DEF9"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10</w:t>
            </w:r>
          </w:p>
        </w:tc>
        <w:tc>
          <w:tcPr>
            <w:tcW w:w="1017" w:type="dxa"/>
            <w:noWrap/>
            <w:hideMark/>
          </w:tcPr>
          <w:p w14:paraId="060B9D20"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38</w:t>
            </w:r>
          </w:p>
        </w:tc>
        <w:tc>
          <w:tcPr>
            <w:tcW w:w="920" w:type="dxa"/>
            <w:noWrap/>
            <w:hideMark/>
          </w:tcPr>
          <w:p w14:paraId="06977D9D"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22</w:t>
            </w:r>
          </w:p>
        </w:tc>
        <w:tc>
          <w:tcPr>
            <w:tcW w:w="1007" w:type="dxa"/>
            <w:noWrap/>
            <w:hideMark/>
          </w:tcPr>
          <w:p w14:paraId="7CBAB138"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25</w:t>
            </w:r>
          </w:p>
        </w:tc>
        <w:tc>
          <w:tcPr>
            <w:tcW w:w="0" w:type="auto"/>
            <w:noWrap/>
            <w:hideMark/>
          </w:tcPr>
          <w:p w14:paraId="212DB299"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5</w:t>
            </w:r>
          </w:p>
        </w:tc>
        <w:tc>
          <w:tcPr>
            <w:tcW w:w="0" w:type="auto"/>
            <w:noWrap/>
            <w:hideMark/>
          </w:tcPr>
          <w:p w14:paraId="712957CB"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5A19FA22"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45</w:t>
            </w:r>
          </w:p>
        </w:tc>
      </w:tr>
      <w:tr w:rsidR="00A20770" w:rsidRPr="00294651" w14:paraId="327CF9DC"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10A9AD5E"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النظام التعليمي</w:t>
            </w:r>
          </w:p>
        </w:tc>
        <w:tc>
          <w:tcPr>
            <w:tcW w:w="873" w:type="dxa"/>
            <w:noWrap/>
            <w:hideMark/>
          </w:tcPr>
          <w:p w14:paraId="586CA3AC"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11</w:t>
            </w:r>
          </w:p>
        </w:tc>
        <w:tc>
          <w:tcPr>
            <w:tcW w:w="1017" w:type="dxa"/>
            <w:noWrap/>
            <w:hideMark/>
          </w:tcPr>
          <w:p w14:paraId="5ACFE3FC"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34</w:t>
            </w:r>
          </w:p>
        </w:tc>
        <w:tc>
          <w:tcPr>
            <w:tcW w:w="920" w:type="dxa"/>
            <w:noWrap/>
            <w:hideMark/>
          </w:tcPr>
          <w:p w14:paraId="746A26F7"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19</w:t>
            </w:r>
          </w:p>
        </w:tc>
        <w:tc>
          <w:tcPr>
            <w:tcW w:w="1007" w:type="dxa"/>
            <w:noWrap/>
            <w:hideMark/>
          </w:tcPr>
          <w:p w14:paraId="2765CB91"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32</w:t>
            </w:r>
          </w:p>
        </w:tc>
        <w:tc>
          <w:tcPr>
            <w:tcW w:w="0" w:type="auto"/>
            <w:noWrap/>
            <w:hideMark/>
          </w:tcPr>
          <w:p w14:paraId="073F3AA4"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w:t>
            </w:r>
          </w:p>
        </w:tc>
        <w:tc>
          <w:tcPr>
            <w:tcW w:w="0" w:type="auto"/>
            <w:noWrap/>
            <w:hideMark/>
          </w:tcPr>
          <w:p w14:paraId="1FB96B90"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27603FD1"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42</w:t>
            </w:r>
          </w:p>
        </w:tc>
      </w:tr>
      <w:tr w:rsidR="00A20770" w:rsidRPr="00294651" w14:paraId="1962D4F5" w14:textId="77777777" w:rsidTr="0043223B">
        <w:trPr>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7F8A4AF4"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الإنجازات الاقتصادية في الأردن</w:t>
            </w:r>
          </w:p>
        </w:tc>
        <w:tc>
          <w:tcPr>
            <w:tcW w:w="873" w:type="dxa"/>
            <w:noWrap/>
            <w:hideMark/>
          </w:tcPr>
          <w:p w14:paraId="776A7144"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7</w:t>
            </w:r>
          </w:p>
        </w:tc>
        <w:tc>
          <w:tcPr>
            <w:tcW w:w="1017" w:type="dxa"/>
            <w:noWrap/>
            <w:hideMark/>
          </w:tcPr>
          <w:p w14:paraId="49883D02"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34</w:t>
            </w:r>
          </w:p>
        </w:tc>
        <w:tc>
          <w:tcPr>
            <w:tcW w:w="920" w:type="dxa"/>
            <w:noWrap/>
            <w:hideMark/>
          </w:tcPr>
          <w:p w14:paraId="0A994095"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26</w:t>
            </w:r>
          </w:p>
        </w:tc>
        <w:tc>
          <w:tcPr>
            <w:tcW w:w="1007" w:type="dxa"/>
            <w:noWrap/>
            <w:hideMark/>
          </w:tcPr>
          <w:p w14:paraId="344F5937"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28</w:t>
            </w:r>
          </w:p>
        </w:tc>
        <w:tc>
          <w:tcPr>
            <w:tcW w:w="0" w:type="auto"/>
            <w:noWrap/>
            <w:hideMark/>
          </w:tcPr>
          <w:p w14:paraId="631E5896"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w:t>
            </w:r>
          </w:p>
        </w:tc>
        <w:tc>
          <w:tcPr>
            <w:tcW w:w="0" w:type="auto"/>
            <w:noWrap/>
            <w:hideMark/>
          </w:tcPr>
          <w:p w14:paraId="1E3968E2"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1B795948" w14:textId="77777777" w:rsidR="00A20770" w:rsidRPr="00A15181"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41</w:t>
            </w:r>
          </w:p>
        </w:tc>
      </w:tr>
      <w:tr w:rsidR="00A20770" w:rsidRPr="00294651" w14:paraId="323AECBB" w14:textId="77777777" w:rsidTr="00432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14:paraId="7F907E83" w14:textId="77777777" w:rsidR="00A20770" w:rsidRPr="00A15181" w:rsidRDefault="00A20770" w:rsidP="008E65A8">
            <w:pPr>
              <w:bidi/>
              <w:rPr>
                <w:rFonts w:ascii="Sakkal Majalla" w:hAnsi="Sakkal Majalla" w:cs="Sakkal Majalla"/>
                <w:b w:val="0"/>
                <w:bCs w:val="0"/>
                <w:color w:val="000000"/>
                <w:sz w:val="24"/>
                <w:szCs w:val="24"/>
              </w:rPr>
            </w:pPr>
            <w:r w:rsidRPr="00A15181">
              <w:rPr>
                <w:rFonts w:ascii="Sakkal Majalla" w:hAnsi="Sakkal Majalla" w:cs="Sakkal Majalla"/>
                <w:b w:val="0"/>
                <w:bCs w:val="0"/>
                <w:color w:val="000000"/>
                <w:sz w:val="24"/>
                <w:szCs w:val="24"/>
                <w:rtl/>
              </w:rPr>
              <w:t>البرلمان واستقلال قراراته</w:t>
            </w:r>
          </w:p>
        </w:tc>
        <w:tc>
          <w:tcPr>
            <w:tcW w:w="873" w:type="dxa"/>
            <w:noWrap/>
            <w:hideMark/>
          </w:tcPr>
          <w:p w14:paraId="65525AAE"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A15181">
              <w:rPr>
                <w:rFonts w:ascii="Sakkal Majalla" w:hAnsi="Sakkal Majalla" w:cs="Sakkal Majalla"/>
                <w:color w:val="000000"/>
                <w:sz w:val="24"/>
                <w:szCs w:val="24"/>
              </w:rPr>
              <w:t>6</w:t>
            </w:r>
          </w:p>
        </w:tc>
        <w:tc>
          <w:tcPr>
            <w:tcW w:w="1017" w:type="dxa"/>
            <w:noWrap/>
            <w:hideMark/>
          </w:tcPr>
          <w:p w14:paraId="236D9F0D"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33</w:t>
            </w:r>
          </w:p>
        </w:tc>
        <w:tc>
          <w:tcPr>
            <w:tcW w:w="920" w:type="dxa"/>
            <w:noWrap/>
            <w:hideMark/>
          </w:tcPr>
          <w:p w14:paraId="3F7B8765"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23</w:t>
            </w:r>
          </w:p>
        </w:tc>
        <w:tc>
          <w:tcPr>
            <w:tcW w:w="1007" w:type="dxa"/>
            <w:noWrap/>
            <w:hideMark/>
          </w:tcPr>
          <w:p w14:paraId="01060716"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30</w:t>
            </w:r>
          </w:p>
        </w:tc>
        <w:tc>
          <w:tcPr>
            <w:tcW w:w="0" w:type="auto"/>
            <w:noWrap/>
            <w:hideMark/>
          </w:tcPr>
          <w:p w14:paraId="5F4A7EDA"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9</w:t>
            </w:r>
          </w:p>
        </w:tc>
        <w:tc>
          <w:tcPr>
            <w:tcW w:w="0" w:type="auto"/>
            <w:noWrap/>
            <w:hideMark/>
          </w:tcPr>
          <w:p w14:paraId="47F16350"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100</w:t>
            </w:r>
          </w:p>
        </w:tc>
        <w:tc>
          <w:tcPr>
            <w:tcW w:w="1041" w:type="dxa"/>
            <w:noWrap/>
            <w:hideMark/>
          </w:tcPr>
          <w:p w14:paraId="127BCB82" w14:textId="77777777" w:rsidR="00A20770" w:rsidRPr="00A15181"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15181">
              <w:rPr>
                <w:rFonts w:ascii="Sakkal Majalla" w:hAnsi="Sakkal Majalla" w:cs="Sakkal Majalla"/>
                <w:color w:val="000000"/>
                <w:sz w:val="24"/>
                <w:szCs w:val="24"/>
              </w:rPr>
              <w:t>39</w:t>
            </w:r>
          </w:p>
        </w:tc>
      </w:tr>
    </w:tbl>
    <w:p w14:paraId="02AAECEC" w14:textId="2DAC6648" w:rsidR="00B83828" w:rsidRDefault="00B83828" w:rsidP="004664A3">
      <w:pPr>
        <w:jc w:val="right"/>
        <w:rPr>
          <w:rFonts w:ascii="Sakkal Majalla" w:eastAsia="Times New Roman" w:hAnsi="Sakkal Majalla" w:cs="Sakkal Majalla"/>
          <w:b/>
          <w:bCs/>
          <w:snapToGrid w:val="0"/>
          <w:color w:val="000000" w:themeColor="text1"/>
          <w:sz w:val="30"/>
          <w:szCs w:val="30"/>
          <w:rtl/>
          <w:lang w:bidi="ar-JO"/>
        </w:rPr>
      </w:pPr>
    </w:p>
    <w:p w14:paraId="49DC9273" w14:textId="6F390837" w:rsidR="000958AC" w:rsidRDefault="000958AC" w:rsidP="004664A3">
      <w:pPr>
        <w:jc w:val="right"/>
        <w:rPr>
          <w:rFonts w:ascii="Sakkal Majalla" w:eastAsia="Times New Roman" w:hAnsi="Sakkal Majalla" w:cs="Sakkal Majalla"/>
          <w:b/>
          <w:bCs/>
          <w:snapToGrid w:val="0"/>
          <w:color w:val="000000" w:themeColor="text1"/>
          <w:sz w:val="30"/>
          <w:szCs w:val="30"/>
          <w:rtl/>
          <w:lang w:bidi="ar-JO"/>
        </w:rPr>
      </w:pPr>
    </w:p>
    <w:p w14:paraId="7266F8E1" w14:textId="77777777" w:rsidR="000958AC" w:rsidRPr="00294651" w:rsidRDefault="000958AC" w:rsidP="000958AC">
      <w:pPr>
        <w:shd w:val="clear" w:color="auto" w:fill="1F3864" w:themeFill="accent1" w:themeFillShade="80"/>
        <w:bidi/>
        <w:ind w:left="-988" w:right="-993" w:firstLine="720"/>
        <w:rPr>
          <w:rFonts w:ascii="Sakkal Majalla" w:hAnsi="Sakkal Majalla" w:cs="Sakkal Majalla"/>
          <w:sz w:val="2"/>
          <w:szCs w:val="2"/>
          <w:rtl/>
          <w:lang w:val="en-GB" w:bidi="ar-JO"/>
        </w:rPr>
      </w:pPr>
    </w:p>
    <w:p w14:paraId="03120935" w14:textId="77777777" w:rsidR="00A66540" w:rsidRPr="00A66540" w:rsidRDefault="00A66540" w:rsidP="00A66540">
      <w:pPr>
        <w:shd w:val="clear" w:color="auto" w:fill="1F3864" w:themeFill="accent1" w:themeFillShade="80"/>
        <w:bidi/>
        <w:ind w:left="-988" w:right="-993" w:firstLine="720"/>
        <w:rPr>
          <w:rFonts w:ascii="Sakkal Majalla" w:hAnsi="Sakkal Majalla" w:cs="Sakkal Majalla"/>
          <w:sz w:val="32"/>
          <w:szCs w:val="32"/>
          <w:lang w:bidi="ar-JO"/>
        </w:rPr>
      </w:pPr>
      <w:r w:rsidRPr="00A66540">
        <w:rPr>
          <w:rFonts w:ascii="Sakkal Majalla" w:hAnsi="Sakkal Majalla" w:cs="Sakkal Majalla"/>
          <w:sz w:val="32"/>
          <w:szCs w:val="32"/>
          <w:rtl/>
          <w:lang w:val="en-GB"/>
        </w:rPr>
        <w:t>فلسطين المحتلة: قضية الأردنيين الأولى</w:t>
      </w:r>
      <w:r w:rsidRPr="00A66540">
        <w:rPr>
          <w:rFonts w:ascii="Sakkal Majalla" w:hAnsi="Sakkal Majalla" w:cs="Sakkal Majalla"/>
          <w:sz w:val="32"/>
          <w:szCs w:val="32"/>
          <w:lang w:bidi="ar-JO"/>
        </w:rPr>
        <w:t xml:space="preserve"> </w:t>
      </w:r>
    </w:p>
    <w:p w14:paraId="247B6E27" w14:textId="77777777" w:rsidR="008529C4" w:rsidRPr="00294651" w:rsidRDefault="008529C4" w:rsidP="008529C4">
      <w:pPr>
        <w:shd w:val="clear" w:color="auto" w:fill="1F3864" w:themeFill="accent1" w:themeFillShade="80"/>
        <w:bidi/>
        <w:ind w:left="-988" w:right="-993" w:firstLine="720"/>
        <w:rPr>
          <w:rFonts w:ascii="Sakkal Majalla" w:hAnsi="Sakkal Majalla" w:cs="Sakkal Majalla"/>
          <w:sz w:val="2"/>
          <w:szCs w:val="2"/>
          <w:rtl/>
          <w:lang w:val="en-GB" w:bidi="ar-JO"/>
        </w:rPr>
      </w:pPr>
    </w:p>
    <w:p w14:paraId="5C9C1472" w14:textId="7CAF0F4A" w:rsidR="00BE14A5" w:rsidRPr="00886015" w:rsidRDefault="00BE14A5" w:rsidP="00FB6D38">
      <w:pPr>
        <w:bidi/>
        <w:jc w:val="both"/>
        <w:rPr>
          <w:rFonts w:ascii="Sakkal Majalla" w:hAnsi="Sakkal Majalla" w:cs="Sakkal Majalla"/>
          <w:color w:val="000000"/>
          <w:shd w:val="clear" w:color="auto" w:fill="FFFFFF"/>
        </w:rPr>
      </w:pPr>
    </w:p>
    <w:p w14:paraId="007020F0" w14:textId="730ED850" w:rsidR="006F5B00" w:rsidRDefault="006F5B00" w:rsidP="00BE14A5">
      <w:pPr>
        <w:bidi/>
        <w:jc w:val="both"/>
        <w:rPr>
          <w:rFonts w:ascii="Sakkal Majalla" w:hAnsi="Sakkal Majalla" w:cs="Sakkal Majalla"/>
          <w:color w:val="3E3E3E"/>
          <w:sz w:val="28"/>
          <w:szCs w:val="28"/>
          <w:shd w:val="clear" w:color="auto" w:fill="FFFFFF"/>
        </w:rPr>
      </w:pPr>
      <w:r w:rsidRPr="007F28C2">
        <w:rPr>
          <w:rFonts w:ascii="Sakkal Majalla" w:hAnsi="Sakkal Majalla" w:cs="Sakkal Majalla"/>
          <w:color w:val="000000"/>
          <w:sz w:val="28"/>
          <w:szCs w:val="28"/>
          <w:shd w:val="clear" w:color="auto" w:fill="FFFFFF"/>
          <w:rtl/>
        </w:rPr>
        <w:t xml:space="preserve">أنهى وقف إطلاق النار الذي جاء بوساطة مصرية </w:t>
      </w:r>
      <w:r w:rsidR="00700C4E">
        <w:rPr>
          <w:rFonts w:ascii="Sakkal Majalla" w:hAnsi="Sakkal Majalla" w:cs="Sakkal Majalla" w:hint="cs"/>
          <w:color w:val="000000"/>
          <w:sz w:val="28"/>
          <w:szCs w:val="28"/>
          <w:shd w:val="clear" w:color="auto" w:fill="FFFFFF"/>
          <w:rtl/>
          <w:lang w:val="en-GB" w:bidi="ar-JO"/>
        </w:rPr>
        <w:t>ال</w:t>
      </w:r>
      <w:r w:rsidR="00C514B4">
        <w:rPr>
          <w:rFonts w:ascii="Sakkal Majalla" w:hAnsi="Sakkal Majalla" w:cs="Sakkal Majalla" w:hint="cs"/>
          <w:color w:val="000000"/>
          <w:sz w:val="28"/>
          <w:szCs w:val="28"/>
          <w:shd w:val="clear" w:color="auto" w:fill="FFFFFF"/>
          <w:rtl/>
        </w:rPr>
        <w:t>عدوان الاسرائيلي على غزة</w:t>
      </w:r>
      <w:r w:rsidRPr="007F28C2">
        <w:rPr>
          <w:rFonts w:ascii="Sakkal Majalla" w:hAnsi="Sakkal Majalla" w:cs="Sakkal Majalla"/>
          <w:color w:val="000000"/>
          <w:sz w:val="28"/>
          <w:szCs w:val="28"/>
          <w:shd w:val="clear" w:color="auto" w:fill="FFFFFF"/>
          <w:rtl/>
        </w:rPr>
        <w:t xml:space="preserve"> حيث </w:t>
      </w:r>
      <w:r w:rsidRPr="007F28C2">
        <w:rPr>
          <w:rFonts w:ascii="Sakkal Majalla" w:hAnsi="Sakkal Majalla" w:cs="Sakkal Majalla"/>
          <w:color w:val="3E3E3E"/>
          <w:sz w:val="28"/>
          <w:szCs w:val="28"/>
          <w:shd w:val="clear" w:color="auto" w:fill="FFFFFF"/>
          <w:rtl/>
        </w:rPr>
        <w:t xml:space="preserve">بدأ سريان تنفيذ وقف إطلاق </w:t>
      </w:r>
      <w:r w:rsidR="004C3B06">
        <w:rPr>
          <w:rFonts w:ascii="Sakkal Majalla" w:hAnsi="Sakkal Majalla" w:cs="Sakkal Majalla" w:hint="cs"/>
          <w:color w:val="3E3E3E"/>
          <w:sz w:val="28"/>
          <w:szCs w:val="28"/>
          <w:shd w:val="clear" w:color="auto" w:fill="FFFFFF"/>
          <w:rtl/>
        </w:rPr>
        <w:t xml:space="preserve">النار </w:t>
      </w:r>
      <w:r w:rsidRPr="007F28C2">
        <w:rPr>
          <w:rFonts w:ascii="Sakkal Majalla" w:hAnsi="Sakkal Majalla" w:cs="Sakkal Majalla"/>
          <w:color w:val="3E3E3E"/>
          <w:sz w:val="28"/>
          <w:szCs w:val="28"/>
          <w:shd w:val="clear" w:color="auto" w:fill="FFFFFF"/>
          <w:rtl/>
        </w:rPr>
        <w:t>المتفق عليه ليلة الخميس 20\5\2021</w:t>
      </w:r>
      <w:r w:rsidR="00D939E6">
        <w:rPr>
          <w:rFonts w:ascii="Sakkal Majalla" w:hAnsi="Sakkal Majalla" w:cs="Sakkal Majalla" w:hint="cs"/>
          <w:color w:val="3E3E3E"/>
          <w:sz w:val="28"/>
          <w:szCs w:val="28"/>
          <w:shd w:val="clear" w:color="auto" w:fill="FFFFFF"/>
          <w:rtl/>
        </w:rPr>
        <w:t>.</w:t>
      </w:r>
      <w:r w:rsidRPr="007F28C2">
        <w:rPr>
          <w:rFonts w:ascii="Sakkal Majalla" w:hAnsi="Sakkal Majalla" w:cs="Sakkal Majalla"/>
          <w:color w:val="3E3E3E"/>
          <w:sz w:val="28"/>
          <w:szCs w:val="28"/>
          <w:shd w:val="clear" w:color="auto" w:fill="FFFFFF"/>
          <w:rtl/>
        </w:rPr>
        <w:t xml:space="preserve"> وفي هذا المجال قام المركز بسؤال </w:t>
      </w:r>
      <w:r w:rsidR="00F41A28">
        <w:rPr>
          <w:rFonts w:ascii="Sakkal Majalla" w:hAnsi="Sakkal Majalla" w:cs="Sakkal Majalla" w:hint="cs"/>
          <w:sz w:val="28"/>
          <w:szCs w:val="28"/>
          <w:rtl/>
          <w:lang w:bidi="ar-JO"/>
        </w:rPr>
        <w:t xml:space="preserve">الأردنيين </w:t>
      </w:r>
      <w:r w:rsidRPr="007F28C2">
        <w:rPr>
          <w:rFonts w:ascii="Sakkal Majalla" w:hAnsi="Sakkal Majalla" w:cs="Sakkal Majalla"/>
          <w:color w:val="3E3E3E"/>
          <w:sz w:val="28"/>
          <w:szCs w:val="28"/>
          <w:shd w:val="clear" w:color="auto" w:fill="FFFFFF"/>
          <w:rtl/>
        </w:rPr>
        <w:t>مجموعة من الاسئلة حول هذا الموضوع. (للتنويه: انتهى المركز من عملية جمع البيانات يوم الخميس 20\5\2021 وقبيل اعلان الهدنه ووقف اطلاق النار)</w:t>
      </w:r>
      <w:r w:rsidR="002778EC" w:rsidRPr="007F28C2">
        <w:rPr>
          <w:rFonts w:ascii="Sakkal Majalla" w:hAnsi="Sakkal Majalla" w:cs="Sakkal Majalla"/>
          <w:color w:val="3E3E3E"/>
          <w:sz w:val="28"/>
          <w:szCs w:val="28"/>
          <w:shd w:val="clear" w:color="auto" w:fill="FFFFFF"/>
          <w:rtl/>
        </w:rPr>
        <w:t>.</w:t>
      </w:r>
    </w:p>
    <w:p w14:paraId="5F6A761B" w14:textId="747743BB" w:rsidR="00442E28" w:rsidRPr="004E666C" w:rsidRDefault="00006175" w:rsidP="00006175">
      <w:pPr>
        <w:bidi/>
        <w:jc w:val="both"/>
        <w:rPr>
          <w:rFonts w:ascii="Sakkal Majalla" w:hAnsi="Sakkal Majalla" w:cs="Sakkal Majalla"/>
          <w:sz w:val="28"/>
          <w:szCs w:val="28"/>
        </w:rPr>
      </w:pPr>
      <w:r w:rsidRPr="00006175">
        <w:rPr>
          <w:rFonts w:ascii="Sakkal Majalla" w:hAnsi="Sakkal Majalla" w:cs="Sakkal Majalla"/>
          <w:sz w:val="28"/>
          <w:szCs w:val="28"/>
          <w:rtl/>
        </w:rPr>
        <w:lastRenderedPageBreak/>
        <w:t>أفاد</w:t>
      </w:r>
      <w:r w:rsidRPr="00006175">
        <w:rPr>
          <w:rFonts w:ascii="Sakkal Majalla" w:hAnsi="Sakkal Majalla" w:cs="Sakkal Majalla" w:hint="cs"/>
          <w:sz w:val="28"/>
          <w:szCs w:val="28"/>
          <w:rtl/>
          <w:lang w:bidi="ar-JO"/>
        </w:rPr>
        <w:t>ت</w:t>
      </w:r>
      <w:r w:rsidRPr="00006175">
        <w:rPr>
          <w:rFonts w:ascii="Sakkal Majalla" w:hAnsi="Sakkal Majalla" w:cs="Sakkal Majalla"/>
          <w:sz w:val="28"/>
          <w:szCs w:val="28"/>
          <w:rtl/>
        </w:rPr>
        <w:t xml:space="preserve"> غالبية الأردنيين أن المشاعر التي انتابتهم بسبب ما حصل في القدس </w:t>
      </w:r>
      <w:r w:rsidRPr="00006175">
        <w:rPr>
          <w:rFonts w:ascii="Sakkal Majalla" w:hAnsi="Sakkal Majalla" w:cs="Sakkal Majalla" w:hint="cs"/>
          <w:sz w:val="28"/>
          <w:szCs w:val="28"/>
          <w:rtl/>
        </w:rPr>
        <w:t xml:space="preserve">وفلسطين المحتلة </w:t>
      </w:r>
      <w:r w:rsidRPr="00006175">
        <w:rPr>
          <w:rFonts w:ascii="Sakkal Majalla" w:hAnsi="Sakkal Majalla" w:cs="Sakkal Majalla"/>
          <w:sz w:val="28"/>
          <w:szCs w:val="28"/>
          <w:rtl/>
        </w:rPr>
        <w:t>هي مشاعر الحزن الشديد والاستياء والألم وعدم الرضى والغضب والتعب النفسي والإحباط</w:t>
      </w:r>
      <w:r w:rsidR="00442E28" w:rsidRPr="004E666C">
        <w:rPr>
          <w:rFonts w:ascii="Sakkal Majalla" w:hAnsi="Sakkal Majalla" w:cs="Sakkal Majalla"/>
          <w:sz w:val="28"/>
          <w:szCs w:val="28"/>
          <w:rtl/>
        </w:rPr>
        <w:t xml:space="preserve">. وأظهرت الغالبية من الأردنيين رضاها عن </w:t>
      </w:r>
      <w:r w:rsidR="00EB31C4">
        <w:rPr>
          <w:rFonts w:ascii="Sakkal Majalla" w:hAnsi="Sakkal Majalla" w:cs="Sakkal Majalla" w:hint="cs"/>
          <w:sz w:val="28"/>
          <w:szCs w:val="28"/>
          <w:rtl/>
        </w:rPr>
        <w:t>م</w:t>
      </w:r>
      <w:r w:rsidR="00442E28" w:rsidRPr="004E666C">
        <w:rPr>
          <w:rFonts w:ascii="Sakkal Majalla" w:hAnsi="Sakkal Majalla" w:cs="Sakkal Majalla"/>
          <w:sz w:val="28"/>
          <w:szCs w:val="28"/>
          <w:rtl/>
        </w:rPr>
        <w:t xml:space="preserve">وقف الاردن تجاه ما حصل في القدس، في حين أن </w:t>
      </w:r>
      <w:r w:rsidR="00442E28">
        <w:rPr>
          <w:rFonts w:ascii="Sakkal Majalla" w:hAnsi="Sakkal Majalla" w:cs="Sakkal Majalla" w:hint="cs"/>
          <w:sz w:val="28"/>
          <w:szCs w:val="28"/>
          <w:rtl/>
        </w:rPr>
        <w:t>25</w:t>
      </w:r>
      <w:r w:rsidR="00442E28" w:rsidRPr="004E666C">
        <w:rPr>
          <w:rFonts w:ascii="Sakkal Majalla" w:hAnsi="Sakkal Majalla" w:cs="Sakkal Majalla"/>
          <w:sz w:val="28"/>
          <w:szCs w:val="28"/>
          <w:rtl/>
        </w:rPr>
        <w:t xml:space="preserve">% فقط من الأردنيين عبروا عن رضاهم عن </w:t>
      </w:r>
      <w:r w:rsidR="00EB31C4">
        <w:rPr>
          <w:rFonts w:ascii="Sakkal Majalla" w:hAnsi="Sakkal Majalla" w:cs="Sakkal Majalla" w:hint="cs"/>
          <w:sz w:val="28"/>
          <w:szCs w:val="28"/>
          <w:rtl/>
        </w:rPr>
        <w:t>م</w:t>
      </w:r>
      <w:r w:rsidR="00442E28" w:rsidRPr="004E666C">
        <w:rPr>
          <w:rFonts w:ascii="Sakkal Majalla" w:hAnsi="Sakkal Majalla" w:cs="Sakkal Majalla"/>
          <w:sz w:val="28"/>
          <w:szCs w:val="28"/>
          <w:rtl/>
        </w:rPr>
        <w:t>وقف الدول العربية الأخرى فيما حصل في القدس الشريف</w:t>
      </w:r>
      <w:r w:rsidR="00442E28" w:rsidRPr="004E666C">
        <w:rPr>
          <w:rFonts w:ascii="Sakkal Majalla" w:hAnsi="Sakkal Majalla" w:cs="Sakkal Majalla"/>
          <w:sz w:val="28"/>
          <w:szCs w:val="28"/>
        </w:rPr>
        <w:t xml:space="preserve">. </w:t>
      </w:r>
    </w:p>
    <w:p w14:paraId="72845BF1" w14:textId="77777777" w:rsidR="00BE14A5" w:rsidRDefault="00BE14A5" w:rsidP="001809CB">
      <w:pPr>
        <w:pStyle w:val="Style2"/>
        <w:ind w:left="26"/>
      </w:pPr>
      <w:bookmarkStart w:id="37" w:name="_Toc72930384"/>
      <w:bookmarkStart w:id="38" w:name="_Toc72933996"/>
    </w:p>
    <w:p w14:paraId="57731F42" w14:textId="3D01B803" w:rsidR="002778EC" w:rsidRPr="002778EC" w:rsidRDefault="002778EC" w:rsidP="001809CB">
      <w:pPr>
        <w:pStyle w:val="Style2"/>
        <w:ind w:left="26"/>
      </w:pPr>
      <w:r w:rsidRPr="002778EC">
        <w:rPr>
          <w:rFonts w:hint="cs"/>
          <w:rtl/>
        </w:rPr>
        <w:t>ال</w:t>
      </w:r>
      <w:r w:rsidRPr="002778EC">
        <w:rPr>
          <w:rtl/>
        </w:rPr>
        <w:t>جدول (</w:t>
      </w:r>
      <w:r w:rsidR="00E107FE">
        <w:rPr>
          <w:rFonts w:hint="cs"/>
          <w:rtl/>
        </w:rPr>
        <w:t>10</w:t>
      </w:r>
      <w:r w:rsidRPr="002778EC">
        <w:rPr>
          <w:rtl/>
        </w:rPr>
        <w:t>): ما هو شعورك تجاه ما يحصل في القدس حالياً؟</w:t>
      </w:r>
      <w:bookmarkEnd w:id="37"/>
      <w:bookmarkEnd w:id="38"/>
    </w:p>
    <w:tbl>
      <w:tblPr>
        <w:tblStyle w:val="GridTable4-Accent11"/>
        <w:bidiVisual/>
        <w:tblW w:w="4587" w:type="dxa"/>
        <w:tblInd w:w="2336" w:type="dxa"/>
        <w:tblLook w:val="04A0" w:firstRow="1" w:lastRow="0" w:firstColumn="1" w:lastColumn="0" w:noHBand="0" w:noVBand="1"/>
      </w:tblPr>
      <w:tblGrid>
        <w:gridCol w:w="3567"/>
        <w:gridCol w:w="1020"/>
      </w:tblGrid>
      <w:tr w:rsidR="002778EC" w:rsidRPr="00294651" w14:paraId="43F02940" w14:textId="77777777" w:rsidTr="00E1478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7" w:type="dxa"/>
            <w:shd w:val="clear" w:color="auto" w:fill="1F3864" w:themeFill="accent1" w:themeFillShade="80"/>
            <w:hideMark/>
          </w:tcPr>
          <w:p w14:paraId="3D2E92E2" w14:textId="77777777" w:rsidR="002778EC" w:rsidRPr="00E64C36" w:rsidRDefault="002778EC" w:rsidP="00146C11">
            <w:pPr>
              <w:jc w:val="right"/>
              <w:rPr>
                <w:rFonts w:ascii="Sakkal Majalla" w:hAnsi="Sakkal Majalla" w:cs="Sakkal Majalla"/>
                <w:rtl/>
              </w:rPr>
            </w:pPr>
            <w:r w:rsidRPr="00E64C36">
              <w:rPr>
                <w:rFonts w:ascii="Sakkal Majalla" w:hAnsi="Sakkal Majalla" w:cs="Sakkal Majalla"/>
              </w:rPr>
              <w:t> </w:t>
            </w:r>
          </w:p>
        </w:tc>
        <w:tc>
          <w:tcPr>
            <w:tcW w:w="1020" w:type="dxa"/>
            <w:shd w:val="clear" w:color="auto" w:fill="1F3864" w:themeFill="accent1" w:themeFillShade="80"/>
            <w:hideMark/>
          </w:tcPr>
          <w:p w14:paraId="3EC5C3AA" w14:textId="77777777" w:rsidR="002778EC" w:rsidRPr="00E64C36" w:rsidRDefault="002778EC" w:rsidP="00146C11">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Pr>
            </w:pPr>
            <w:r w:rsidRPr="00E64C36">
              <w:rPr>
                <w:rFonts w:ascii="Sakkal Majalla" w:hAnsi="Sakkal Majalla" w:cs="Sakkal Majalla"/>
              </w:rPr>
              <w:t>%</w:t>
            </w:r>
          </w:p>
        </w:tc>
      </w:tr>
      <w:tr w:rsidR="002778EC" w:rsidRPr="00294651" w14:paraId="4A4CB90F" w14:textId="77777777" w:rsidTr="00E147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7" w:type="dxa"/>
            <w:hideMark/>
          </w:tcPr>
          <w:p w14:paraId="6ECF0231" w14:textId="089B9BA8" w:rsidR="002778EC" w:rsidRPr="00FC17CB" w:rsidRDefault="002778EC" w:rsidP="00146C11">
            <w:pPr>
              <w:bidi/>
              <w:rPr>
                <w:rFonts w:ascii="Sakkal Majalla" w:hAnsi="Sakkal Majalla" w:cs="Sakkal Majalla"/>
                <w:b w:val="0"/>
                <w:bCs w:val="0"/>
                <w:color w:val="000000"/>
              </w:rPr>
            </w:pPr>
            <w:r w:rsidRPr="00FC17CB">
              <w:rPr>
                <w:rFonts w:ascii="Sakkal Majalla" w:hAnsi="Sakkal Majalla" w:cs="Sakkal Majalla"/>
                <w:b w:val="0"/>
                <w:bCs w:val="0"/>
                <w:color w:val="000000"/>
                <w:rtl/>
              </w:rPr>
              <w:t xml:space="preserve">الحزن الشديد </w:t>
            </w:r>
          </w:p>
        </w:tc>
        <w:tc>
          <w:tcPr>
            <w:tcW w:w="1020" w:type="dxa"/>
            <w:noWrap/>
            <w:hideMark/>
          </w:tcPr>
          <w:p w14:paraId="16941740" w14:textId="0A47E3DE" w:rsidR="002778EC" w:rsidRPr="00E64C36" w:rsidRDefault="00E14787" w:rsidP="00146C11">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68.1</w:t>
            </w:r>
          </w:p>
        </w:tc>
      </w:tr>
      <w:tr w:rsidR="00E14787" w:rsidRPr="00294651" w14:paraId="07866A90" w14:textId="77777777" w:rsidTr="00E14787">
        <w:trPr>
          <w:trHeight w:val="390"/>
        </w:trPr>
        <w:tc>
          <w:tcPr>
            <w:cnfStyle w:val="001000000000" w:firstRow="0" w:lastRow="0" w:firstColumn="1" w:lastColumn="0" w:oddVBand="0" w:evenVBand="0" w:oddHBand="0" w:evenHBand="0" w:firstRowFirstColumn="0" w:firstRowLastColumn="0" w:lastRowFirstColumn="0" w:lastRowLastColumn="0"/>
            <w:tcW w:w="3567" w:type="dxa"/>
          </w:tcPr>
          <w:p w14:paraId="6034255B" w14:textId="49E1B726" w:rsidR="00E14787" w:rsidRPr="00FC17CB" w:rsidRDefault="00E14787" w:rsidP="00E14787">
            <w:pPr>
              <w:bidi/>
              <w:rPr>
                <w:rFonts w:ascii="Sakkal Majalla" w:hAnsi="Sakkal Majalla" w:cs="Sakkal Majalla"/>
                <w:b w:val="0"/>
                <w:bCs w:val="0"/>
                <w:color w:val="000000"/>
                <w:rtl/>
              </w:rPr>
            </w:pPr>
            <w:r w:rsidRPr="00E14787">
              <w:rPr>
                <w:rFonts w:ascii="Sakkal Majalla" w:hAnsi="Sakkal Majalla" w:cs="Sakkal Majalla"/>
                <w:b w:val="0"/>
                <w:bCs w:val="0"/>
                <w:color w:val="000000"/>
                <w:rtl/>
              </w:rPr>
              <w:t>الغضب والانزعاج والاستنكار</w:t>
            </w:r>
          </w:p>
        </w:tc>
        <w:tc>
          <w:tcPr>
            <w:tcW w:w="1020" w:type="dxa"/>
            <w:noWrap/>
          </w:tcPr>
          <w:p w14:paraId="4B89FB9C" w14:textId="73D6E0E2" w:rsidR="00E14787" w:rsidRPr="00E64C36" w:rsidRDefault="00E14787" w:rsidP="00146C11">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Pr>
            </w:pPr>
            <w:r>
              <w:rPr>
                <w:rFonts w:ascii="Sakkal Majalla" w:hAnsi="Sakkal Majalla" w:cs="Sakkal Majalla" w:hint="cs"/>
                <w:color w:val="000000"/>
                <w:rtl/>
              </w:rPr>
              <w:t>14.0</w:t>
            </w:r>
          </w:p>
        </w:tc>
      </w:tr>
      <w:tr w:rsidR="00E14787" w:rsidRPr="00294651" w14:paraId="46531A3A" w14:textId="77777777" w:rsidTr="00E147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7" w:type="dxa"/>
          </w:tcPr>
          <w:p w14:paraId="52FC45F7" w14:textId="6A62C159" w:rsidR="00E14787" w:rsidRPr="00FC17CB" w:rsidRDefault="00E14787" w:rsidP="00E14787">
            <w:pPr>
              <w:bidi/>
              <w:rPr>
                <w:rFonts w:ascii="Sakkal Majalla" w:hAnsi="Sakkal Majalla" w:cs="Sakkal Majalla"/>
                <w:b w:val="0"/>
                <w:bCs w:val="0"/>
                <w:color w:val="000000"/>
                <w:rtl/>
              </w:rPr>
            </w:pPr>
            <w:r w:rsidRPr="00E14787">
              <w:rPr>
                <w:rFonts w:ascii="Sakkal Majalla" w:hAnsi="Sakkal Majalla" w:cs="Sakkal Majalla"/>
                <w:b w:val="0"/>
                <w:bCs w:val="0"/>
                <w:color w:val="000000"/>
                <w:rtl/>
              </w:rPr>
              <w:t>التعاطف والدعاء لهم</w:t>
            </w:r>
          </w:p>
        </w:tc>
        <w:tc>
          <w:tcPr>
            <w:tcW w:w="1020" w:type="dxa"/>
            <w:noWrap/>
          </w:tcPr>
          <w:p w14:paraId="3314F6F6" w14:textId="0B3E2EFD" w:rsidR="00E14787" w:rsidRPr="00E64C36" w:rsidRDefault="00E14787" w:rsidP="00146C11">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Pr>
            </w:pPr>
            <w:r>
              <w:rPr>
                <w:rFonts w:ascii="Sakkal Majalla" w:hAnsi="Sakkal Majalla" w:cs="Sakkal Majalla" w:hint="cs"/>
                <w:color w:val="000000"/>
                <w:rtl/>
              </w:rPr>
              <w:t>3.5</w:t>
            </w:r>
          </w:p>
        </w:tc>
      </w:tr>
      <w:tr w:rsidR="002778EC" w:rsidRPr="00294651" w14:paraId="25E5CBEA" w14:textId="77777777" w:rsidTr="00E14787">
        <w:trPr>
          <w:trHeight w:val="390"/>
        </w:trPr>
        <w:tc>
          <w:tcPr>
            <w:cnfStyle w:val="001000000000" w:firstRow="0" w:lastRow="0" w:firstColumn="1" w:lastColumn="0" w:oddVBand="0" w:evenVBand="0" w:oddHBand="0" w:evenHBand="0" w:firstRowFirstColumn="0" w:firstRowLastColumn="0" w:lastRowFirstColumn="0" w:lastRowLastColumn="0"/>
            <w:tcW w:w="3567" w:type="dxa"/>
            <w:hideMark/>
          </w:tcPr>
          <w:p w14:paraId="219D8B3F" w14:textId="28F62B0B" w:rsidR="002778EC" w:rsidRPr="00FC17CB" w:rsidRDefault="00E14787" w:rsidP="00E14787">
            <w:pPr>
              <w:bidi/>
              <w:rPr>
                <w:rFonts w:ascii="Sakkal Majalla" w:hAnsi="Sakkal Majalla" w:cs="Sakkal Majalla"/>
                <w:b w:val="0"/>
                <w:bCs w:val="0"/>
                <w:color w:val="000000"/>
              </w:rPr>
            </w:pPr>
            <w:r w:rsidRPr="00E14787">
              <w:rPr>
                <w:rFonts w:ascii="Sakkal Majalla" w:hAnsi="Sakkal Majalla" w:cs="Sakkal Majalla"/>
                <w:b w:val="0"/>
                <w:bCs w:val="0"/>
                <w:color w:val="000000"/>
                <w:rtl/>
              </w:rPr>
              <w:t>التعب النفسي والقهر</w:t>
            </w:r>
          </w:p>
        </w:tc>
        <w:tc>
          <w:tcPr>
            <w:tcW w:w="1020" w:type="dxa"/>
            <w:noWrap/>
            <w:hideMark/>
          </w:tcPr>
          <w:p w14:paraId="33F3AAA2" w14:textId="2B700B81" w:rsidR="002778EC" w:rsidRPr="00E64C36" w:rsidRDefault="00E14787" w:rsidP="00146C11">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2.6</w:t>
            </w:r>
          </w:p>
        </w:tc>
      </w:tr>
      <w:tr w:rsidR="002778EC" w:rsidRPr="00294651" w14:paraId="425986AB" w14:textId="77777777" w:rsidTr="00E147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7" w:type="dxa"/>
            <w:hideMark/>
          </w:tcPr>
          <w:p w14:paraId="76DAB7F8" w14:textId="77777777" w:rsidR="002778EC" w:rsidRPr="00FC17CB" w:rsidRDefault="002778EC" w:rsidP="00146C11">
            <w:pPr>
              <w:bidi/>
              <w:rPr>
                <w:rFonts w:ascii="Sakkal Majalla" w:hAnsi="Sakkal Majalla" w:cs="Sakkal Majalla"/>
                <w:b w:val="0"/>
                <w:bCs w:val="0"/>
                <w:color w:val="000000"/>
              </w:rPr>
            </w:pPr>
            <w:r w:rsidRPr="00FC17CB">
              <w:rPr>
                <w:rFonts w:ascii="Sakkal Majalla" w:hAnsi="Sakkal Majalla" w:cs="Sakkal Majalla"/>
                <w:b w:val="0"/>
                <w:bCs w:val="0"/>
                <w:color w:val="000000"/>
                <w:rtl/>
              </w:rPr>
              <w:t xml:space="preserve"> الظلم</w:t>
            </w:r>
          </w:p>
        </w:tc>
        <w:tc>
          <w:tcPr>
            <w:tcW w:w="1020" w:type="dxa"/>
            <w:noWrap/>
            <w:hideMark/>
          </w:tcPr>
          <w:p w14:paraId="3FD0A512" w14:textId="529E78BE" w:rsidR="002778EC" w:rsidRPr="00E64C36" w:rsidRDefault="00E14787" w:rsidP="00146C11">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2.6</w:t>
            </w:r>
          </w:p>
        </w:tc>
      </w:tr>
      <w:tr w:rsidR="00E14787" w:rsidRPr="00294651" w14:paraId="0672C89A" w14:textId="77777777" w:rsidTr="00E14787">
        <w:trPr>
          <w:trHeight w:val="390"/>
        </w:trPr>
        <w:tc>
          <w:tcPr>
            <w:cnfStyle w:val="001000000000" w:firstRow="0" w:lastRow="0" w:firstColumn="1" w:lastColumn="0" w:oddVBand="0" w:evenVBand="0" w:oddHBand="0" w:evenHBand="0" w:firstRowFirstColumn="0" w:firstRowLastColumn="0" w:lastRowFirstColumn="0" w:lastRowLastColumn="0"/>
            <w:tcW w:w="3567" w:type="dxa"/>
          </w:tcPr>
          <w:p w14:paraId="7A064BBD" w14:textId="182DB149" w:rsidR="00E14787" w:rsidRPr="00FC17CB" w:rsidRDefault="00E14787" w:rsidP="00E14787">
            <w:pPr>
              <w:bidi/>
              <w:rPr>
                <w:rFonts w:ascii="Sakkal Majalla" w:hAnsi="Sakkal Majalla" w:cs="Sakkal Majalla"/>
                <w:b w:val="0"/>
                <w:bCs w:val="0"/>
                <w:color w:val="000000"/>
                <w:rtl/>
              </w:rPr>
            </w:pPr>
            <w:r w:rsidRPr="00E14787">
              <w:rPr>
                <w:rFonts w:ascii="Sakkal Majalla" w:hAnsi="Sakkal Majalla" w:cs="Sakkal Majalla"/>
                <w:b w:val="0"/>
                <w:bCs w:val="0"/>
                <w:color w:val="000000"/>
                <w:rtl/>
              </w:rPr>
              <w:t>العجز والاحباط والخذلان</w:t>
            </w:r>
          </w:p>
        </w:tc>
        <w:tc>
          <w:tcPr>
            <w:tcW w:w="1020" w:type="dxa"/>
            <w:noWrap/>
          </w:tcPr>
          <w:p w14:paraId="5E949DB3" w14:textId="127B8875" w:rsidR="00E14787" w:rsidRPr="00E64C36" w:rsidRDefault="00E14787" w:rsidP="00146C11">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Pr>
            </w:pPr>
            <w:r>
              <w:rPr>
                <w:rFonts w:ascii="Sakkal Majalla" w:hAnsi="Sakkal Majalla" w:cs="Sakkal Majalla" w:hint="cs"/>
                <w:color w:val="000000"/>
                <w:rtl/>
              </w:rPr>
              <w:t>2.1</w:t>
            </w:r>
          </w:p>
        </w:tc>
      </w:tr>
      <w:tr w:rsidR="00E14787" w:rsidRPr="00294651" w14:paraId="6B01DAA2" w14:textId="77777777" w:rsidTr="00E147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7" w:type="dxa"/>
          </w:tcPr>
          <w:p w14:paraId="1A13088A" w14:textId="44A1398F" w:rsidR="00E14787" w:rsidRPr="00FC17CB" w:rsidRDefault="00E14787" w:rsidP="00E14787">
            <w:pPr>
              <w:bidi/>
              <w:rPr>
                <w:rFonts w:ascii="Sakkal Majalla" w:hAnsi="Sakkal Majalla" w:cs="Sakkal Majalla"/>
                <w:b w:val="0"/>
                <w:bCs w:val="0"/>
                <w:color w:val="000000"/>
                <w:rtl/>
              </w:rPr>
            </w:pPr>
            <w:r w:rsidRPr="00E14787">
              <w:rPr>
                <w:rFonts w:ascii="Sakkal Majalla" w:hAnsi="Sakkal Majalla" w:cs="Sakkal Majalla"/>
                <w:b w:val="0"/>
                <w:bCs w:val="0"/>
                <w:color w:val="000000"/>
                <w:rtl/>
              </w:rPr>
              <w:t>ابادة جماعية وحرب وتهويد</w:t>
            </w:r>
          </w:p>
        </w:tc>
        <w:tc>
          <w:tcPr>
            <w:tcW w:w="1020" w:type="dxa"/>
            <w:noWrap/>
          </w:tcPr>
          <w:p w14:paraId="673B5A3E" w14:textId="0C843EA3" w:rsidR="00E14787" w:rsidRPr="00E64C36" w:rsidRDefault="00E14787" w:rsidP="00146C11">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Pr>
            </w:pPr>
            <w:r>
              <w:rPr>
                <w:rFonts w:ascii="Sakkal Majalla" w:hAnsi="Sakkal Majalla" w:cs="Sakkal Majalla" w:hint="cs"/>
                <w:color w:val="000000"/>
                <w:rtl/>
              </w:rPr>
              <w:t>1.8</w:t>
            </w:r>
          </w:p>
        </w:tc>
      </w:tr>
      <w:tr w:rsidR="002778EC" w:rsidRPr="00294651" w14:paraId="07CA4FB7" w14:textId="77777777" w:rsidTr="00E14787">
        <w:trPr>
          <w:trHeight w:val="390"/>
        </w:trPr>
        <w:tc>
          <w:tcPr>
            <w:cnfStyle w:val="001000000000" w:firstRow="0" w:lastRow="0" w:firstColumn="1" w:lastColumn="0" w:oddVBand="0" w:evenVBand="0" w:oddHBand="0" w:evenHBand="0" w:firstRowFirstColumn="0" w:firstRowLastColumn="0" w:lastRowFirstColumn="0" w:lastRowLastColumn="0"/>
            <w:tcW w:w="3567" w:type="dxa"/>
            <w:hideMark/>
          </w:tcPr>
          <w:p w14:paraId="7F9033DF" w14:textId="42E5DBFF" w:rsidR="002778EC" w:rsidRPr="00FC17CB" w:rsidRDefault="002778EC" w:rsidP="00E14787">
            <w:pPr>
              <w:bidi/>
              <w:rPr>
                <w:rFonts w:ascii="Sakkal Majalla" w:hAnsi="Sakkal Majalla" w:cs="Sakkal Majalla"/>
                <w:b w:val="0"/>
                <w:bCs w:val="0"/>
                <w:color w:val="000000"/>
              </w:rPr>
            </w:pPr>
            <w:r w:rsidRPr="00FC17CB">
              <w:rPr>
                <w:rFonts w:ascii="Sakkal Majalla" w:hAnsi="Sakkal Majalla" w:cs="Sakkal Majalla"/>
                <w:b w:val="0"/>
                <w:bCs w:val="0"/>
                <w:color w:val="000000"/>
                <w:rtl/>
              </w:rPr>
              <w:t xml:space="preserve"> </w:t>
            </w:r>
            <w:r w:rsidR="00E14787" w:rsidRPr="00E14787">
              <w:rPr>
                <w:rFonts w:ascii="Sakkal Majalla" w:hAnsi="Sakkal Majalla" w:cs="Sakkal Majalla"/>
                <w:b w:val="0"/>
                <w:bCs w:val="0"/>
                <w:color w:val="000000"/>
                <w:rtl/>
              </w:rPr>
              <w:t>الجهاد والفخر بالمقاومة</w:t>
            </w:r>
          </w:p>
        </w:tc>
        <w:tc>
          <w:tcPr>
            <w:tcW w:w="1020" w:type="dxa"/>
            <w:noWrap/>
            <w:hideMark/>
          </w:tcPr>
          <w:p w14:paraId="5A22E57A" w14:textId="10BFC922" w:rsidR="002778EC" w:rsidRPr="00E64C36" w:rsidRDefault="00E14787" w:rsidP="00146C11">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0.9</w:t>
            </w:r>
          </w:p>
        </w:tc>
      </w:tr>
      <w:tr w:rsidR="002778EC" w:rsidRPr="00294651" w14:paraId="7CD3E64C" w14:textId="77777777" w:rsidTr="00E147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7" w:type="dxa"/>
          </w:tcPr>
          <w:p w14:paraId="56A5463D" w14:textId="0F57D8F1" w:rsidR="002778EC" w:rsidRPr="00FC17CB" w:rsidRDefault="002778EC" w:rsidP="002778EC">
            <w:pPr>
              <w:bidi/>
              <w:rPr>
                <w:rFonts w:ascii="Sakkal Majalla" w:hAnsi="Sakkal Majalla" w:cs="Sakkal Majalla"/>
                <w:b w:val="0"/>
                <w:bCs w:val="0"/>
                <w:color w:val="000000"/>
                <w:rtl/>
              </w:rPr>
            </w:pPr>
            <w:r w:rsidRPr="00FC17CB">
              <w:rPr>
                <w:rFonts w:ascii="Sakkal Majalla" w:hAnsi="Sakkal Majalla" w:cs="Sakkal Majalla"/>
                <w:b w:val="0"/>
                <w:bCs w:val="0"/>
                <w:color w:val="000000"/>
                <w:rtl/>
              </w:rPr>
              <w:t xml:space="preserve"> أخرى</w:t>
            </w:r>
          </w:p>
        </w:tc>
        <w:tc>
          <w:tcPr>
            <w:tcW w:w="1020" w:type="dxa"/>
            <w:noWrap/>
          </w:tcPr>
          <w:p w14:paraId="1D847046" w14:textId="271DC40A" w:rsidR="002778EC" w:rsidRPr="00E64C36" w:rsidRDefault="00E14787" w:rsidP="002778EC">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Pr>
            </w:pPr>
            <w:r>
              <w:rPr>
                <w:rFonts w:ascii="Sakkal Majalla" w:hAnsi="Sakkal Majalla" w:cs="Sakkal Majalla" w:hint="cs"/>
                <w:color w:val="000000"/>
                <w:rtl/>
              </w:rPr>
              <w:t>3.2</w:t>
            </w:r>
          </w:p>
        </w:tc>
      </w:tr>
      <w:tr w:rsidR="002778EC" w:rsidRPr="00294651" w14:paraId="2FB8FD88" w14:textId="77777777" w:rsidTr="00E14787">
        <w:trPr>
          <w:trHeight w:val="390"/>
        </w:trPr>
        <w:tc>
          <w:tcPr>
            <w:cnfStyle w:val="001000000000" w:firstRow="0" w:lastRow="0" w:firstColumn="1" w:lastColumn="0" w:oddVBand="0" w:evenVBand="0" w:oddHBand="0" w:evenHBand="0" w:firstRowFirstColumn="0" w:firstRowLastColumn="0" w:lastRowFirstColumn="0" w:lastRowLastColumn="0"/>
            <w:tcW w:w="3567" w:type="dxa"/>
          </w:tcPr>
          <w:p w14:paraId="7ABA2E78" w14:textId="1AB1A0F3" w:rsidR="002778EC" w:rsidRPr="00FC17CB" w:rsidRDefault="002778EC" w:rsidP="002778EC">
            <w:pPr>
              <w:bidi/>
              <w:rPr>
                <w:rFonts w:ascii="Sakkal Majalla" w:hAnsi="Sakkal Majalla" w:cs="Sakkal Majalla"/>
                <w:b w:val="0"/>
                <w:bCs w:val="0"/>
                <w:color w:val="000000"/>
                <w:rtl/>
                <w:lang w:val="en-GB" w:bidi="ar-JO"/>
              </w:rPr>
            </w:pPr>
            <w:r w:rsidRPr="00FC17CB">
              <w:rPr>
                <w:rFonts w:ascii="Sakkal Majalla" w:hAnsi="Sakkal Majalla" w:cs="Sakkal Majalla"/>
                <w:b w:val="0"/>
                <w:bCs w:val="0"/>
                <w:color w:val="000000"/>
                <w:rtl/>
              </w:rPr>
              <w:t xml:space="preserve"> لا أع</w:t>
            </w:r>
            <w:r w:rsidR="00E14787" w:rsidRPr="00FC17CB">
              <w:rPr>
                <w:rFonts w:ascii="Sakkal Majalla" w:hAnsi="Sakkal Majalla" w:cs="Sakkal Majalla"/>
                <w:b w:val="0"/>
                <w:bCs w:val="0"/>
                <w:color w:val="000000"/>
                <w:rtl/>
                <w:lang w:val="en-GB" w:bidi="ar-JO"/>
              </w:rPr>
              <w:t>رف</w:t>
            </w:r>
          </w:p>
        </w:tc>
        <w:tc>
          <w:tcPr>
            <w:tcW w:w="1020" w:type="dxa"/>
            <w:noWrap/>
          </w:tcPr>
          <w:p w14:paraId="5395AA74" w14:textId="6B5747CF" w:rsidR="002778EC" w:rsidRPr="00E64C36" w:rsidRDefault="00E14787" w:rsidP="002778EC">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Pr>
            </w:pPr>
            <w:r>
              <w:rPr>
                <w:rFonts w:ascii="Sakkal Majalla" w:hAnsi="Sakkal Majalla" w:cs="Sakkal Majalla" w:hint="cs"/>
                <w:color w:val="000000"/>
                <w:rtl/>
              </w:rPr>
              <w:t>1.2</w:t>
            </w:r>
          </w:p>
        </w:tc>
      </w:tr>
      <w:tr w:rsidR="00E64C36" w:rsidRPr="00294651" w14:paraId="091204C5" w14:textId="77777777" w:rsidTr="00E147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7" w:type="dxa"/>
          </w:tcPr>
          <w:p w14:paraId="72BAF217" w14:textId="4804E48A" w:rsidR="00E64C36" w:rsidRPr="00E64C36" w:rsidRDefault="00E64C36" w:rsidP="00E64C36">
            <w:pPr>
              <w:bidi/>
              <w:jc w:val="center"/>
              <w:rPr>
                <w:rFonts w:ascii="Sakkal Majalla" w:hAnsi="Sakkal Majalla" w:cs="Sakkal Majalla"/>
                <w:color w:val="000000"/>
                <w:rtl/>
                <w:lang w:val="en-GB" w:bidi="ar-JO"/>
              </w:rPr>
            </w:pPr>
            <w:r w:rsidRPr="00E64C36">
              <w:rPr>
                <w:rFonts w:ascii="Sakkal Majalla" w:hAnsi="Sakkal Majalla" w:cs="Sakkal Majalla" w:hint="cs"/>
                <w:color w:val="000000"/>
                <w:rtl/>
                <w:lang w:val="en-GB" w:bidi="ar-JO"/>
              </w:rPr>
              <w:t>المجموع</w:t>
            </w:r>
          </w:p>
        </w:tc>
        <w:tc>
          <w:tcPr>
            <w:tcW w:w="1020" w:type="dxa"/>
            <w:noWrap/>
          </w:tcPr>
          <w:p w14:paraId="08E66088" w14:textId="422E11DE" w:rsidR="00E64C36" w:rsidRPr="00E64C36" w:rsidRDefault="00E64C36" w:rsidP="002778EC">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Pr>
            </w:pPr>
            <w:r w:rsidRPr="00E64C36">
              <w:rPr>
                <w:rFonts w:ascii="Sakkal Majalla" w:hAnsi="Sakkal Majalla" w:cs="Sakkal Majalla" w:hint="cs"/>
                <w:color w:val="000000"/>
                <w:rtl/>
              </w:rPr>
              <w:t>100.0</w:t>
            </w:r>
          </w:p>
        </w:tc>
      </w:tr>
    </w:tbl>
    <w:p w14:paraId="395044FB" w14:textId="77777777" w:rsidR="002778EC" w:rsidRDefault="002778EC" w:rsidP="002778EC">
      <w:pPr>
        <w:bidi/>
        <w:ind w:firstLine="720"/>
        <w:rPr>
          <w:rFonts w:ascii="Verdana" w:hAnsi="Verdana"/>
          <w:color w:val="3E3E3E"/>
          <w:sz w:val="26"/>
          <w:szCs w:val="26"/>
          <w:shd w:val="clear" w:color="auto" w:fill="FFFFFF"/>
          <w:rtl/>
        </w:rPr>
      </w:pPr>
    </w:p>
    <w:p w14:paraId="1EB9C010" w14:textId="77777777" w:rsidR="00665A5A" w:rsidRDefault="00665A5A" w:rsidP="00A60811">
      <w:pPr>
        <w:pStyle w:val="Style1"/>
        <w:ind w:left="26"/>
      </w:pPr>
      <w:bookmarkStart w:id="39" w:name="_Toc72930385"/>
    </w:p>
    <w:p w14:paraId="307CF693" w14:textId="77777777" w:rsidR="00665A5A" w:rsidRDefault="00665A5A" w:rsidP="00A60811">
      <w:pPr>
        <w:pStyle w:val="Style1"/>
        <w:ind w:left="26"/>
      </w:pPr>
    </w:p>
    <w:p w14:paraId="66812611" w14:textId="62D8B00C" w:rsidR="009C0EE1" w:rsidRPr="009C0EE1" w:rsidRDefault="009C0EE1" w:rsidP="00A60811">
      <w:pPr>
        <w:pStyle w:val="Style1"/>
        <w:ind w:left="26"/>
      </w:pPr>
      <w:r w:rsidRPr="00C66024">
        <w:rPr>
          <w:rtl/>
        </w:rPr>
        <w:t>الشكل (</w:t>
      </w:r>
      <w:r w:rsidR="000177F9">
        <w:rPr>
          <w:rFonts w:hint="cs"/>
          <w:rtl/>
        </w:rPr>
        <w:t>5</w:t>
      </w:r>
      <w:r w:rsidRPr="00C66024">
        <w:rPr>
          <w:rtl/>
        </w:rPr>
        <w:t xml:space="preserve">): </w:t>
      </w:r>
      <w:r w:rsidRPr="009C0EE1">
        <w:rPr>
          <w:rtl/>
        </w:rPr>
        <w:t>الى أي درجة انت راض عن موقف الأردن تجاه ما يحصل/حصل في القدس الشريف؟</w:t>
      </w:r>
      <w:bookmarkEnd w:id="39"/>
    </w:p>
    <w:p w14:paraId="39BBF1D7" w14:textId="77777777" w:rsidR="00A20770" w:rsidRPr="00294651" w:rsidRDefault="00A20770" w:rsidP="00A20770">
      <w:pPr>
        <w:bidi/>
        <w:spacing w:line="276" w:lineRule="auto"/>
        <w:jc w:val="center"/>
        <w:rPr>
          <w:rFonts w:ascii="Sakkal Majalla" w:hAnsi="Sakkal Majalla" w:cs="Sakkal Majalla"/>
          <w:b/>
          <w:bCs/>
          <w:color w:val="800000"/>
          <w:sz w:val="28"/>
          <w:szCs w:val="28"/>
          <w:rtl/>
        </w:rPr>
      </w:pPr>
      <w:r w:rsidRPr="00294651">
        <w:rPr>
          <w:rFonts w:ascii="Sakkal Majalla" w:hAnsi="Sakkal Majalla" w:cs="Sakkal Majalla"/>
          <w:noProof/>
        </w:rPr>
        <w:lastRenderedPageBreak/>
        <w:drawing>
          <wp:inline distT="0" distB="0" distL="0" distR="0" wp14:anchorId="330052B0" wp14:editId="24FD398A">
            <wp:extent cx="5194041" cy="2743200"/>
            <wp:effectExtent l="0" t="0" r="6985" b="0"/>
            <wp:docPr id="107" name="Chart 107">
              <a:extLst xmlns:a="http://schemas.openxmlformats.org/drawingml/2006/main">
                <a:ext uri="{FF2B5EF4-FFF2-40B4-BE49-F238E27FC236}">
                  <a16:creationId xmlns:a16="http://schemas.microsoft.com/office/drawing/2014/main" id="{A74ACE6A-4178-410D-874E-3D9952539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39A576" w14:textId="282DB6F9" w:rsidR="00A20770" w:rsidRDefault="00A20770" w:rsidP="00A20770">
      <w:pPr>
        <w:bidi/>
        <w:spacing w:line="276" w:lineRule="auto"/>
        <w:jc w:val="center"/>
        <w:rPr>
          <w:rFonts w:ascii="Sakkal Majalla" w:hAnsi="Sakkal Majalla" w:cs="Sakkal Majalla"/>
          <w:noProof/>
        </w:rPr>
      </w:pPr>
    </w:p>
    <w:p w14:paraId="071185BC" w14:textId="77777777" w:rsidR="00F71DA8" w:rsidRDefault="00F71DA8" w:rsidP="00A60811">
      <w:pPr>
        <w:pStyle w:val="Style1"/>
        <w:ind w:left="26"/>
        <w:rPr>
          <w:rtl/>
        </w:rPr>
      </w:pPr>
      <w:bookmarkStart w:id="40" w:name="_Toc72930386"/>
    </w:p>
    <w:p w14:paraId="41970786" w14:textId="77777777" w:rsidR="00F71DA8" w:rsidRDefault="00F71DA8" w:rsidP="00A60811">
      <w:pPr>
        <w:pStyle w:val="Style1"/>
        <w:ind w:left="26"/>
        <w:rPr>
          <w:rtl/>
        </w:rPr>
      </w:pPr>
    </w:p>
    <w:p w14:paraId="11D19900" w14:textId="77777777" w:rsidR="00F71DA8" w:rsidRDefault="00F71DA8" w:rsidP="00A60811">
      <w:pPr>
        <w:pStyle w:val="Style1"/>
        <w:ind w:left="26"/>
        <w:rPr>
          <w:rtl/>
        </w:rPr>
      </w:pPr>
    </w:p>
    <w:p w14:paraId="32646D9A" w14:textId="03C66110" w:rsidR="009C0EE1" w:rsidRPr="009C0EE1" w:rsidRDefault="009C0EE1" w:rsidP="00A60811">
      <w:pPr>
        <w:pStyle w:val="Style1"/>
        <w:ind w:left="26"/>
      </w:pPr>
      <w:r w:rsidRPr="00C66024">
        <w:rPr>
          <w:rtl/>
        </w:rPr>
        <w:t>الشكل (</w:t>
      </w:r>
      <w:r w:rsidR="000177F9">
        <w:rPr>
          <w:rFonts w:hint="cs"/>
          <w:rtl/>
        </w:rPr>
        <w:t>6</w:t>
      </w:r>
      <w:r w:rsidRPr="00C66024">
        <w:rPr>
          <w:rtl/>
        </w:rPr>
        <w:t xml:space="preserve">): </w:t>
      </w:r>
      <w:r w:rsidRPr="009C0EE1">
        <w:rPr>
          <w:rtl/>
        </w:rPr>
        <w:t>الى أي درجة انت راض عن موقف الدول العربية تجاه ما يحصل/حصل في القدس الشريف؟</w:t>
      </w:r>
      <w:bookmarkEnd w:id="40"/>
    </w:p>
    <w:p w14:paraId="7379D34D" w14:textId="76608363" w:rsidR="009C0EE1" w:rsidRPr="00294651" w:rsidRDefault="009C0EE1" w:rsidP="009C0EE1">
      <w:pPr>
        <w:pStyle w:val="Heading2"/>
        <w:ind w:left="4"/>
        <w:rPr>
          <w:b w:val="0"/>
          <w:bCs w:val="0"/>
          <w:color w:val="800000"/>
          <w:sz w:val="28"/>
          <w:szCs w:val="28"/>
          <w:rtl/>
        </w:rPr>
      </w:pPr>
      <w:bookmarkStart w:id="41" w:name="_Toc72800145"/>
      <w:bookmarkStart w:id="42" w:name="_Toc72930387"/>
      <w:bookmarkStart w:id="43" w:name="_Toc72933997"/>
      <w:r w:rsidRPr="00294651">
        <w:rPr>
          <w:noProof/>
        </w:rPr>
        <w:drawing>
          <wp:inline distT="0" distB="0" distL="0" distR="0" wp14:anchorId="1D57FA95" wp14:editId="703AC8B6">
            <wp:extent cx="5194041" cy="2743200"/>
            <wp:effectExtent l="0" t="0" r="6985" b="0"/>
            <wp:docPr id="108" name="Chart 108">
              <a:extLst xmlns:a="http://schemas.openxmlformats.org/drawingml/2006/main">
                <a:ext uri="{FF2B5EF4-FFF2-40B4-BE49-F238E27FC236}">
                  <a16:creationId xmlns:a16="http://schemas.microsoft.com/office/drawing/2014/main" id="{FE96114E-D052-4CDB-A12D-1F70ACC06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41"/>
      <w:bookmarkEnd w:id="42"/>
      <w:bookmarkEnd w:id="43"/>
    </w:p>
    <w:p w14:paraId="108D9056" w14:textId="6381A05C" w:rsidR="00A20770" w:rsidRDefault="00A20770" w:rsidP="00A20770">
      <w:pPr>
        <w:bidi/>
        <w:spacing w:line="276" w:lineRule="auto"/>
        <w:jc w:val="center"/>
        <w:rPr>
          <w:rFonts w:ascii="Sakkal Majalla" w:hAnsi="Sakkal Majalla" w:cs="Sakkal Majalla"/>
          <w:b/>
          <w:bCs/>
          <w:color w:val="800000"/>
          <w:sz w:val="28"/>
          <w:szCs w:val="28"/>
        </w:rPr>
      </w:pPr>
    </w:p>
    <w:p w14:paraId="7EF1C954" w14:textId="50783CF9" w:rsidR="00325F22" w:rsidRPr="00E64C36" w:rsidRDefault="006F5B00" w:rsidP="00E64C36">
      <w:pPr>
        <w:bidi/>
        <w:spacing w:line="276" w:lineRule="auto"/>
        <w:jc w:val="both"/>
        <w:rPr>
          <w:rFonts w:ascii="Sakkal Majalla" w:hAnsi="Sakkal Majalla" w:cs="Sakkal Majalla"/>
          <w:color w:val="000000" w:themeColor="text1"/>
          <w:sz w:val="28"/>
          <w:szCs w:val="28"/>
          <w:rtl/>
        </w:rPr>
      </w:pPr>
      <w:r w:rsidRPr="00E64C36">
        <w:rPr>
          <w:rFonts w:ascii="Sakkal Majalla" w:hAnsi="Sakkal Majalla" w:cs="Sakkal Majalla"/>
          <w:color w:val="000000" w:themeColor="text1"/>
          <w:sz w:val="28"/>
          <w:szCs w:val="28"/>
          <w:rtl/>
        </w:rPr>
        <w:t xml:space="preserve">يعتقد 63% من </w:t>
      </w:r>
      <w:r w:rsidR="00F41A28">
        <w:rPr>
          <w:rFonts w:ascii="Sakkal Majalla" w:hAnsi="Sakkal Majalla" w:cs="Sakkal Majalla" w:hint="cs"/>
          <w:sz w:val="28"/>
          <w:szCs w:val="28"/>
          <w:rtl/>
          <w:lang w:bidi="ar-JO"/>
        </w:rPr>
        <w:t xml:space="preserve">الأردنيين </w:t>
      </w:r>
      <w:r w:rsidRPr="00E64C36">
        <w:rPr>
          <w:rFonts w:ascii="Sakkal Majalla" w:hAnsi="Sakkal Majalla" w:cs="Sakkal Majalla"/>
          <w:color w:val="000000" w:themeColor="text1"/>
          <w:sz w:val="28"/>
          <w:szCs w:val="28"/>
          <w:rtl/>
        </w:rPr>
        <w:t>أن</w:t>
      </w:r>
      <w:r w:rsidRPr="00E64C36">
        <w:rPr>
          <w:rFonts w:ascii="Sakkal Majalla" w:hAnsi="Sakkal Majalla" w:cs="Sakkal Majalla"/>
          <w:b/>
          <w:bCs/>
          <w:color w:val="000000" w:themeColor="text1"/>
          <w:sz w:val="28"/>
          <w:szCs w:val="28"/>
          <w:rtl/>
        </w:rPr>
        <w:t xml:space="preserve"> </w:t>
      </w:r>
      <w:r w:rsidRPr="00E64C36">
        <w:rPr>
          <w:rFonts w:ascii="Sakkal Majalla" w:hAnsi="Sakkal Majalla" w:cs="Sakkal Majalla"/>
          <w:color w:val="000000" w:themeColor="text1"/>
          <w:sz w:val="28"/>
          <w:szCs w:val="28"/>
          <w:rtl/>
        </w:rPr>
        <w:t xml:space="preserve">طرد السفير الإسرائيلي من الأردن يشكل عامل ضغط على إسرائيل للتراجع عن سياساتها الأخيرة، فيما يعتقد 60% من </w:t>
      </w:r>
      <w:r w:rsidR="00F41A28">
        <w:rPr>
          <w:rFonts w:ascii="Sakkal Majalla" w:hAnsi="Sakkal Majalla" w:cs="Sakkal Majalla" w:hint="cs"/>
          <w:sz w:val="28"/>
          <w:szCs w:val="28"/>
          <w:rtl/>
          <w:lang w:bidi="ar-JO"/>
        </w:rPr>
        <w:t xml:space="preserve">الأردنيين </w:t>
      </w:r>
      <w:r w:rsidRPr="00E64C36">
        <w:rPr>
          <w:rFonts w:ascii="Sakkal Majalla" w:hAnsi="Sakkal Majalla" w:cs="Sakkal Majalla"/>
          <w:color w:val="000000" w:themeColor="text1"/>
          <w:sz w:val="28"/>
          <w:szCs w:val="28"/>
          <w:rtl/>
        </w:rPr>
        <w:t>أن استدعاء السفير الأردني من اسرائيل يشكل عامل ضغط على إسرائيل للتراجع عن سياساتها الأخيرة.</w:t>
      </w:r>
    </w:p>
    <w:p w14:paraId="1A8A02B9" w14:textId="3B973CB6" w:rsidR="006F5B00" w:rsidRDefault="006F5B00" w:rsidP="006F5B00">
      <w:pPr>
        <w:bidi/>
        <w:spacing w:line="276" w:lineRule="auto"/>
        <w:rPr>
          <w:color w:val="1F3864" w:themeColor="accent1" w:themeShade="80"/>
          <w:rtl/>
        </w:rPr>
      </w:pPr>
    </w:p>
    <w:tbl>
      <w:tblPr>
        <w:bidiVisual/>
        <w:tblW w:w="10550" w:type="dxa"/>
        <w:tblInd w:w="-507" w:type="dxa"/>
        <w:tblLook w:val="04A0" w:firstRow="1" w:lastRow="0" w:firstColumn="1" w:lastColumn="0" w:noHBand="0" w:noVBand="1"/>
      </w:tblPr>
      <w:tblGrid>
        <w:gridCol w:w="5320"/>
        <w:gridCol w:w="5230"/>
      </w:tblGrid>
      <w:tr w:rsidR="006F5B00" w14:paraId="2FBE8976" w14:textId="77777777" w:rsidTr="007F28C2">
        <w:tc>
          <w:tcPr>
            <w:tcW w:w="5320" w:type="dxa"/>
          </w:tcPr>
          <w:p w14:paraId="16BCA417" w14:textId="792D609A" w:rsidR="00784F41" w:rsidRPr="00325F22" w:rsidRDefault="00784F41" w:rsidP="00A60811">
            <w:pPr>
              <w:pStyle w:val="Style1"/>
              <w:ind w:left="95"/>
            </w:pPr>
            <w:bookmarkStart w:id="44" w:name="_Toc72930388"/>
            <w:r w:rsidRPr="00C66024">
              <w:rPr>
                <w:rtl/>
              </w:rPr>
              <w:lastRenderedPageBreak/>
              <w:t>الشكل (</w:t>
            </w:r>
            <w:r w:rsidR="000177F9">
              <w:rPr>
                <w:rFonts w:hint="cs"/>
                <w:rtl/>
              </w:rPr>
              <w:t>7</w:t>
            </w:r>
            <w:r w:rsidRPr="00C66024">
              <w:rPr>
                <w:rtl/>
              </w:rPr>
              <w:t xml:space="preserve">): </w:t>
            </w:r>
            <w:r w:rsidRPr="00325F22">
              <w:rPr>
                <w:rtl/>
              </w:rPr>
              <w:t>الى أي درجة يشكل طرد السفير الإسرائيلي من الأردن عامل ضغط على إسرائيل للتراجع عن سياساتها الأخيرة؟</w:t>
            </w:r>
            <w:bookmarkEnd w:id="44"/>
          </w:p>
          <w:p w14:paraId="25A0C054" w14:textId="30980E7D" w:rsidR="006F5B00" w:rsidRDefault="00784F41" w:rsidP="007F28C2">
            <w:pPr>
              <w:pStyle w:val="Heading2"/>
              <w:ind w:left="4"/>
              <w:rPr>
                <w:b w:val="0"/>
                <w:bCs w:val="0"/>
                <w:color w:val="800000"/>
                <w:sz w:val="28"/>
                <w:szCs w:val="28"/>
                <w:rtl/>
              </w:rPr>
            </w:pPr>
            <w:bookmarkStart w:id="45" w:name="_Toc72800147"/>
            <w:bookmarkStart w:id="46" w:name="_Toc72930389"/>
            <w:bookmarkStart w:id="47" w:name="_Toc72933998"/>
            <w:r>
              <w:rPr>
                <w:noProof/>
              </w:rPr>
              <w:drawing>
                <wp:inline distT="0" distB="0" distL="0" distR="0" wp14:anchorId="5096739A" wp14:editId="35212482">
                  <wp:extent cx="3013166" cy="2072640"/>
                  <wp:effectExtent l="0" t="0" r="15875" b="3810"/>
                  <wp:docPr id="6" name="Chart 6">
                    <a:extLst xmlns:a="http://schemas.openxmlformats.org/drawingml/2006/main">
                      <a:ext uri="{FF2B5EF4-FFF2-40B4-BE49-F238E27FC236}">
                        <a16:creationId xmlns:a16="http://schemas.microsoft.com/office/drawing/2014/main" id="{36403A66-C35B-4EC4-94A8-41082DDE5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45"/>
            <w:bookmarkEnd w:id="46"/>
            <w:bookmarkEnd w:id="47"/>
          </w:p>
        </w:tc>
        <w:tc>
          <w:tcPr>
            <w:tcW w:w="5230" w:type="dxa"/>
          </w:tcPr>
          <w:p w14:paraId="6E7FC386" w14:textId="16EB2473" w:rsidR="00460927" w:rsidRPr="00325F22" w:rsidRDefault="00460927" w:rsidP="00A60811">
            <w:pPr>
              <w:pStyle w:val="Style1"/>
              <w:ind w:left="305"/>
            </w:pPr>
            <w:bookmarkStart w:id="48" w:name="_Toc72930390"/>
            <w:r w:rsidRPr="00C66024">
              <w:rPr>
                <w:rtl/>
              </w:rPr>
              <w:t>الشكل (</w:t>
            </w:r>
            <w:r w:rsidR="000177F9">
              <w:rPr>
                <w:rFonts w:hint="cs"/>
                <w:rtl/>
              </w:rPr>
              <w:t>8</w:t>
            </w:r>
            <w:r w:rsidRPr="00C66024">
              <w:rPr>
                <w:rtl/>
              </w:rPr>
              <w:t xml:space="preserve">): </w:t>
            </w:r>
            <w:r w:rsidRPr="00325F22">
              <w:rPr>
                <w:rtl/>
              </w:rPr>
              <w:t>الى أي درجة يشكل استدعاء السفير الأردني من اسرائيل عامل ضغط على إسرائيل للتراجع عن سياساتها الأخيرة؟</w:t>
            </w:r>
            <w:bookmarkEnd w:id="48"/>
          </w:p>
          <w:p w14:paraId="22FF1B14" w14:textId="5B569450" w:rsidR="006F5B00" w:rsidRDefault="00460927" w:rsidP="007F28C2">
            <w:pPr>
              <w:pStyle w:val="Heading2"/>
              <w:ind w:left="4"/>
              <w:rPr>
                <w:b w:val="0"/>
                <w:bCs w:val="0"/>
                <w:color w:val="800000"/>
                <w:sz w:val="28"/>
                <w:szCs w:val="28"/>
                <w:rtl/>
              </w:rPr>
            </w:pPr>
            <w:bookmarkStart w:id="49" w:name="_Toc72800149"/>
            <w:bookmarkStart w:id="50" w:name="_Toc72930391"/>
            <w:bookmarkStart w:id="51" w:name="_Toc72933999"/>
            <w:r>
              <w:rPr>
                <w:noProof/>
              </w:rPr>
              <w:drawing>
                <wp:inline distT="0" distB="0" distL="0" distR="0" wp14:anchorId="716F2F0D" wp14:editId="53824D1E">
                  <wp:extent cx="3087189" cy="2090057"/>
                  <wp:effectExtent l="0" t="0" r="18415" b="5715"/>
                  <wp:docPr id="9" name="Chart 9">
                    <a:extLst xmlns:a="http://schemas.openxmlformats.org/drawingml/2006/main">
                      <a:ext uri="{FF2B5EF4-FFF2-40B4-BE49-F238E27FC236}">
                        <a16:creationId xmlns:a16="http://schemas.microsoft.com/office/drawing/2014/main" id="{32DD284F-BB73-4792-BB78-046991AFD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49"/>
            <w:bookmarkEnd w:id="50"/>
            <w:bookmarkEnd w:id="51"/>
          </w:p>
        </w:tc>
      </w:tr>
    </w:tbl>
    <w:p w14:paraId="2951FEFB" w14:textId="49AF9C0E" w:rsidR="003E3A67" w:rsidRDefault="003E3A67" w:rsidP="003E3A67">
      <w:pPr>
        <w:rPr>
          <w:rtl/>
          <w:lang w:bidi="ar-JO"/>
        </w:rPr>
      </w:pPr>
    </w:p>
    <w:p w14:paraId="08127489" w14:textId="6554523A" w:rsidR="002778EC" w:rsidRPr="00E64C36" w:rsidRDefault="001F21F5" w:rsidP="00B11535">
      <w:pPr>
        <w:pStyle w:val="Heading2"/>
        <w:jc w:val="both"/>
        <w:rPr>
          <w:b w:val="0"/>
          <w:bCs w:val="0"/>
          <w:color w:val="000000" w:themeColor="text1"/>
          <w:sz w:val="28"/>
          <w:szCs w:val="28"/>
          <w:rtl/>
          <w:lang w:bidi="ar-SA"/>
        </w:rPr>
      </w:pPr>
      <w:bookmarkStart w:id="52" w:name="_Toc72800150"/>
      <w:bookmarkStart w:id="53" w:name="_Toc72930392"/>
      <w:bookmarkStart w:id="54" w:name="_Toc72934000"/>
      <w:r w:rsidRPr="00E64C36">
        <w:rPr>
          <w:rFonts w:hint="cs"/>
          <w:b w:val="0"/>
          <w:bCs w:val="0"/>
          <w:color w:val="000000" w:themeColor="text1"/>
          <w:sz w:val="28"/>
          <w:szCs w:val="28"/>
          <w:rtl/>
          <w:lang w:bidi="ar-SA"/>
        </w:rPr>
        <w:t xml:space="preserve">تم سؤال </w:t>
      </w:r>
      <w:r w:rsidR="00B11535" w:rsidRPr="00B11535">
        <w:rPr>
          <w:rFonts w:hint="cs"/>
          <w:b w:val="0"/>
          <w:bCs w:val="0"/>
          <w:color w:val="000000" w:themeColor="text1"/>
          <w:sz w:val="28"/>
          <w:szCs w:val="28"/>
          <w:rtl/>
          <w:lang w:bidi="ar-SA"/>
        </w:rPr>
        <w:t xml:space="preserve">الأردنيين </w:t>
      </w:r>
      <w:r w:rsidRPr="00E64C36">
        <w:rPr>
          <w:rFonts w:hint="cs"/>
          <w:b w:val="0"/>
          <w:bCs w:val="0"/>
          <w:color w:val="000000" w:themeColor="text1"/>
          <w:sz w:val="28"/>
          <w:szCs w:val="28"/>
          <w:rtl/>
          <w:lang w:bidi="ar-SA"/>
        </w:rPr>
        <w:t xml:space="preserve">عن الاجراء الذي من الممكن </w:t>
      </w:r>
      <w:r w:rsidR="00886015">
        <w:rPr>
          <w:rFonts w:hint="cs"/>
          <w:b w:val="0"/>
          <w:bCs w:val="0"/>
          <w:color w:val="000000" w:themeColor="text1"/>
          <w:sz w:val="28"/>
          <w:szCs w:val="28"/>
          <w:rtl/>
          <w:lang w:val="en-GB"/>
        </w:rPr>
        <w:t>أ</w:t>
      </w:r>
      <w:r w:rsidRPr="00E64C36">
        <w:rPr>
          <w:b w:val="0"/>
          <w:bCs w:val="0"/>
          <w:color w:val="000000" w:themeColor="text1"/>
          <w:sz w:val="28"/>
          <w:szCs w:val="28"/>
          <w:rtl/>
          <w:lang w:bidi="ar-SA"/>
        </w:rPr>
        <w:t xml:space="preserve">ن يتخذه الأردن من </w:t>
      </w:r>
      <w:r w:rsidR="00886015">
        <w:rPr>
          <w:rFonts w:hint="cs"/>
          <w:b w:val="0"/>
          <w:bCs w:val="0"/>
          <w:color w:val="000000" w:themeColor="text1"/>
          <w:sz w:val="28"/>
          <w:szCs w:val="28"/>
          <w:rtl/>
          <w:lang w:bidi="ar-SA"/>
        </w:rPr>
        <w:t>أ</w:t>
      </w:r>
      <w:r w:rsidRPr="00E64C36">
        <w:rPr>
          <w:b w:val="0"/>
          <w:bCs w:val="0"/>
          <w:color w:val="000000" w:themeColor="text1"/>
          <w:sz w:val="28"/>
          <w:szCs w:val="28"/>
          <w:rtl/>
          <w:lang w:bidi="ar-SA"/>
        </w:rPr>
        <w:t>جل الضغط على إسرائيل لإيقاف ما يحصل في فلسطين المحتلة</w:t>
      </w:r>
      <w:r w:rsidRPr="00E64C36">
        <w:rPr>
          <w:rFonts w:hint="cs"/>
          <w:b w:val="0"/>
          <w:bCs w:val="0"/>
          <w:color w:val="000000" w:themeColor="text1"/>
          <w:sz w:val="28"/>
          <w:szCs w:val="28"/>
          <w:rtl/>
          <w:lang w:bidi="ar-SA"/>
        </w:rPr>
        <w:t xml:space="preserve">، وقد أظهرت النتائج ان </w:t>
      </w:r>
      <w:r w:rsidR="00AD7B7F">
        <w:rPr>
          <w:rFonts w:hint="cs"/>
          <w:b w:val="0"/>
          <w:bCs w:val="0"/>
          <w:color w:val="000000" w:themeColor="text1"/>
          <w:sz w:val="28"/>
          <w:szCs w:val="28"/>
          <w:rtl/>
          <w:lang w:bidi="ar-SA"/>
        </w:rPr>
        <w:t xml:space="preserve">حوالي ربع </w:t>
      </w:r>
      <w:r w:rsidRPr="00E64C36">
        <w:rPr>
          <w:rFonts w:hint="cs"/>
          <w:b w:val="0"/>
          <w:bCs w:val="0"/>
          <w:color w:val="000000" w:themeColor="text1"/>
          <w:sz w:val="28"/>
          <w:szCs w:val="28"/>
          <w:rtl/>
          <w:lang w:bidi="ar-SA"/>
        </w:rPr>
        <w:t>المستجييبين (</w:t>
      </w:r>
      <w:r w:rsidR="00AD7B7F">
        <w:rPr>
          <w:rFonts w:hint="cs"/>
          <w:b w:val="0"/>
          <w:bCs w:val="0"/>
          <w:color w:val="000000" w:themeColor="text1"/>
          <w:sz w:val="28"/>
          <w:szCs w:val="28"/>
          <w:rtl/>
          <w:lang w:bidi="ar-SA"/>
        </w:rPr>
        <w:t>27.6</w:t>
      </w:r>
      <w:r w:rsidRPr="00E64C36">
        <w:rPr>
          <w:rFonts w:hint="cs"/>
          <w:b w:val="0"/>
          <w:bCs w:val="0"/>
          <w:color w:val="000000" w:themeColor="text1"/>
          <w:sz w:val="28"/>
          <w:szCs w:val="28"/>
          <w:rtl/>
          <w:lang w:bidi="ar-SA"/>
        </w:rPr>
        <w:t>%) يعتقد</w:t>
      </w:r>
      <w:r w:rsidR="00426D22">
        <w:rPr>
          <w:rFonts w:hint="cs"/>
          <w:b w:val="0"/>
          <w:bCs w:val="0"/>
          <w:color w:val="000000" w:themeColor="text1"/>
          <w:sz w:val="28"/>
          <w:szCs w:val="28"/>
          <w:rtl/>
          <w:lang w:bidi="ar-SA"/>
        </w:rPr>
        <w:t>و</w:t>
      </w:r>
      <w:r w:rsidRPr="00E64C36">
        <w:rPr>
          <w:rFonts w:hint="cs"/>
          <w:b w:val="0"/>
          <w:bCs w:val="0"/>
          <w:color w:val="000000" w:themeColor="text1"/>
          <w:sz w:val="28"/>
          <w:szCs w:val="28"/>
          <w:rtl/>
          <w:lang w:bidi="ar-SA"/>
        </w:rPr>
        <w:t>ن ان الاجراء الامثل في مثل هذه الحالة هو قطع العلاقات وطرد السفير، فيما يعتقد (</w:t>
      </w:r>
      <w:r w:rsidR="00AD7B7F">
        <w:rPr>
          <w:rFonts w:hint="cs"/>
          <w:b w:val="0"/>
          <w:bCs w:val="0"/>
          <w:color w:val="000000" w:themeColor="text1"/>
          <w:sz w:val="28"/>
          <w:szCs w:val="28"/>
          <w:rtl/>
          <w:lang w:bidi="ar-SA"/>
        </w:rPr>
        <w:t>9.7</w:t>
      </w:r>
      <w:r w:rsidRPr="00E64C36">
        <w:rPr>
          <w:rFonts w:hint="cs"/>
          <w:b w:val="0"/>
          <w:bCs w:val="0"/>
          <w:color w:val="000000" w:themeColor="text1"/>
          <w:sz w:val="28"/>
          <w:szCs w:val="28"/>
          <w:rtl/>
          <w:lang w:bidi="ar-SA"/>
        </w:rPr>
        <w:t xml:space="preserve">%) أن على الاردن فتح الحدود والسماح للمواطنين بالذهاب للدفاع عن القدس الشريف، ويعتقد </w:t>
      </w:r>
      <w:r w:rsidR="00AD7B7F">
        <w:rPr>
          <w:rFonts w:hint="cs"/>
          <w:b w:val="0"/>
          <w:bCs w:val="0"/>
          <w:color w:val="000000" w:themeColor="text1"/>
          <w:sz w:val="28"/>
          <w:szCs w:val="28"/>
          <w:rtl/>
          <w:lang w:bidi="ar-SA"/>
        </w:rPr>
        <w:t>9.2</w:t>
      </w:r>
      <w:r w:rsidRPr="00E64C36">
        <w:rPr>
          <w:rFonts w:hint="cs"/>
          <w:b w:val="0"/>
          <w:bCs w:val="0"/>
          <w:color w:val="000000" w:themeColor="text1"/>
          <w:sz w:val="28"/>
          <w:szCs w:val="28"/>
          <w:rtl/>
          <w:lang w:bidi="ar-SA"/>
        </w:rPr>
        <w:t>% ان الاجراء الانسب هو</w:t>
      </w:r>
      <w:r w:rsidR="00AD7B7F">
        <w:rPr>
          <w:rFonts w:hint="cs"/>
          <w:b w:val="0"/>
          <w:bCs w:val="0"/>
          <w:color w:val="000000" w:themeColor="text1"/>
          <w:sz w:val="28"/>
          <w:szCs w:val="28"/>
          <w:rtl/>
          <w:lang w:bidi="ar-SA"/>
        </w:rPr>
        <w:t xml:space="preserve"> </w:t>
      </w:r>
      <w:r w:rsidR="00AD7B7F" w:rsidRPr="00763ECC">
        <w:rPr>
          <w:b w:val="0"/>
          <w:bCs w:val="0"/>
          <w:color w:val="000000" w:themeColor="text1"/>
          <w:sz w:val="28"/>
          <w:szCs w:val="28"/>
          <w:rtl/>
          <w:lang w:bidi="ar-SA"/>
        </w:rPr>
        <w:t>التدخل العسكري وإعلان الحرب</w:t>
      </w:r>
      <w:r w:rsidR="00AD7B7F">
        <w:rPr>
          <w:rFonts w:hint="cs"/>
          <w:b w:val="0"/>
          <w:bCs w:val="0"/>
          <w:color w:val="000000" w:themeColor="text1"/>
          <w:sz w:val="28"/>
          <w:szCs w:val="28"/>
          <w:rtl/>
          <w:lang w:bidi="ar-SA"/>
        </w:rPr>
        <w:t>، ويعتق</w:t>
      </w:r>
      <w:r w:rsidR="003C3E06">
        <w:rPr>
          <w:rFonts w:hint="cs"/>
          <w:b w:val="0"/>
          <w:bCs w:val="0"/>
          <w:color w:val="000000" w:themeColor="text1"/>
          <w:sz w:val="28"/>
          <w:szCs w:val="28"/>
          <w:rtl/>
          <w:lang w:bidi="ar-SA"/>
        </w:rPr>
        <w:t>د</w:t>
      </w:r>
      <w:r w:rsidR="007F6E4A">
        <w:rPr>
          <w:rFonts w:hint="cs"/>
          <w:b w:val="0"/>
          <w:bCs w:val="0"/>
          <w:color w:val="000000" w:themeColor="text1"/>
          <w:sz w:val="28"/>
          <w:szCs w:val="28"/>
          <w:rtl/>
          <w:lang w:bidi="ar-SA"/>
        </w:rPr>
        <w:t xml:space="preserve"> 7.5% </w:t>
      </w:r>
      <w:r w:rsidR="00B52819">
        <w:rPr>
          <w:rFonts w:hint="cs"/>
          <w:b w:val="0"/>
          <w:bCs w:val="0"/>
          <w:color w:val="000000" w:themeColor="text1"/>
          <w:sz w:val="28"/>
          <w:szCs w:val="28"/>
          <w:rtl/>
          <w:lang w:bidi="ar-SA"/>
        </w:rPr>
        <w:t>أنه علينا</w:t>
      </w:r>
      <w:r w:rsidRPr="00E64C36">
        <w:rPr>
          <w:rFonts w:hint="cs"/>
          <w:b w:val="0"/>
          <w:bCs w:val="0"/>
          <w:color w:val="000000" w:themeColor="text1"/>
          <w:sz w:val="28"/>
          <w:szCs w:val="28"/>
          <w:rtl/>
          <w:lang w:bidi="ar-SA"/>
        </w:rPr>
        <w:t xml:space="preserve"> تقديم </w:t>
      </w:r>
      <w:r w:rsidR="00B52819">
        <w:rPr>
          <w:rFonts w:hint="cs"/>
          <w:b w:val="0"/>
          <w:bCs w:val="0"/>
          <w:color w:val="000000" w:themeColor="text1"/>
          <w:sz w:val="28"/>
          <w:szCs w:val="28"/>
          <w:rtl/>
          <w:lang w:bidi="ar-SA"/>
        </w:rPr>
        <w:t>كافة</w:t>
      </w:r>
      <w:r w:rsidRPr="00E64C36">
        <w:rPr>
          <w:rFonts w:hint="cs"/>
          <w:b w:val="0"/>
          <w:bCs w:val="0"/>
          <w:color w:val="000000" w:themeColor="text1"/>
          <w:sz w:val="28"/>
          <w:szCs w:val="28"/>
          <w:rtl/>
          <w:lang w:bidi="ar-SA"/>
        </w:rPr>
        <w:t xml:space="preserve"> اشكال </w:t>
      </w:r>
      <w:r w:rsidR="00B52819">
        <w:rPr>
          <w:rFonts w:hint="cs"/>
          <w:b w:val="0"/>
          <w:bCs w:val="0"/>
          <w:color w:val="000000" w:themeColor="text1"/>
          <w:sz w:val="28"/>
          <w:szCs w:val="28"/>
          <w:rtl/>
          <w:lang w:bidi="ar-SA"/>
        </w:rPr>
        <w:t>الدعم و</w:t>
      </w:r>
      <w:r w:rsidRPr="00E64C36">
        <w:rPr>
          <w:rFonts w:hint="cs"/>
          <w:b w:val="0"/>
          <w:bCs w:val="0"/>
          <w:color w:val="000000" w:themeColor="text1"/>
          <w:sz w:val="28"/>
          <w:szCs w:val="28"/>
          <w:rtl/>
          <w:lang w:bidi="ar-SA"/>
        </w:rPr>
        <w:t xml:space="preserve">المساعدات للفلسطينين، ويعتق </w:t>
      </w:r>
      <w:r w:rsidR="00B52819">
        <w:rPr>
          <w:rFonts w:hint="cs"/>
          <w:b w:val="0"/>
          <w:bCs w:val="0"/>
          <w:color w:val="000000" w:themeColor="text1"/>
          <w:sz w:val="28"/>
          <w:szCs w:val="28"/>
          <w:rtl/>
          <w:lang w:bidi="ar-SA"/>
        </w:rPr>
        <w:t>6.8</w:t>
      </w:r>
      <w:r w:rsidRPr="00E64C36">
        <w:rPr>
          <w:rFonts w:hint="cs"/>
          <w:b w:val="0"/>
          <w:bCs w:val="0"/>
          <w:color w:val="000000" w:themeColor="text1"/>
          <w:sz w:val="28"/>
          <w:szCs w:val="28"/>
          <w:rtl/>
          <w:lang w:bidi="ar-SA"/>
        </w:rPr>
        <w:t xml:space="preserve">% أن </w:t>
      </w:r>
      <w:r w:rsidR="00B52819" w:rsidRPr="00763ECC">
        <w:rPr>
          <w:b w:val="0"/>
          <w:bCs w:val="0"/>
          <w:color w:val="000000" w:themeColor="text1"/>
          <w:sz w:val="28"/>
          <w:szCs w:val="28"/>
          <w:rtl/>
          <w:lang w:bidi="ar-SA"/>
        </w:rPr>
        <w:t>الغاء الاتفاقات والمقاطعة</w:t>
      </w:r>
      <w:r w:rsidR="00B52819" w:rsidRPr="00B52819">
        <w:rPr>
          <w:rFonts w:hint="cs"/>
          <w:b w:val="0"/>
          <w:bCs w:val="0"/>
          <w:color w:val="000000" w:themeColor="text1"/>
          <w:sz w:val="28"/>
          <w:szCs w:val="28"/>
          <w:rtl/>
          <w:lang w:bidi="ar-SA"/>
        </w:rPr>
        <w:t xml:space="preserve"> </w:t>
      </w:r>
      <w:r w:rsidR="00B52819" w:rsidRPr="00763ECC">
        <w:rPr>
          <w:b w:val="0"/>
          <w:bCs w:val="0"/>
          <w:color w:val="000000" w:themeColor="text1"/>
          <w:sz w:val="28"/>
          <w:szCs w:val="28"/>
          <w:rtl/>
          <w:lang w:bidi="ar-SA"/>
        </w:rPr>
        <w:t>لإسرائيل</w:t>
      </w:r>
      <w:r w:rsidR="00B52819" w:rsidRPr="00B52819">
        <w:rPr>
          <w:rFonts w:hint="cs"/>
          <w:color w:val="000000" w:themeColor="text1"/>
          <w:sz w:val="28"/>
          <w:szCs w:val="28"/>
          <w:rtl/>
          <w:lang w:bidi="ar-SA"/>
        </w:rPr>
        <w:t xml:space="preserve"> </w:t>
      </w:r>
      <w:r w:rsidRPr="00E64C36">
        <w:rPr>
          <w:rFonts w:hint="cs"/>
          <w:b w:val="0"/>
          <w:bCs w:val="0"/>
          <w:color w:val="000000" w:themeColor="text1"/>
          <w:sz w:val="28"/>
          <w:szCs w:val="28"/>
          <w:rtl/>
          <w:lang w:bidi="ar-SA"/>
        </w:rPr>
        <w:t xml:space="preserve">هو الاجراء الامثل. ويعتقد </w:t>
      </w:r>
      <w:r w:rsidR="00B52819">
        <w:rPr>
          <w:rFonts w:hint="cs"/>
          <w:b w:val="0"/>
          <w:bCs w:val="0"/>
          <w:color w:val="000000" w:themeColor="text1"/>
          <w:sz w:val="28"/>
          <w:szCs w:val="28"/>
          <w:rtl/>
          <w:lang w:bidi="ar-SA"/>
        </w:rPr>
        <w:t>6.6</w:t>
      </w:r>
      <w:r w:rsidRPr="00E64C36">
        <w:rPr>
          <w:rFonts w:hint="cs"/>
          <w:b w:val="0"/>
          <w:bCs w:val="0"/>
          <w:color w:val="000000" w:themeColor="text1"/>
          <w:sz w:val="28"/>
          <w:szCs w:val="28"/>
          <w:rtl/>
          <w:lang w:bidi="ar-SA"/>
        </w:rPr>
        <w:t xml:space="preserve">% أنه </w:t>
      </w:r>
      <w:r w:rsidR="00B52819">
        <w:rPr>
          <w:rFonts w:hint="cs"/>
          <w:b w:val="0"/>
          <w:bCs w:val="0"/>
          <w:color w:val="000000" w:themeColor="text1"/>
          <w:sz w:val="28"/>
          <w:szCs w:val="28"/>
          <w:rtl/>
          <w:lang w:bidi="ar-SA"/>
        </w:rPr>
        <w:t xml:space="preserve">لا يوجد أي إجراء </w:t>
      </w:r>
      <w:r w:rsidRPr="00E64C36">
        <w:rPr>
          <w:rFonts w:hint="cs"/>
          <w:b w:val="0"/>
          <w:bCs w:val="0"/>
          <w:color w:val="000000" w:themeColor="text1"/>
          <w:sz w:val="28"/>
          <w:szCs w:val="28"/>
          <w:rtl/>
          <w:lang w:bidi="ar-SA"/>
        </w:rPr>
        <w:t>لايقاف ما يحصل في فلسطين المحتلة.</w:t>
      </w:r>
      <w:bookmarkEnd w:id="52"/>
      <w:bookmarkEnd w:id="53"/>
      <w:bookmarkEnd w:id="54"/>
    </w:p>
    <w:p w14:paraId="07F1F924" w14:textId="77777777" w:rsidR="001F21F5" w:rsidRPr="001F21F5" w:rsidRDefault="001F21F5" w:rsidP="001F21F5">
      <w:pPr>
        <w:bidi/>
        <w:rPr>
          <w:lang w:val="en-GB" w:bidi="ar-JO"/>
        </w:rPr>
      </w:pPr>
    </w:p>
    <w:p w14:paraId="66BE290C" w14:textId="5841ADEB" w:rsidR="002778EC" w:rsidRPr="001F21F5" w:rsidRDefault="002778EC" w:rsidP="001809CB">
      <w:pPr>
        <w:pStyle w:val="Style2"/>
        <w:ind w:left="26"/>
      </w:pPr>
      <w:bookmarkStart w:id="55" w:name="_Toc72930393"/>
      <w:bookmarkStart w:id="56" w:name="_Toc72934001"/>
      <w:r w:rsidRPr="00AD7B7F">
        <w:rPr>
          <w:rFonts w:hint="cs"/>
          <w:rtl/>
        </w:rPr>
        <w:t>ال</w:t>
      </w:r>
      <w:r w:rsidRPr="00AD7B7F">
        <w:rPr>
          <w:rtl/>
        </w:rPr>
        <w:t>جدول (</w:t>
      </w:r>
      <w:r w:rsidR="00E107FE">
        <w:rPr>
          <w:rFonts w:hint="cs"/>
          <w:rtl/>
        </w:rPr>
        <w:t>11</w:t>
      </w:r>
      <w:r w:rsidRPr="00AD7B7F">
        <w:rPr>
          <w:rtl/>
        </w:rPr>
        <w:t>): برأيك، ما هو الاجراء الذي من الممكن ان يتخذه الأردن من اجل الضغط على إسرائيل لإيقاف ما يحصل في فلسطين المحتلة؟</w:t>
      </w:r>
      <w:bookmarkEnd w:id="55"/>
      <w:bookmarkEnd w:id="56"/>
      <w:r w:rsidR="00E64C36">
        <w:rPr>
          <w:rFonts w:hint="cs"/>
          <w:rtl/>
        </w:rPr>
        <w:t xml:space="preserve"> </w:t>
      </w:r>
    </w:p>
    <w:tbl>
      <w:tblPr>
        <w:tblStyle w:val="GridTable4-Accent11"/>
        <w:bidiVisual/>
        <w:tblW w:w="7653" w:type="dxa"/>
        <w:tblInd w:w="939" w:type="dxa"/>
        <w:tblLook w:val="04A0" w:firstRow="1" w:lastRow="0" w:firstColumn="1" w:lastColumn="0" w:noHBand="0" w:noVBand="1"/>
      </w:tblPr>
      <w:tblGrid>
        <w:gridCol w:w="5497"/>
        <w:gridCol w:w="2156"/>
      </w:tblGrid>
      <w:tr w:rsidR="002778EC" w:rsidRPr="000673B1" w14:paraId="71E76776" w14:textId="77777777" w:rsidTr="009515EA">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97" w:type="dxa"/>
            <w:shd w:val="clear" w:color="auto" w:fill="1F3864" w:themeFill="accent1" w:themeFillShade="80"/>
            <w:hideMark/>
          </w:tcPr>
          <w:p w14:paraId="1CE7E5C2" w14:textId="77777777" w:rsidR="002778EC" w:rsidRPr="009515EA" w:rsidRDefault="002778EC" w:rsidP="002778EC">
            <w:pPr>
              <w:jc w:val="right"/>
              <w:rPr>
                <w:rFonts w:ascii="Sakkal Majalla" w:hAnsi="Sakkal Majalla" w:cs="Sakkal Majalla"/>
                <w:sz w:val="24"/>
                <w:szCs w:val="24"/>
                <w:rtl/>
              </w:rPr>
            </w:pPr>
            <w:r w:rsidRPr="009515EA">
              <w:rPr>
                <w:rFonts w:ascii="Sakkal Majalla" w:hAnsi="Sakkal Majalla" w:cs="Sakkal Majalla"/>
                <w:sz w:val="24"/>
                <w:szCs w:val="24"/>
              </w:rPr>
              <w:t> </w:t>
            </w:r>
          </w:p>
        </w:tc>
        <w:tc>
          <w:tcPr>
            <w:tcW w:w="2156" w:type="dxa"/>
            <w:shd w:val="clear" w:color="auto" w:fill="1F3864" w:themeFill="accent1" w:themeFillShade="80"/>
            <w:hideMark/>
          </w:tcPr>
          <w:p w14:paraId="076612AF" w14:textId="77777777" w:rsidR="002778EC" w:rsidRPr="009515EA" w:rsidRDefault="002778EC" w:rsidP="002778EC">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9515EA">
              <w:rPr>
                <w:rFonts w:ascii="Sakkal Majalla" w:hAnsi="Sakkal Majalla" w:cs="Sakkal Majalla"/>
                <w:sz w:val="24"/>
                <w:szCs w:val="24"/>
              </w:rPr>
              <w:t>%</w:t>
            </w:r>
          </w:p>
        </w:tc>
      </w:tr>
      <w:tr w:rsidR="001F21F5" w:rsidRPr="000673B1" w14:paraId="64FDAC2A" w14:textId="77777777" w:rsidTr="009515E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97" w:type="dxa"/>
            <w:hideMark/>
          </w:tcPr>
          <w:p w14:paraId="0BBD135D" w14:textId="1898B48F" w:rsidR="001F21F5" w:rsidRPr="009515EA" w:rsidRDefault="001F21F5" w:rsidP="009515EA">
            <w:pPr>
              <w:bidi/>
              <w:rPr>
                <w:rFonts w:ascii="Sakkal Majalla" w:hAnsi="Sakkal Majalla" w:cs="Sakkal Majalla"/>
                <w:b w:val="0"/>
                <w:bCs w:val="0"/>
                <w:color w:val="000000"/>
                <w:sz w:val="24"/>
                <w:szCs w:val="24"/>
              </w:rPr>
            </w:pPr>
            <w:r w:rsidRPr="009515EA">
              <w:rPr>
                <w:rFonts w:ascii="Sakkal Majalla" w:hAnsi="Sakkal Majalla" w:cs="Sakkal Majalla" w:hint="cs"/>
                <w:b w:val="0"/>
                <w:bCs w:val="0"/>
                <w:color w:val="000000"/>
                <w:sz w:val="24"/>
                <w:szCs w:val="24"/>
                <w:rtl/>
              </w:rPr>
              <w:t xml:space="preserve"> قطع  العلاقات وطرد السفير</w:t>
            </w:r>
          </w:p>
        </w:tc>
        <w:tc>
          <w:tcPr>
            <w:tcW w:w="2156" w:type="dxa"/>
            <w:noWrap/>
            <w:hideMark/>
          </w:tcPr>
          <w:p w14:paraId="6F9C9499" w14:textId="7855A5D8" w:rsidR="001F21F5" w:rsidRPr="000673B1" w:rsidRDefault="00763ECC" w:rsidP="002778EC">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27.6</w:t>
            </w:r>
          </w:p>
        </w:tc>
      </w:tr>
      <w:tr w:rsidR="001F21F5" w:rsidRPr="000673B1" w14:paraId="7F563D77" w14:textId="77777777" w:rsidTr="009515EA">
        <w:trPr>
          <w:trHeight w:val="327"/>
        </w:trPr>
        <w:tc>
          <w:tcPr>
            <w:cnfStyle w:val="001000000000" w:firstRow="0" w:lastRow="0" w:firstColumn="1" w:lastColumn="0" w:oddVBand="0" w:evenVBand="0" w:oddHBand="0" w:evenHBand="0" w:firstRowFirstColumn="0" w:firstRowLastColumn="0" w:lastRowFirstColumn="0" w:lastRowLastColumn="0"/>
            <w:tcW w:w="5497" w:type="dxa"/>
          </w:tcPr>
          <w:p w14:paraId="72C2A763" w14:textId="7151BAF2" w:rsidR="001F21F5" w:rsidRPr="009515EA" w:rsidRDefault="00763ECC" w:rsidP="009515EA">
            <w:pPr>
              <w:bidi/>
              <w:rPr>
                <w:rFonts w:ascii="Sakkal Majalla" w:hAnsi="Sakkal Majalla" w:cs="Sakkal Majalla"/>
                <w:b w:val="0"/>
                <w:bCs w:val="0"/>
                <w:color w:val="000000"/>
                <w:sz w:val="24"/>
                <w:szCs w:val="24"/>
              </w:rPr>
            </w:pPr>
            <w:r w:rsidRPr="009515EA">
              <w:rPr>
                <w:rFonts w:ascii="Sakkal Majalla" w:hAnsi="Sakkal Majalla" w:cs="Sakkal Majalla" w:hint="cs"/>
                <w:b w:val="0"/>
                <w:bCs w:val="0"/>
                <w:color w:val="000000"/>
                <w:sz w:val="24"/>
                <w:szCs w:val="24"/>
                <w:rtl/>
              </w:rPr>
              <w:t>فتح الحدود</w:t>
            </w:r>
          </w:p>
        </w:tc>
        <w:tc>
          <w:tcPr>
            <w:tcW w:w="2156" w:type="dxa"/>
            <w:noWrap/>
          </w:tcPr>
          <w:p w14:paraId="309C82E4" w14:textId="5EF79C11" w:rsidR="001F21F5" w:rsidRPr="000673B1" w:rsidRDefault="00763ECC" w:rsidP="002778EC">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9.7</w:t>
            </w:r>
          </w:p>
        </w:tc>
      </w:tr>
      <w:tr w:rsidR="00763ECC" w:rsidRPr="000673B1" w14:paraId="5E5B4382" w14:textId="77777777" w:rsidTr="009515E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97" w:type="dxa"/>
          </w:tcPr>
          <w:p w14:paraId="758ADB0E" w14:textId="4E4F18BE" w:rsidR="00763ECC" w:rsidRPr="009515EA" w:rsidRDefault="00763ECC" w:rsidP="009515EA">
            <w:pPr>
              <w:bidi/>
              <w:rPr>
                <w:rFonts w:ascii="Sakkal Majalla" w:hAnsi="Sakkal Majalla" w:cs="Sakkal Majalla"/>
                <w:b w:val="0"/>
                <w:bCs w:val="0"/>
                <w:color w:val="000000"/>
                <w:sz w:val="24"/>
                <w:szCs w:val="24"/>
                <w:rtl/>
              </w:rPr>
            </w:pPr>
            <w:r w:rsidRPr="00763ECC">
              <w:rPr>
                <w:rFonts w:ascii="Calibri" w:hAnsi="Calibri" w:cs="Calibri"/>
                <w:b w:val="0"/>
                <w:bCs w:val="0"/>
                <w:color w:val="000000"/>
                <w:rtl/>
              </w:rPr>
              <w:t>التدخل العسكري وإعلان الحرب</w:t>
            </w:r>
          </w:p>
        </w:tc>
        <w:tc>
          <w:tcPr>
            <w:tcW w:w="2156" w:type="dxa"/>
            <w:noWrap/>
          </w:tcPr>
          <w:p w14:paraId="6B029D59" w14:textId="5198698F" w:rsidR="00763ECC" w:rsidRDefault="00763ECC" w:rsidP="002778EC">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9.2</w:t>
            </w:r>
          </w:p>
        </w:tc>
      </w:tr>
      <w:tr w:rsidR="001F21F5" w:rsidRPr="000673B1" w14:paraId="2A03C970" w14:textId="77777777" w:rsidTr="009515EA">
        <w:trPr>
          <w:trHeight w:val="327"/>
        </w:trPr>
        <w:tc>
          <w:tcPr>
            <w:cnfStyle w:val="001000000000" w:firstRow="0" w:lastRow="0" w:firstColumn="1" w:lastColumn="0" w:oddVBand="0" w:evenVBand="0" w:oddHBand="0" w:evenHBand="0" w:firstRowFirstColumn="0" w:firstRowLastColumn="0" w:lastRowFirstColumn="0" w:lastRowLastColumn="0"/>
            <w:tcW w:w="5497" w:type="dxa"/>
            <w:hideMark/>
          </w:tcPr>
          <w:p w14:paraId="2A80F9DD" w14:textId="393F9920" w:rsidR="001F21F5" w:rsidRPr="009515EA" w:rsidRDefault="00763ECC" w:rsidP="009515EA">
            <w:pPr>
              <w:bidi/>
              <w:rPr>
                <w:rFonts w:ascii="Sakkal Majalla" w:hAnsi="Sakkal Majalla" w:cs="Sakkal Majalla"/>
                <w:b w:val="0"/>
                <w:bCs w:val="0"/>
                <w:color w:val="000000"/>
                <w:sz w:val="24"/>
                <w:szCs w:val="24"/>
                <w:rtl/>
              </w:rPr>
            </w:pPr>
            <w:r w:rsidRPr="00763ECC">
              <w:rPr>
                <w:rFonts w:ascii="Calibri" w:hAnsi="Calibri" w:cs="Calibri"/>
                <w:b w:val="0"/>
                <w:bCs w:val="0"/>
                <w:color w:val="000000"/>
                <w:rtl/>
              </w:rPr>
              <w:t>تقديم كافة اشكال الدعم والمساعدات للفلسطينيين</w:t>
            </w:r>
          </w:p>
        </w:tc>
        <w:tc>
          <w:tcPr>
            <w:tcW w:w="2156" w:type="dxa"/>
            <w:noWrap/>
            <w:hideMark/>
          </w:tcPr>
          <w:p w14:paraId="30FE6209" w14:textId="567B5E8C" w:rsidR="001F21F5" w:rsidRPr="000673B1" w:rsidRDefault="00763ECC" w:rsidP="002778EC">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7.5</w:t>
            </w:r>
          </w:p>
        </w:tc>
      </w:tr>
      <w:tr w:rsidR="001F21F5" w:rsidRPr="000673B1" w14:paraId="5CF6C336" w14:textId="77777777" w:rsidTr="009515E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97" w:type="dxa"/>
            <w:hideMark/>
          </w:tcPr>
          <w:p w14:paraId="6E53A32E" w14:textId="09EFB0EF" w:rsidR="001F21F5" w:rsidRPr="009515EA" w:rsidRDefault="001F21F5" w:rsidP="009515EA">
            <w:pPr>
              <w:bidi/>
              <w:rPr>
                <w:rFonts w:ascii="Sakkal Majalla" w:hAnsi="Sakkal Majalla" w:cs="Sakkal Majalla"/>
                <w:b w:val="0"/>
                <w:bCs w:val="0"/>
                <w:color w:val="000000"/>
                <w:sz w:val="24"/>
                <w:szCs w:val="24"/>
              </w:rPr>
            </w:pPr>
            <w:r w:rsidRPr="009515EA">
              <w:rPr>
                <w:rFonts w:ascii="Sakkal Majalla" w:hAnsi="Sakkal Majalla" w:cs="Sakkal Majalla" w:hint="cs"/>
                <w:b w:val="0"/>
                <w:bCs w:val="0"/>
                <w:color w:val="000000"/>
                <w:sz w:val="24"/>
                <w:szCs w:val="24"/>
                <w:rtl/>
              </w:rPr>
              <w:t xml:space="preserve"> </w:t>
            </w:r>
            <w:r w:rsidR="00763ECC" w:rsidRPr="00763ECC">
              <w:rPr>
                <w:rFonts w:ascii="Calibri" w:hAnsi="Calibri" w:cs="Calibri"/>
                <w:b w:val="0"/>
                <w:bCs w:val="0"/>
                <w:color w:val="000000"/>
                <w:rtl/>
              </w:rPr>
              <w:t>الغاء الاتفاقات والمقاطعة</w:t>
            </w:r>
            <w:r w:rsidR="00763ECC" w:rsidRPr="009515EA">
              <w:rPr>
                <w:rFonts w:ascii="Calibri" w:hAnsi="Calibri" w:cs="Calibri" w:hint="cs"/>
                <w:b w:val="0"/>
                <w:bCs w:val="0"/>
                <w:color w:val="000000"/>
                <w:rtl/>
              </w:rPr>
              <w:t xml:space="preserve"> </w:t>
            </w:r>
            <w:r w:rsidR="00763ECC" w:rsidRPr="00763ECC">
              <w:rPr>
                <w:rFonts w:ascii="Calibri" w:hAnsi="Calibri" w:cs="Calibri"/>
                <w:b w:val="0"/>
                <w:bCs w:val="0"/>
                <w:color w:val="000000"/>
                <w:rtl/>
              </w:rPr>
              <w:t>لاإسرائيل</w:t>
            </w:r>
          </w:p>
        </w:tc>
        <w:tc>
          <w:tcPr>
            <w:tcW w:w="2156" w:type="dxa"/>
            <w:noWrap/>
            <w:hideMark/>
          </w:tcPr>
          <w:p w14:paraId="19A7FF38" w14:textId="3157C3E4" w:rsidR="001F21F5" w:rsidRPr="000673B1" w:rsidRDefault="00763ECC" w:rsidP="002778EC">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6.8</w:t>
            </w:r>
          </w:p>
        </w:tc>
      </w:tr>
      <w:tr w:rsidR="001F21F5" w:rsidRPr="000673B1" w14:paraId="4C0527AC" w14:textId="77777777" w:rsidTr="009515EA">
        <w:trPr>
          <w:trHeight w:val="327"/>
        </w:trPr>
        <w:tc>
          <w:tcPr>
            <w:cnfStyle w:val="001000000000" w:firstRow="0" w:lastRow="0" w:firstColumn="1" w:lastColumn="0" w:oddVBand="0" w:evenVBand="0" w:oddHBand="0" w:evenHBand="0" w:firstRowFirstColumn="0" w:firstRowLastColumn="0" w:lastRowFirstColumn="0" w:lastRowLastColumn="0"/>
            <w:tcW w:w="5497" w:type="dxa"/>
          </w:tcPr>
          <w:p w14:paraId="7C3A60D0" w14:textId="7F81E35C" w:rsidR="001F21F5" w:rsidRPr="009515EA" w:rsidRDefault="00763ECC" w:rsidP="009515EA">
            <w:pPr>
              <w:bidi/>
              <w:rPr>
                <w:rFonts w:ascii="Sakkal Majalla" w:hAnsi="Sakkal Majalla" w:cs="Sakkal Majalla"/>
                <w:b w:val="0"/>
                <w:bCs w:val="0"/>
                <w:color w:val="000000"/>
                <w:sz w:val="24"/>
                <w:szCs w:val="24"/>
              </w:rPr>
            </w:pPr>
            <w:r w:rsidRPr="00763ECC">
              <w:rPr>
                <w:rFonts w:ascii="Calibri" w:hAnsi="Calibri" w:cs="Calibri"/>
                <w:b w:val="0"/>
                <w:bCs w:val="0"/>
                <w:color w:val="000000"/>
                <w:rtl/>
              </w:rPr>
              <w:t>لا يوجد ا ي اجراء</w:t>
            </w:r>
          </w:p>
        </w:tc>
        <w:tc>
          <w:tcPr>
            <w:tcW w:w="2156" w:type="dxa"/>
            <w:noWrap/>
          </w:tcPr>
          <w:p w14:paraId="66A1108F" w14:textId="0A9A4A35" w:rsidR="001F21F5" w:rsidRPr="000673B1" w:rsidRDefault="00763ECC" w:rsidP="002778EC">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6.6</w:t>
            </w:r>
          </w:p>
        </w:tc>
      </w:tr>
      <w:tr w:rsidR="00AD7B7F" w:rsidRPr="000673B1" w14:paraId="1B8CED9C" w14:textId="77777777" w:rsidTr="009515E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97" w:type="dxa"/>
          </w:tcPr>
          <w:p w14:paraId="7CCFD6A2" w14:textId="6D9DA7B3" w:rsidR="00AD7B7F" w:rsidRPr="009515EA" w:rsidRDefault="00AD7B7F" w:rsidP="009515EA">
            <w:pPr>
              <w:bidi/>
              <w:rPr>
                <w:rFonts w:ascii="Sakkal Majalla" w:hAnsi="Sakkal Majalla" w:cs="Sakkal Majalla"/>
                <w:b w:val="0"/>
                <w:bCs w:val="0"/>
                <w:color w:val="000000"/>
                <w:sz w:val="24"/>
                <w:szCs w:val="24"/>
                <w:rtl/>
              </w:rPr>
            </w:pPr>
            <w:r w:rsidRPr="00763ECC">
              <w:rPr>
                <w:rFonts w:ascii="Calibri" w:hAnsi="Calibri" w:cs="Calibri"/>
                <w:b w:val="0"/>
                <w:bCs w:val="0"/>
                <w:color w:val="000000"/>
                <w:rtl/>
              </w:rPr>
              <w:t>التحرك الدبلوماسي والمحادثات على الصعيد الدولي</w:t>
            </w:r>
          </w:p>
        </w:tc>
        <w:tc>
          <w:tcPr>
            <w:tcW w:w="2156" w:type="dxa"/>
            <w:noWrap/>
          </w:tcPr>
          <w:p w14:paraId="4C6A0D4C" w14:textId="543781E6" w:rsidR="00AD7B7F" w:rsidRPr="000673B1" w:rsidRDefault="00AD7B7F" w:rsidP="00AD7B7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4.1</w:t>
            </w:r>
          </w:p>
        </w:tc>
      </w:tr>
      <w:tr w:rsidR="00AD7B7F" w:rsidRPr="000673B1" w14:paraId="0013EBED" w14:textId="77777777" w:rsidTr="009515EA">
        <w:trPr>
          <w:trHeight w:val="327"/>
        </w:trPr>
        <w:tc>
          <w:tcPr>
            <w:cnfStyle w:val="001000000000" w:firstRow="0" w:lastRow="0" w:firstColumn="1" w:lastColumn="0" w:oddVBand="0" w:evenVBand="0" w:oddHBand="0" w:evenHBand="0" w:firstRowFirstColumn="0" w:firstRowLastColumn="0" w:lastRowFirstColumn="0" w:lastRowLastColumn="0"/>
            <w:tcW w:w="5497" w:type="dxa"/>
          </w:tcPr>
          <w:p w14:paraId="08843AB7" w14:textId="707F48C4" w:rsidR="00AD7B7F" w:rsidRPr="009515EA" w:rsidRDefault="00AD7B7F" w:rsidP="009515EA">
            <w:pPr>
              <w:bidi/>
              <w:rPr>
                <w:rFonts w:ascii="Sakkal Majalla" w:hAnsi="Sakkal Majalla" w:cs="Sakkal Majalla"/>
                <w:b w:val="0"/>
                <w:bCs w:val="0"/>
                <w:color w:val="000000"/>
                <w:sz w:val="24"/>
                <w:szCs w:val="24"/>
              </w:rPr>
            </w:pPr>
            <w:r w:rsidRPr="00763ECC">
              <w:rPr>
                <w:rFonts w:ascii="Calibri" w:hAnsi="Calibri" w:cs="Calibri"/>
                <w:b w:val="0"/>
                <w:bCs w:val="0"/>
                <w:color w:val="000000"/>
                <w:rtl/>
              </w:rPr>
              <w:t>الوحدة العربية والإسلامية</w:t>
            </w:r>
          </w:p>
        </w:tc>
        <w:tc>
          <w:tcPr>
            <w:tcW w:w="2156" w:type="dxa"/>
            <w:noWrap/>
          </w:tcPr>
          <w:p w14:paraId="53CD2511" w14:textId="5E177CD7" w:rsidR="00AD7B7F" w:rsidRPr="000673B1" w:rsidRDefault="00AD7B7F" w:rsidP="00AD7B7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2.9</w:t>
            </w:r>
          </w:p>
        </w:tc>
      </w:tr>
      <w:tr w:rsidR="00AD7B7F" w:rsidRPr="000673B1" w14:paraId="570304E8" w14:textId="77777777" w:rsidTr="009515E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97" w:type="dxa"/>
          </w:tcPr>
          <w:p w14:paraId="174E820C" w14:textId="461D24D6" w:rsidR="00AD7B7F" w:rsidRPr="009515EA" w:rsidRDefault="00AD7B7F" w:rsidP="009515EA">
            <w:pPr>
              <w:bidi/>
              <w:rPr>
                <w:rFonts w:ascii="Sakkal Majalla" w:hAnsi="Sakkal Majalla" w:cs="Sakkal Majalla"/>
                <w:b w:val="0"/>
                <w:bCs w:val="0"/>
                <w:color w:val="000000"/>
                <w:sz w:val="24"/>
                <w:szCs w:val="24"/>
              </w:rPr>
            </w:pPr>
            <w:r w:rsidRPr="00763ECC">
              <w:rPr>
                <w:rFonts w:ascii="Calibri" w:hAnsi="Calibri" w:cs="Calibri"/>
                <w:b w:val="0"/>
                <w:bCs w:val="0"/>
                <w:color w:val="000000"/>
                <w:rtl/>
              </w:rPr>
              <w:t>الضغط بما يخص الوصاية الهاشميةعلى المقدسات</w:t>
            </w:r>
          </w:p>
        </w:tc>
        <w:tc>
          <w:tcPr>
            <w:tcW w:w="2156" w:type="dxa"/>
            <w:noWrap/>
          </w:tcPr>
          <w:p w14:paraId="39DFBA83" w14:textId="671B12B0" w:rsidR="00AD7B7F" w:rsidRPr="000673B1" w:rsidRDefault="00AD7B7F" w:rsidP="00AD7B7F">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1.6</w:t>
            </w:r>
          </w:p>
        </w:tc>
      </w:tr>
      <w:tr w:rsidR="00AD7B7F" w:rsidRPr="000673B1" w14:paraId="32AA3136" w14:textId="77777777" w:rsidTr="009515EA">
        <w:trPr>
          <w:trHeight w:val="327"/>
        </w:trPr>
        <w:tc>
          <w:tcPr>
            <w:cnfStyle w:val="001000000000" w:firstRow="0" w:lastRow="0" w:firstColumn="1" w:lastColumn="0" w:oddVBand="0" w:evenVBand="0" w:oddHBand="0" w:evenHBand="0" w:firstRowFirstColumn="0" w:firstRowLastColumn="0" w:lastRowFirstColumn="0" w:lastRowLastColumn="0"/>
            <w:tcW w:w="5497" w:type="dxa"/>
          </w:tcPr>
          <w:p w14:paraId="29E00D54" w14:textId="70F10AF2" w:rsidR="00AD7B7F" w:rsidRPr="009515EA" w:rsidRDefault="00AD7B7F" w:rsidP="009515EA">
            <w:pPr>
              <w:bidi/>
              <w:rPr>
                <w:rFonts w:ascii="Sakkal Majalla" w:hAnsi="Sakkal Majalla" w:cs="Sakkal Majalla"/>
                <w:b w:val="0"/>
                <w:bCs w:val="0"/>
                <w:color w:val="000000"/>
                <w:sz w:val="24"/>
                <w:szCs w:val="24"/>
              </w:rPr>
            </w:pPr>
            <w:r w:rsidRPr="00763ECC">
              <w:rPr>
                <w:rFonts w:ascii="Calibri" w:hAnsi="Calibri" w:cs="Calibri"/>
                <w:b w:val="0"/>
                <w:bCs w:val="0"/>
                <w:color w:val="000000"/>
                <w:rtl/>
              </w:rPr>
              <w:t>لا أعرف/ رفض الإجابة</w:t>
            </w:r>
          </w:p>
        </w:tc>
        <w:tc>
          <w:tcPr>
            <w:tcW w:w="2156" w:type="dxa"/>
            <w:noWrap/>
          </w:tcPr>
          <w:p w14:paraId="136C0937" w14:textId="6A3DE3DE" w:rsidR="00AD7B7F" w:rsidRPr="000673B1" w:rsidRDefault="00AD7B7F" w:rsidP="00AD7B7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17.7</w:t>
            </w:r>
          </w:p>
        </w:tc>
      </w:tr>
      <w:tr w:rsidR="00AD7B7F" w:rsidRPr="000673B1" w14:paraId="459CC5B1" w14:textId="77777777" w:rsidTr="009515E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97" w:type="dxa"/>
          </w:tcPr>
          <w:p w14:paraId="462EC13A" w14:textId="635BA286" w:rsidR="00AD7B7F" w:rsidRPr="009515EA" w:rsidRDefault="00AD7B7F" w:rsidP="009515EA">
            <w:pPr>
              <w:bidi/>
              <w:rPr>
                <w:rFonts w:ascii="Sakkal Majalla" w:hAnsi="Sakkal Majalla" w:cs="Sakkal Majalla"/>
                <w:b w:val="0"/>
                <w:bCs w:val="0"/>
                <w:color w:val="000000"/>
                <w:sz w:val="24"/>
                <w:szCs w:val="24"/>
              </w:rPr>
            </w:pPr>
            <w:r w:rsidRPr="00763ECC">
              <w:rPr>
                <w:rFonts w:ascii="Calibri" w:hAnsi="Calibri" w:cs="Calibri"/>
                <w:b w:val="0"/>
                <w:bCs w:val="0"/>
                <w:color w:val="000000"/>
                <w:rtl/>
              </w:rPr>
              <w:t>أخرى</w:t>
            </w:r>
          </w:p>
        </w:tc>
        <w:tc>
          <w:tcPr>
            <w:tcW w:w="2156" w:type="dxa"/>
            <w:noWrap/>
          </w:tcPr>
          <w:p w14:paraId="0AB7BB65" w14:textId="4D76D794" w:rsidR="00AD7B7F" w:rsidRPr="000673B1" w:rsidRDefault="00AD7B7F" w:rsidP="00AD7B7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6.3</w:t>
            </w:r>
          </w:p>
        </w:tc>
      </w:tr>
      <w:tr w:rsidR="00AD7B7F" w:rsidRPr="000673B1" w14:paraId="5586091D" w14:textId="77777777" w:rsidTr="009515EA">
        <w:trPr>
          <w:trHeight w:val="327"/>
        </w:trPr>
        <w:tc>
          <w:tcPr>
            <w:cnfStyle w:val="001000000000" w:firstRow="0" w:lastRow="0" w:firstColumn="1" w:lastColumn="0" w:oddVBand="0" w:evenVBand="0" w:oddHBand="0" w:evenHBand="0" w:firstRowFirstColumn="0" w:firstRowLastColumn="0" w:lastRowFirstColumn="0" w:lastRowLastColumn="0"/>
            <w:tcW w:w="5497" w:type="dxa"/>
          </w:tcPr>
          <w:p w14:paraId="583A4BFF" w14:textId="69FA99A5" w:rsidR="00AD7B7F" w:rsidRPr="00AD7B7F" w:rsidRDefault="00AD7B7F" w:rsidP="00AD7B7F">
            <w:pPr>
              <w:bidi/>
              <w:jc w:val="center"/>
              <w:rPr>
                <w:rFonts w:ascii="Sakkal Majalla" w:hAnsi="Sakkal Majalla" w:cs="Sakkal Majalla"/>
                <w:color w:val="000000"/>
                <w:sz w:val="24"/>
                <w:szCs w:val="24"/>
                <w:rtl/>
              </w:rPr>
            </w:pPr>
            <w:r w:rsidRPr="00AD7B7F">
              <w:rPr>
                <w:rFonts w:ascii="Sakkal Majalla" w:hAnsi="Sakkal Majalla" w:cs="Sakkal Majalla" w:hint="cs"/>
                <w:color w:val="000000"/>
                <w:sz w:val="24"/>
                <w:szCs w:val="24"/>
                <w:rtl/>
              </w:rPr>
              <w:t>المجموع</w:t>
            </w:r>
          </w:p>
        </w:tc>
        <w:tc>
          <w:tcPr>
            <w:tcW w:w="2156" w:type="dxa"/>
            <w:noWrap/>
          </w:tcPr>
          <w:p w14:paraId="4F8251B9" w14:textId="412C81FD" w:rsidR="00AD7B7F" w:rsidRPr="00AD7B7F" w:rsidRDefault="00AD7B7F" w:rsidP="00AD7B7F">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D7B7F">
              <w:rPr>
                <w:rFonts w:ascii="Sakkal Majalla" w:hAnsi="Sakkal Majalla" w:cs="Sakkal Majalla" w:hint="cs"/>
                <w:color w:val="000000"/>
                <w:sz w:val="24"/>
                <w:szCs w:val="24"/>
                <w:rtl/>
              </w:rPr>
              <w:t>100.0</w:t>
            </w:r>
          </w:p>
        </w:tc>
      </w:tr>
    </w:tbl>
    <w:p w14:paraId="73800701" w14:textId="7830DDD7" w:rsidR="003E3A67" w:rsidRPr="00E64C36" w:rsidRDefault="003E3A67" w:rsidP="00B11535">
      <w:pPr>
        <w:pStyle w:val="Heading2"/>
        <w:ind w:left="4"/>
        <w:jc w:val="both"/>
        <w:rPr>
          <w:b w:val="0"/>
          <w:bCs w:val="0"/>
          <w:color w:val="000000" w:themeColor="text1"/>
          <w:sz w:val="28"/>
          <w:szCs w:val="28"/>
          <w:rtl/>
        </w:rPr>
      </w:pPr>
      <w:bookmarkStart w:id="57" w:name="_Toc72800155"/>
      <w:bookmarkStart w:id="58" w:name="_Toc72930397"/>
      <w:bookmarkStart w:id="59" w:name="_Toc72934003"/>
      <w:r w:rsidRPr="00E64C36">
        <w:rPr>
          <w:rFonts w:hint="cs"/>
          <w:b w:val="0"/>
          <w:bCs w:val="0"/>
          <w:color w:val="000000" w:themeColor="text1"/>
          <w:sz w:val="28"/>
          <w:szCs w:val="28"/>
          <w:rtl/>
        </w:rPr>
        <w:lastRenderedPageBreak/>
        <w:t xml:space="preserve">ثلاثة ارباع </w:t>
      </w:r>
      <w:r w:rsidR="00B11535" w:rsidRPr="00B11535">
        <w:rPr>
          <w:rFonts w:hint="cs"/>
          <w:b w:val="0"/>
          <w:bCs w:val="0"/>
          <w:color w:val="000000" w:themeColor="text1"/>
          <w:sz w:val="28"/>
          <w:szCs w:val="28"/>
          <w:rtl/>
          <w:lang w:bidi="ar-SA"/>
        </w:rPr>
        <w:t xml:space="preserve">الأردنيين </w:t>
      </w:r>
      <w:r w:rsidRPr="00E64C36">
        <w:rPr>
          <w:rFonts w:hint="cs"/>
          <w:b w:val="0"/>
          <w:bCs w:val="0"/>
          <w:color w:val="000000" w:themeColor="text1"/>
          <w:sz w:val="28"/>
          <w:szCs w:val="28"/>
          <w:rtl/>
        </w:rPr>
        <w:t xml:space="preserve">(76%) يعتقدون أن </w:t>
      </w:r>
      <w:r w:rsidRPr="00E64C36">
        <w:rPr>
          <w:b w:val="0"/>
          <w:bCs w:val="0"/>
          <w:color w:val="000000" w:themeColor="text1"/>
          <w:sz w:val="28"/>
          <w:szCs w:val="28"/>
          <w:rtl/>
        </w:rPr>
        <w:t>عملية التهجير التي بدأت في حي الشيخ جراح هي البداية لتهويد القدس بشكل نهائي</w:t>
      </w:r>
      <w:r w:rsidRPr="00E64C36">
        <w:rPr>
          <w:rFonts w:hint="cs"/>
          <w:b w:val="0"/>
          <w:bCs w:val="0"/>
          <w:color w:val="000000" w:themeColor="text1"/>
          <w:sz w:val="28"/>
          <w:szCs w:val="28"/>
          <w:rtl/>
        </w:rPr>
        <w:t>.</w:t>
      </w:r>
      <w:bookmarkEnd w:id="57"/>
      <w:bookmarkEnd w:id="58"/>
      <w:bookmarkEnd w:id="59"/>
    </w:p>
    <w:p w14:paraId="4C8F03D7" w14:textId="77777777" w:rsidR="003E3A67" w:rsidRDefault="003E3A67" w:rsidP="003E3A67">
      <w:pPr>
        <w:pStyle w:val="Heading2"/>
        <w:ind w:left="4"/>
        <w:jc w:val="left"/>
        <w:rPr>
          <w:color w:val="1F3864" w:themeColor="accent1" w:themeShade="80"/>
          <w:rtl/>
        </w:rPr>
      </w:pPr>
    </w:p>
    <w:p w14:paraId="3E7C31F0" w14:textId="5E0A9F19" w:rsidR="007F6D98" w:rsidRPr="002778EC" w:rsidRDefault="00EB6F1D" w:rsidP="00A60811">
      <w:pPr>
        <w:pStyle w:val="Style1"/>
        <w:ind w:left="26"/>
      </w:pPr>
      <w:bookmarkStart w:id="60" w:name="_Toc72930398"/>
      <w:r w:rsidRPr="002778EC">
        <w:rPr>
          <w:rtl/>
        </w:rPr>
        <w:t>الشكل (</w:t>
      </w:r>
      <w:r w:rsidR="000177F9">
        <w:rPr>
          <w:rFonts w:hint="cs"/>
          <w:rtl/>
        </w:rPr>
        <w:t>9</w:t>
      </w:r>
      <w:r w:rsidRPr="002778EC">
        <w:rPr>
          <w:rtl/>
        </w:rPr>
        <w:t xml:space="preserve">): </w:t>
      </w:r>
      <w:r w:rsidR="007F6D98" w:rsidRPr="002778EC">
        <w:rPr>
          <w:rtl/>
        </w:rPr>
        <w:t>هل تعتقد ان عملية التهجير التي بدأت في حي الشيخ جراح هي البداية لتهويد القدس بشكل نهائي؟</w:t>
      </w:r>
      <w:bookmarkEnd w:id="60"/>
    </w:p>
    <w:p w14:paraId="59CDF6D1" w14:textId="4D829B26" w:rsidR="00EB6F1D" w:rsidRPr="00294651" w:rsidRDefault="00EB6F1D" w:rsidP="00C103D5">
      <w:pPr>
        <w:bidi/>
        <w:ind w:firstLine="26"/>
        <w:jc w:val="center"/>
        <w:rPr>
          <w:rFonts w:ascii="Sakkal Majalla" w:hAnsi="Sakkal Majalla" w:cs="Sakkal Majalla"/>
          <w:rtl/>
          <w:lang w:val="en-GB" w:bidi="ar-JO"/>
        </w:rPr>
      </w:pPr>
      <w:r w:rsidRPr="00294651">
        <w:rPr>
          <w:rFonts w:ascii="Sakkal Majalla" w:hAnsi="Sakkal Majalla" w:cs="Sakkal Majalla"/>
          <w:noProof/>
        </w:rPr>
        <w:drawing>
          <wp:inline distT="0" distB="0" distL="0" distR="0" wp14:anchorId="2686D7E0" wp14:editId="4F84A010">
            <wp:extent cx="4153469" cy="1937982"/>
            <wp:effectExtent l="0" t="0" r="0" b="5715"/>
            <wp:docPr id="113" name="Chart 113">
              <a:extLst xmlns:a="http://schemas.openxmlformats.org/drawingml/2006/main">
                <a:ext uri="{FF2B5EF4-FFF2-40B4-BE49-F238E27FC236}">
                  <a16:creationId xmlns:a16="http://schemas.microsoft.com/office/drawing/2014/main" id="{F2A6DEDB-7ED8-406D-9C55-1D2EDA300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CACDA4" w14:textId="77777777" w:rsidR="00FF3002" w:rsidRDefault="002778EC" w:rsidP="00C103D5">
      <w:pPr>
        <w:pStyle w:val="Heading2"/>
        <w:jc w:val="left"/>
        <w:rPr>
          <w:rtl/>
          <w:lang w:val="en-GB"/>
        </w:rPr>
      </w:pPr>
      <w:r w:rsidRPr="00294651">
        <w:rPr>
          <w:lang w:val="en-GB"/>
        </w:rPr>
        <w:t xml:space="preserve"> </w:t>
      </w:r>
      <w:bookmarkStart w:id="61" w:name="_Toc72800157"/>
      <w:bookmarkStart w:id="62" w:name="_Toc72930399"/>
      <w:bookmarkStart w:id="63" w:name="_Toc72934004"/>
    </w:p>
    <w:p w14:paraId="791DCA18" w14:textId="77777777" w:rsidR="00FF3002" w:rsidRDefault="00FF3002" w:rsidP="00C103D5">
      <w:pPr>
        <w:pStyle w:val="Heading2"/>
        <w:jc w:val="left"/>
        <w:rPr>
          <w:rtl/>
          <w:lang w:val="en-GB"/>
        </w:rPr>
      </w:pPr>
    </w:p>
    <w:p w14:paraId="3241AD96" w14:textId="77777777" w:rsidR="00FF3002" w:rsidRDefault="00FF3002" w:rsidP="00C103D5">
      <w:pPr>
        <w:pStyle w:val="Heading2"/>
        <w:jc w:val="left"/>
        <w:rPr>
          <w:rtl/>
          <w:lang w:val="en-GB"/>
        </w:rPr>
      </w:pPr>
    </w:p>
    <w:p w14:paraId="5B8A0BDA" w14:textId="06DEF3F5" w:rsidR="008529C4" w:rsidRPr="00294651" w:rsidRDefault="005D65F9" w:rsidP="00C103D5">
      <w:pPr>
        <w:pStyle w:val="Heading2"/>
        <w:jc w:val="left"/>
        <w:rPr>
          <w:rtl/>
          <w:lang w:val="en-GB"/>
        </w:rPr>
      </w:pPr>
      <w:r w:rsidRPr="00294651">
        <w:rPr>
          <w:noProof/>
          <w:rtl/>
          <w:lang w:val="en-GB"/>
        </w:rPr>
        <mc:AlternateContent>
          <mc:Choice Requires="wps">
            <w:drawing>
              <wp:anchor distT="45720" distB="45720" distL="114300" distR="114300" simplePos="0" relativeHeight="251616256" behindDoc="0" locked="0" layoutInCell="1" allowOverlap="1" wp14:anchorId="190325A4" wp14:editId="4E91DFE2">
                <wp:simplePos x="0" y="0"/>
                <wp:positionH relativeFrom="margin">
                  <wp:posOffset>1031674</wp:posOffset>
                </wp:positionH>
                <wp:positionV relativeFrom="paragraph">
                  <wp:posOffset>247867</wp:posOffset>
                </wp:positionV>
                <wp:extent cx="5358765" cy="1404620"/>
                <wp:effectExtent l="0" t="0" r="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59F5A0CE" w14:textId="337BD191" w:rsidR="007F28C2" w:rsidRPr="00294651" w:rsidRDefault="007F28C2" w:rsidP="00A77524">
                            <w:pPr>
                              <w:pStyle w:val="Heading1"/>
                            </w:pPr>
                            <w:bookmarkStart w:id="64" w:name="_Toc72930400"/>
                            <w:bookmarkStart w:id="65" w:name="_Toc72934005"/>
                            <w:r w:rsidRPr="00294651">
                              <w:rPr>
                                <w:rtl/>
                              </w:rPr>
                              <w:t>الوضع الإقتصادي</w:t>
                            </w:r>
                            <w:r w:rsidRPr="00294651">
                              <w:t xml:space="preserve"> </w:t>
                            </w:r>
                            <w:r w:rsidRPr="00294651">
                              <w:rPr>
                                <w:rtl/>
                              </w:rPr>
                              <w:t>الراهن: إلى أين نحن متجهون؟</w:t>
                            </w:r>
                            <w:bookmarkEnd w:id="64"/>
                            <w:bookmarkEnd w:id="65"/>
                            <w:r w:rsidRPr="00294651">
                              <w:rPr>
                                <w:rt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325A4" id="_x0000_s1031" type="#_x0000_t202" style="position:absolute;left:0;text-align:left;margin-left:81.25pt;margin-top:19.5pt;width:421.95pt;height:110.6pt;z-index:251616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" filled="f" stroked="f">
                <v:textbox style="mso-fit-shape-to-text:t">
                  <w:txbxContent>
                    <w:p w14:paraId="59F5A0CE" w14:textId="337BD191" w:rsidR="007F28C2" w:rsidRPr="00294651" w:rsidRDefault="007F28C2" w:rsidP="00A77524">
                      <w:pPr>
                        <w:pStyle w:val="Heading1"/>
                      </w:pPr>
                      <w:bookmarkStart w:id="66" w:name="_Toc72930400"/>
                      <w:bookmarkStart w:id="67" w:name="_Toc72934005"/>
                      <w:r w:rsidRPr="00294651">
                        <w:rPr>
                          <w:rtl/>
                        </w:rPr>
                        <w:t>الوضع الإقتصادي</w:t>
                      </w:r>
                      <w:r w:rsidRPr="00294651">
                        <w:t xml:space="preserve"> </w:t>
                      </w:r>
                      <w:r w:rsidRPr="00294651">
                        <w:rPr>
                          <w:rtl/>
                        </w:rPr>
                        <w:t>الراهن: إلى أين نحن متجهون؟</w:t>
                      </w:r>
                      <w:bookmarkEnd w:id="66"/>
                      <w:bookmarkEnd w:id="67"/>
                      <w:r w:rsidRPr="00294651">
                        <w:rPr>
                          <w:rtl/>
                        </w:rPr>
                        <w:t xml:space="preserve"> </w:t>
                      </w:r>
                    </w:p>
                  </w:txbxContent>
                </v:textbox>
                <w10:wrap anchorx="margin"/>
              </v:shape>
            </w:pict>
          </mc:Fallback>
        </mc:AlternateContent>
      </w:r>
      <w:r w:rsidRPr="00294651">
        <w:rPr>
          <w:noProof/>
          <w:rtl/>
          <w:lang w:val="en-GB"/>
        </w:rPr>
        <w:drawing>
          <wp:anchor distT="0" distB="0" distL="114300" distR="114300" simplePos="0" relativeHeight="251631616" behindDoc="1" locked="0" layoutInCell="1" allowOverlap="1" wp14:anchorId="1320296A" wp14:editId="683C107A">
            <wp:simplePos x="0" y="0"/>
            <wp:positionH relativeFrom="margin">
              <wp:posOffset>-732939</wp:posOffset>
            </wp:positionH>
            <wp:positionV relativeFrom="paragraph">
              <wp:posOffset>5787</wp:posOffset>
            </wp:positionV>
            <wp:extent cx="7592518" cy="101212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1"/>
      <w:bookmarkEnd w:id="62"/>
      <w:bookmarkEnd w:id="63"/>
    </w:p>
    <w:p w14:paraId="0C948D09" w14:textId="77777777" w:rsidR="00CB5C71" w:rsidRPr="00294651" w:rsidRDefault="00CB5C71" w:rsidP="00CB5C71">
      <w:pPr>
        <w:bidi/>
        <w:ind w:firstLine="720"/>
        <w:rPr>
          <w:rFonts w:ascii="Sakkal Majalla" w:hAnsi="Sakkal Majalla" w:cs="Sakkal Majalla"/>
          <w:rtl/>
          <w:lang w:val="en-GB" w:bidi="ar-JO"/>
        </w:rPr>
      </w:pPr>
    </w:p>
    <w:p w14:paraId="48201B85" w14:textId="77777777" w:rsidR="00CB5C71" w:rsidRPr="00294651" w:rsidRDefault="00CB5C71" w:rsidP="00CB5C71">
      <w:pPr>
        <w:bidi/>
        <w:ind w:firstLine="720"/>
        <w:rPr>
          <w:rFonts w:ascii="Sakkal Majalla" w:hAnsi="Sakkal Majalla" w:cs="Sakkal Majalla"/>
          <w:rtl/>
          <w:lang w:val="en-GB" w:bidi="ar-JO"/>
        </w:rPr>
      </w:pPr>
    </w:p>
    <w:p w14:paraId="4DAD2CC1" w14:textId="516DD9D3" w:rsidR="00CB5C71" w:rsidRDefault="00CB5C71" w:rsidP="00CB5C71">
      <w:pPr>
        <w:bidi/>
        <w:ind w:firstLine="720"/>
        <w:rPr>
          <w:rFonts w:ascii="Sakkal Majalla" w:hAnsi="Sakkal Majalla" w:cs="Sakkal Majalla"/>
          <w:lang w:val="en-GB" w:bidi="ar-JO"/>
        </w:rPr>
      </w:pPr>
    </w:p>
    <w:p w14:paraId="048B80F0" w14:textId="7D566788" w:rsidR="00AC75FB" w:rsidRPr="00AC75FB" w:rsidRDefault="00AC75FB" w:rsidP="00A138C5">
      <w:pPr>
        <w:pStyle w:val="ListParagraph"/>
        <w:bidi/>
        <w:ind w:left="0"/>
        <w:jc w:val="both"/>
        <w:rPr>
          <w:rFonts w:ascii="Sakkal Majalla" w:hAnsi="Sakkal Majalla" w:cs="Sakkal Majalla"/>
          <w:sz w:val="28"/>
          <w:szCs w:val="28"/>
          <w:rtl/>
          <w:lang w:val="en-GB" w:bidi="ar-JO"/>
        </w:rPr>
      </w:pPr>
      <w:r w:rsidRPr="00AC75FB">
        <w:rPr>
          <w:rFonts w:ascii="Sakkal Majalla" w:hAnsi="Sakkal Majalla" w:cs="Sakkal Majalla" w:hint="cs"/>
          <w:sz w:val="28"/>
          <w:szCs w:val="28"/>
          <w:rtl/>
          <w:lang w:val="en-GB" w:bidi="ar-JO"/>
        </w:rPr>
        <w:t>يعد الوضع الإقتصادي في الأردن من الأمور التي تحظى باهتمام كبير. كما أن مستوى النجاح الاقتصادي في الدولة</w:t>
      </w:r>
      <w:r w:rsidR="009F5365">
        <w:rPr>
          <w:rFonts w:ascii="Sakkal Majalla" w:hAnsi="Sakkal Majalla" w:cs="Sakkal Majalla" w:hint="cs"/>
          <w:sz w:val="28"/>
          <w:szCs w:val="28"/>
          <w:rtl/>
          <w:lang w:val="en-GB" w:bidi="ar-JO"/>
        </w:rPr>
        <w:t xml:space="preserve">، </w:t>
      </w:r>
      <w:r w:rsidRPr="00AC75FB">
        <w:rPr>
          <w:rFonts w:ascii="Sakkal Majalla" w:hAnsi="Sakkal Majalla" w:cs="Sakkal Majalla" w:hint="cs"/>
          <w:sz w:val="28"/>
          <w:szCs w:val="28"/>
          <w:rtl/>
          <w:lang w:val="en-GB" w:bidi="ar-JO"/>
        </w:rPr>
        <w:t>و منعكساته على الرخاء الذي يشعر به المواطن</w:t>
      </w:r>
      <w:r w:rsidR="009F5365">
        <w:rPr>
          <w:rFonts w:ascii="Sakkal Majalla" w:hAnsi="Sakkal Majalla" w:cs="Sakkal Majalla" w:hint="cs"/>
          <w:sz w:val="28"/>
          <w:szCs w:val="28"/>
          <w:rtl/>
          <w:lang w:val="en-GB" w:bidi="ar-JO"/>
        </w:rPr>
        <w:t xml:space="preserve">، </w:t>
      </w:r>
      <w:r w:rsidRPr="00AC75FB">
        <w:rPr>
          <w:rFonts w:ascii="Sakkal Majalla" w:hAnsi="Sakkal Majalla" w:cs="Sakkal Majalla" w:hint="cs"/>
          <w:sz w:val="28"/>
          <w:szCs w:val="28"/>
          <w:rtl/>
          <w:lang w:val="en-GB" w:bidi="ar-JO"/>
        </w:rPr>
        <w:t>هو من أكثر المعايير التي تؤثر على درجة رضى المواطنين عن أداء الحكومة و مجريات الأمور في الأردن</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و يأتي ذلك من تأثير مستوى النجاح الاقتصادي بشكل مباشر على حياة المواطنين اليومية.</w:t>
      </w:r>
    </w:p>
    <w:p w14:paraId="76DE3B25" w14:textId="77777777" w:rsidR="00AC75FB" w:rsidRPr="00AC75FB" w:rsidRDefault="00AC75FB" w:rsidP="00A138C5">
      <w:pPr>
        <w:pStyle w:val="ListParagraph"/>
        <w:bidi/>
        <w:ind w:left="0"/>
        <w:jc w:val="both"/>
        <w:rPr>
          <w:rFonts w:ascii="Sakkal Majalla" w:hAnsi="Sakkal Majalla" w:cs="Sakkal Majalla"/>
          <w:sz w:val="28"/>
          <w:szCs w:val="28"/>
          <w:rtl/>
          <w:lang w:val="en-GB" w:bidi="ar-JO"/>
        </w:rPr>
      </w:pPr>
    </w:p>
    <w:p w14:paraId="468FF0FA" w14:textId="546F07A2" w:rsidR="00AC75FB" w:rsidRDefault="00AC75FB" w:rsidP="00A138C5">
      <w:pPr>
        <w:pStyle w:val="ListParagraph"/>
        <w:bidi/>
        <w:ind w:left="0"/>
        <w:jc w:val="both"/>
        <w:rPr>
          <w:rFonts w:ascii="Sakkal Majalla" w:hAnsi="Sakkal Majalla" w:cs="Sakkal Majalla"/>
          <w:sz w:val="28"/>
          <w:szCs w:val="28"/>
          <w:rtl/>
          <w:lang w:val="en-GB" w:bidi="ar-JO"/>
        </w:rPr>
      </w:pPr>
      <w:r w:rsidRPr="00AC75FB">
        <w:rPr>
          <w:rFonts w:ascii="Sakkal Majalla" w:hAnsi="Sakkal Majalla" w:cs="Sakkal Majalla" w:hint="cs"/>
          <w:sz w:val="28"/>
          <w:szCs w:val="28"/>
          <w:rtl/>
          <w:lang w:val="en-GB" w:bidi="ar-JO"/>
        </w:rPr>
        <w:t>يواجه الأردن اليوم</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كما العالم أجمع</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w:t>
      </w:r>
      <w:r w:rsidR="00790DBF">
        <w:rPr>
          <w:rFonts w:ascii="Sakkal Majalla" w:hAnsi="Sakkal Majalla" w:cs="Sakkal Majalla" w:hint="cs"/>
          <w:sz w:val="28"/>
          <w:szCs w:val="28"/>
          <w:rtl/>
          <w:lang w:val="en-GB" w:bidi="ar-JO"/>
        </w:rPr>
        <w:t>تبعات</w:t>
      </w:r>
      <w:r w:rsidRPr="00AC75FB">
        <w:rPr>
          <w:rFonts w:ascii="Sakkal Majalla" w:hAnsi="Sakkal Majalla" w:cs="Sakkal Majalla" w:hint="cs"/>
          <w:sz w:val="28"/>
          <w:szCs w:val="28"/>
          <w:rtl/>
          <w:lang w:val="en-GB" w:bidi="ar-JO"/>
        </w:rPr>
        <w:t xml:space="preserve"> أزمة جائحة كورونا و آثارها الاقتصادية. فالتعطل الكبير الذي شهدته القطاعات الاقتصادية المختلفة منذ انتشار الفايروس في آذار 2020 أثرت على مستوى دخل المواطنين</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و مبيعات المؤسسات و الشركات التجارية</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و توفر فرص العمل و الأجور. كل ذلك أدى الى حالة عامة من التشاؤم في الشارع الأردني. الى جانب ذلك</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فإن ملفات أخرى</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كالفساد</w:t>
      </w:r>
      <w:r w:rsidR="009F5365">
        <w:rPr>
          <w:rFonts w:ascii="Sakkal Majalla" w:hAnsi="Sakkal Majalla" w:cs="Sakkal Majalla" w:hint="cs"/>
          <w:sz w:val="28"/>
          <w:szCs w:val="28"/>
          <w:rtl/>
          <w:lang w:val="en-GB" w:bidi="ar-JO"/>
        </w:rPr>
        <w:t>،</w:t>
      </w:r>
      <w:r w:rsidRPr="00AC75FB">
        <w:rPr>
          <w:rFonts w:ascii="Sakkal Majalla" w:hAnsi="Sakkal Majalla" w:cs="Sakkal Majalla" w:hint="cs"/>
          <w:sz w:val="28"/>
          <w:szCs w:val="28"/>
          <w:rtl/>
          <w:lang w:val="en-GB" w:bidi="ar-JO"/>
        </w:rPr>
        <w:t xml:space="preserve"> تلعب دوراً مفصلياً في الأداء الاقتصادي في الأردن و منظور الشارع لمستقبل الأردن في هذا الملف.</w:t>
      </w:r>
    </w:p>
    <w:p w14:paraId="67053674" w14:textId="2DFD5E74" w:rsidR="00C132DA" w:rsidRDefault="00C132DA" w:rsidP="00C132DA">
      <w:pPr>
        <w:pStyle w:val="ListParagraph"/>
        <w:bidi/>
        <w:rPr>
          <w:rFonts w:ascii="Sakkal Majalla" w:hAnsi="Sakkal Majalla" w:cs="Sakkal Majalla"/>
          <w:rtl/>
          <w:lang w:val="en-GB" w:bidi="ar-JO"/>
        </w:rPr>
      </w:pPr>
    </w:p>
    <w:p w14:paraId="6C1D5D68" w14:textId="24010102" w:rsidR="00FF3002" w:rsidRDefault="00FF3002" w:rsidP="00FF3002">
      <w:pPr>
        <w:pStyle w:val="ListParagraph"/>
        <w:bidi/>
        <w:rPr>
          <w:rFonts w:ascii="Sakkal Majalla" w:hAnsi="Sakkal Majalla" w:cs="Sakkal Majalla"/>
          <w:rtl/>
          <w:lang w:val="en-GB" w:bidi="ar-JO"/>
        </w:rPr>
      </w:pPr>
    </w:p>
    <w:p w14:paraId="559061FF" w14:textId="1F0C5D4A" w:rsidR="00FF3002" w:rsidRDefault="00FF3002" w:rsidP="00FF3002">
      <w:pPr>
        <w:pStyle w:val="ListParagraph"/>
        <w:bidi/>
        <w:rPr>
          <w:rFonts w:ascii="Sakkal Majalla" w:hAnsi="Sakkal Majalla" w:cs="Sakkal Majalla"/>
          <w:rtl/>
          <w:lang w:val="en-GB" w:bidi="ar-JO"/>
        </w:rPr>
      </w:pPr>
    </w:p>
    <w:p w14:paraId="386397B5" w14:textId="5FBFBA97" w:rsidR="00FF3002" w:rsidRDefault="00FF3002" w:rsidP="00FF3002">
      <w:pPr>
        <w:pStyle w:val="ListParagraph"/>
        <w:bidi/>
        <w:rPr>
          <w:rFonts w:ascii="Sakkal Majalla" w:hAnsi="Sakkal Majalla" w:cs="Sakkal Majalla"/>
          <w:rtl/>
          <w:lang w:val="en-GB" w:bidi="ar-JO"/>
        </w:rPr>
      </w:pPr>
    </w:p>
    <w:p w14:paraId="596629C4" w14:textId="3F5D2828" w:rsidR="00FF3002" w:rsidRDefault="00FF3002" w:rsidP="00FF3002">
      <w:pPr>
        <w:pStyle w:val="ListParagraph"/>
        <w:bidi/>
        <w:rPr>
          <w:rFonts w:ascii="Sakkal Majalla" w:hAnsi="Sakkal Majalla" w:cs="Sakkal Majalla"/>
          <w:rtl/>
          <w:lang w:val="en-GB" w:bidi="ar-JO"/>
        </w:rPr>
      </w:pPr>
    </w:p>
    <w:p w14:paraId="73DA6C35" w14:textId="1D7619C1" w:rsidR="00FF3002" w:rsidRDefault="00FF3002" w:rsidP="00FF3002">
      <w:pPr>
        <w:pStyle w:val="ListParagraph"/>
        <w:bidi/>
        <w:rPr>
          <w:rFonts w:ascii="Sakkal Majalla" w:hAnsi="Sakkal Majalla" w:cs="Sakkal Majalla"/>
          <w:rtl/>
          <w:lang w:val="en-GB" w:bidi="ar-JO"/>
        </w:rPr>
      </w:pPr>
    </w:p>
    <w:p w14:paraId="56C6B530" w14:textId="2021D57F" w:rsidR="00FF3002" w:rsidRDefault="00FF3002" w:rsidP="00FF3002">
      <w:pPr>
        <w:pStyle w:val="ListParagraph"/>
        <w:bidi/>
        <w:rPr>
          <w:rFonts w:ascii="Sakkal Majalla" w:hAnsi="Sakkal Majalla" w:cs="Sakkal Majalla"/>
          <w:rtl/>
          <w:lang w:val="en-GB" w:bidi="ar-JO"/>
        </w:rPr>
      </w:pPr>
    </w:p>
    <w:p w14:paraId="67E08F64" w14:textId="77777777" w:rsidR="005D65F9" w:rsidRPr="00294651" w:rsidRDefault="005D65F9" w:rsidP="005D65F9">
      <w:pPr>
        <w:shd w:val="clear" w:color="auto" w:fill="1F3864" w:themeFill="accent1" w:themeFillShade="80"/>
        <w:bidi/>
        <w:ind w:left="-988" w:right="-993" w:firstLine="720"/>
        <w:rPr>
          <w:rFonts w:ascii="Sakkal Majalla" w:hAnsi="Sakkal Majalla" w:cs="Sakkal Majalla"/>
          <w:sz w:val="2"/>
          <w:szCs w:val="2"/>
          <w:rtl/>
          <w:lang w:val="en-GB" w:bidi="ar-JO"/>
        </w:rPr>
      </w:pPr>
    </w:p>
    <w:p w14:paraId="3ED9153B" w14:textId="0995A14A" w:rsidR="005D65F9" w:rsidRPr="00294651" w:rsidRDefault="005D65F9" w:rsidP="00A77524">
      <w:pPr>
        <w:pStyle w:val="Heading3"/>
        <w:rPr>
          <w:rtl/>
        </w:rPr>
      </w:pPr>
      <w:bookmarkStart w:id="68" w:name="_Toc72930401"/>
      <w:bookmarkStart w:id="69" w:name="_Toc72934006"/>
      <w:r w:rsidRPr="00294651">
        <w:rPr>
          <w:rtl/>
        </w:rPr>
        <w:t>الأوضاع المعيشية: الفرد والأسرة والمجتمع</w:t>
      </w:r>
      <w:bookmarkEnd w:id="68"/>
      <w:bookmarkEnd w:id="69"/>
      <w:r w:rsidRPr="00294651">
        <w:rPr>
          <w:rtl/>
        </w:rPr>
        <w:t xml:space="preserve"> </w:t>
      </w:r>
    </w:p>
    <w:p w14:paraId="24BF6FC8" w14:textId="77777777" w:rsidR="005D65F9" w:rsidRPr="00294651" w:rsidRDefault="005D65F9" w:rsidP="005D65F9">
      <w:pPr>
        <w:shd w:val="clear" w:color="auto" w:fill="1F3864" w:themeFill="accent1" w:themeFillShade="80"/>
        <w:bidi/>
        <w:ind w:left="-988" w:right="-993" w:firstLine="720"/>
        <w:rPr>
          <w:rFonts w:ascii="Sakkal Majalla" w:hAnsi="Sakkal Majalla" w:cs="Sakkal Majalla"/>
          <w:sz w:val="2"/>
          <w:szCs w:val="2"/>
          <w:rtl/>
          <w:lang w:val="en-GB" w:bidi="ar-JO"/>
        </w:rPr>
      </w:pPr>
    </w:p>
    <w:p w14:paraId="5F3000DB" w14:textId="77777777" w:rsidR="005D65F9" w:rsidRPr="00294651" w:rsidRDefault="005D65F9" w:rsidP="005D65F9">
      <w:pPr>
        <w:bidi/>
        <w:ind w:firstLine="720"/>
        <w:rPr>
          <w:rFonts w:ascii="Sakkal Majalla" w:hAnsi="Sakkal Majalla" w:cs="Sakkal Majalla"/>
          <w:rtl/>
          <w:lang w:val="en-GB" w:bidi="ar-JO"/>
        </w:rPr>
      </w:pPr>
    </w:p>
    <w:p w14:paraId="79CC639A" w14:textId="1B9E06F0" w:rsidR="006E2016" w:rsidRPr="00A77524" w:rsidRDefault="006E2016" w:rsidP="00A77524">
      <w:pPr>
        <w:pStyle w:val="Heading4"/>
      </w:pPr>
      <w:r w:rsidRPr="00A77524">
        <w:rPr>
          <w:rtl/>
        </w:rPr>
        <w:t xml:space="preserve">تقييم </w:t>
      </w:r>
      <w:r w:rsidR="00B11535">
        <w:rPr>
          <w:rFonts w:hint="cs"/>
          <w:rtl/>
        </w:rPr>
        <w:t xml:space="preserve">الأردنيين </w:t>
      </w:r>
      <w:r w:rsidRPr="00A77524">
        <w:rPr>
          <w:rtl/>
        </w:rPr>
        <w:t xml:space="preserve">للوضع الاقتصادي </w:t>
      </w:r>
    </w:p>
    <w:p w14:paraId="636A104B" w14:textId="588EFC41" w:rsidR="00CD49EB" w:rsidRDefault="00CD49EB" w:rsidP="00CD49EB">
      <w:pPr>
        <w:bidi/>
        <w:spacing w:after="0" w:line="276" w:lineRule="auto"/>
        <w:rPr>
          <w:rFonts w:ascii="Sakkal Majalla" w:hAnsi="Sakkal Majalla" w:cs="Sakkal Majalla"/>
          <w:b/>
          <w:bCs/>
          <w:color w:val="800000"/>
          <w:sz w:val="28"/>
          <w:szCs w:val="28"/>
          <w:lang w:bidi="ar-JO"/>
        </w:rPr>
      </w:pPr>
    </w:p>
    <w:p w14:paraId="13C8773E" w14:textId="6BBD76D9" w:rsidR="00D8529C" w:rsidRPr="004E666C" w:rsidRDefault="00D8529C" w:rsidP="00D8529C">
      <w:pPr>
        <w:bidi/>
        <w:jc w:val="both"/>
        <w:rPr>
          <w:rFonts w:ascii="Sakkal Majalla" w:hAnsi="Sakkal Majalla" w:cs="Sakkal Majalla"/>
          <w:sz w:val="28"/>
          <w:szCs w:val="28"/>
        </w:rPr>
      </w:pPr>
      <w:r w:rsidRPr="004E666C">
        <w:rPr>
          <w:rFonts w:ascii="Sakkal Majalla" w:hAnsi="Sakkal Majalla" w:cs="Sakkal Majalla"/>
          <w:sz w:val="28"/>
          <w:szCs w:val="28"/>
          <w:rtl/>
        </w:rPr>
        <w:t>تُعتبر التحديات الإقتصادية ومعالجة قضايا الفقر والبطالة ومحاربة الفساد من أكثر القضايا أهمية عند الأردنيين. ولأن الفشل أو النجاح في هذا القطاع هي من أكثر المعايير التي تؤثر</w:t>
      </w:r>
      <w:r>
        <w:rPr>
          <w:rFonts w:ascii="Sakkal Majalla" w:hAnsi="Sakkal Majalla" w:cs="Sakkal Majalla" w:hint="cs"/>
          <w:sz w:val="28"/>
          <w:szCs w:val="28"/>
          <w:rtl/>
        </w:rPr>
        <w:t xml:space="preserve"> على</w:t>
      </w:r>
      <w:r w:rsidR="002C23BD">
        <w:rPr>
          <w:rFonts w:ascii="Sakkal Majalla" w:hAnsi="Sakkal Majalla" w:cs="Sakkal Majalla" w:hint="cs"/>
          <w:sz w:val="28"/>
          <w:szCs w:val="28"/>
          <w:rtl/>
        </w:rPr>
        <w:t xml:space="preserve"> </w:t>
      </w:r>
      <w:r w:rsidR="002C23BD" w:rsidRPr="00FB6F51">
        <w:rPr>
          <w:rFonts w:ascii="Sakkal Majalla" w:hAnsi="Sakkal Majalla" w:cs="Sakkal Majalla" w:hint="cs"/>
          <w:sz w:val="28"/>
          <w:szCs w:val="28"/>
          <w:rtl/>
        </w:rPr>
        <w:t>استقرار</w:t>
      </w:r>
      <w:r w:rsidRPr="004E666C">
        <w:rPr>
          <w:rFonts w:ascii="Sakkal Majalla" w:hAnsi="Sakkal Majalla" w:cs="Sakkal Majalla"/>
          <w:sz w:val="28"/>
          <w:szCs w:val="28"/>
          <w:rtl/>
        </w:rPr>
        <w:t xml:space="preserve"> الأردن، لما لذلك من تأثير مباشر على حياة المواطنين اليومية، فإن استقراء آراء المواطنين بأداء الحكومة الإقتصادية ومحاربة الفساد تحتاج إلى دراسة وتأمّل</w:t>
      </w:r>
      <w:r w:rsidRPr="004E666C">
        <w:rPr>
          <w:rFonts w:ascii="Sakkal Majalla" w:hAnsi="Sakkal Majalla" w:cs="Sakkal Majalla"/>
          <w:sz w:val="28"/>
          <w:szCs w:val="28"/>
        </w:rPr>
        <w:t xml:space="preserve">. </w:t>
      </w:r>
    </w:p>
    <w:p w14:paraId="5AE1DCC5" w14:textId="14AA1AC7" w:rsidR="00FA65D8" w:rsidRPr="00FA65D8" w:rsidRDefault="00FA65D8" w:rsidP="00FA65D8">
      <w:pPr>
        <w:bidi/>
        <w:jc w:val="both"/>
        <w:rPr>
          <w:rFonts w:ascii="Sakkal Majalla" w:hAnsi="Sakkal Majalla" w:cs="Sakkal Majalla"/>
          <w:sz w:val="28"/>
          <w:szCs w:val="28"/>
          <w:lang w:bidi="ar-JO"/>
        </w:rPr>
      </w:pPr>
      <w:r w:rsidRPr="00FA65D8">
        <w:rPr>
          <w:rFonts w:ascii="Sakkal Majalla" w:hAnsi="Sakkal Majalla" w:cs="Sakkal Majalla"/>
          <w:sz w:val="28"/>
          <w:szCs w:val="28"/>
          <w:rtl/>
          <w:lang w:bidi="ar-JO"/>
        </w:rPr>
        <w:t xml:space="preserve">ترى </w:t>
      </w:r>
      <w:r w:rsidRPr="00FA65D8">
        <w:rPr>
          <w:rFonts w:ascii="Sakkal Majalla" w:hAnsi="Sakkal Majalla" w:cs="Sakkal Majalla" w:hint="cs"/>
          <w:sz w:val="28"/>
          <w:szCs w:val="28"/>
          <w:rtl/>
          <w:lang w:bidi="ar-JO"/>
        </w:rPr>
        <w:t>الغالبية</w:t>
      </w:r>
      <w:r w:rsidRPr="00FA65D8">
        <w:rPr>
          <w:rFonts w:ascii="Sakkal Majalla" w:hAnsi="Sakkal Majalla" w:cs="Sakkal Majalla"/>
          <w:sz w:val="28"/>
          <w:szCs w:val="28"/>
          <w:rtl/>
          <w:lang w:bidi="ar-JO"/>
        </w:rPr>
        <w:t xml:space="preserve"> العظمى من </w:t>
      </w:r>
      <w:r w:rsidRPr="00FA65D8">
        <w:rPr>
          <w:rFonts w:ascii="Sakkal Majalla" w:hAnsi="Sakkal Majalla" w:cs="Sakkal Majalla" w:hint="cs"/>
          <w:sz w:val="28"/>
          <w:szCs w:val="28"/>
          <w:rtl/>
          <w:lang w:bidi="ar-JO"/>
        </w:rPr>
        <w:t xml:space="preserve">الأردنيين </w:t>
      </w:r>
      <w:r w:rsidRPr="00FA65D8">
        <w:rPr>
          <w:rFonts w:ascii="Sakkal Majalla" w:hAnsi="Sakkal Majalla" w:cs="Sakkal Majalla"/>
          <w:sz w:val="28"/>
          <w:szCs w:val="28"/>
          <w:rtl/>
          <w:lang w:bidi="ar-JO"/>
        </w:rPr>
        <w:t>(78%) أن الأوضاع الاقتصادية في الأردن تسير في الاتجاه السلبي حالياً</w:t>
      </w:r>
      <w:r w:rsidRPr="00FA65D8">
        <w:rPr>
          <w:rFonts w:ascii="Sakkal Majalla" w:hAnsi="Sakkal Majalla" w:cs="Sakkal Majalla"/>
          <w:sz w:val="28"/>
          <w:szCs w:val="28"/>
          <w:lang w:bidi="ar-JO"/>
        </w:rPr>
        <w:t xml:space="preserve"> </w:t>
      </w:r>
      <w:r w:rsidRPr="00FA65D8">
        <w:rPr>
          <w:rFonts w:ascii="Sakkal Majalla" w:hAnsi="Sakkal Majalla" w:cs="Sakkal Majalla" w:hint="cs"/>
          <w:sz w:val="28"/>
          <w:szCs w:val="28"/>
          <w:rtl/>
          <w:lang w:bidi="ar-JO"/>
        </w:rPr>
        <w:t>، و</w:t>
      </w:r>
      <w:r w:rsidRPr="00FA65D8">
        <w:rPr>
          <w:rFonts w:ascii="Sakkal Majalla" w:hAnsi="Sakkal Majalla" w:cs="Sakkal Majalla"/>
          <w:sz w:val="28"/>
          <w:szCs w:val="28"/>
          <w:rtl/>
        </w:rPr>
        <w:t>تُعتبر التحديات الإقتصادية ومعالجة قضايا الفقر والبطالة ومحاربة الفساد من أكثر القضايا أهمية عند الأردنيين.</w:t>
      </w:r>
    </w:p>
    <w:p w14:paraId="57DF6CFF" w14:textId="31654CED" w:rsidR="00A60811" w:rsidRDefault="00A60811" w:rsidP="00A60811">
      <w:pPr>
        <w:bidi/>
        <w:spacing w:after="0" w:line="276" w:lineRule="auto"/>
        <w:rPr>
          <w:rFonts w:ascii="Sakkal Majalla" w:hAnsi="Sakkal Majalla" w:cs="Sakkal Majalla"/>
          <w:b/>
          <w:bCs/>
          <w:color w:val="800000"/>
          <w:sz w:val="28"/>
          <w:szCs w:val="28"/>
          <w:lang w:bidi="ar-JO"/>
        </w:rPr>
      </w:pPr>
    </w:p>
    <w:p w14:paraId="13FA2750" w14:textId="26270692" w:rsidR="00CD49EB" w:rsidRPr="007F6D98" w:rsidRDefault="00CD49EB" w:rsidP="00A60811">
      <w:pPr>
        <w:pStyle w:val="Style1"/>
        <w:ind w:left="26"/>
      </w:pPr>
      <w:bookmarkStart w:id="70" w:name="_Toc72930402"/>
      <w:r w:rsidRPr="00C66024">
        <w:rPr>
          <w:rtl/>
        </w:rPr>
        <w:t>الشكل (</w:t>
      </w:r>
      <w:r w:rsidR="000177F9">
        <w:rPr>
          <w:rFonts w:hint="cs"/>
          <w:rtl/>
        </w:rPr>
        <w:t>10</w:t>
      </w:r>
      <w:r w:rsidRPr="00C66024">
        <w:rPr>
          <w:rtl/>
        </w:rPr>
        <w:t xml:space="preserve">): </w:t>
      </w:r>
      <w:r w:rsidRPr="00CD49EB">
        <w:rPr>
          <w:rtl/>
        </w:rPr>
        <w:t xml:space="preserve">هل تعتقد بأن الاقتصاد الأردني يسير في الاتجاه الإيجابي أم في الاتجاه السلبي؟ </w:t>
      </w:r>
      <w:bookmarkEnd w:id="70"/>
    </w:p>
    <w:p w14:paraId="5244C111" w14:textId="77777777" w:rsidR="006E2016" w:rsidRPr="00294651" w:rsidRDefault="006E2016" w:rsidP="006E2016">
      <w:pPr>
        <w:bidi/>
        <w:spacing w:line="276" w:lineRule="auto"/>
        <w:ind w:left="360"/>
        <w:jc w:val="center"/>
        <w:rPr>
          <w:rFonts w:ascii="Sakkal Majalla" w:hAnsi="Sakkal Majalla" w:cs="Sakkal Majalla"/>
          <w:b/>
          <w:bCs/>
          <w:sz w:val="28"/>
          <w:szCs w:val="28"/>
          <w:rtl/>
          <w:lang w:bidi="ar-JO"/>
        </w:rPr>
      </w:pPr>
      <w:r w:rsidRPr="00294651">
        <w:rPr>
          <w:rFonts w:ascii="Sakkal Majalla" w:hAnsi="Sakkal Majalla" w:cs="Sakkal Majalla"/>
          <w:noProof/>
        </w:rPr>
        <w:drawing>
          <wp:inline distT="0" distB="0" distL="0" distR="0" wp14:anchorId="7AB905EC" wp14:editId="49DD3CD0">
            <wp:extent cx="5362042" cy="2743200"/>
            <wp:effectExtent l="0" t="0" r="10160" b="0"/>
            <wp:docPr id="41" name="Chart 41">
              <a:extLst xmlns:a="http://schemas.openxmlformats.org/drawingml/2006/main">
                <a:ext uri="{FF2B5EF4-FFF2-40B4-BE49-F238E27FC236}">
                  <a16:creationId xmlns:a16="http://schemas.microsoft.com/office/drawing/2014/main" id="{28F5CAE6-B583-446E-9A0D-F3CE48626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065D48" w14:textId="7AF8E92F" w:rsidR="000E2AAC" w:rsidRDefault="000E2AAC" w:rsidP="000E2AAC">
      <w:pPr>
        <w:bidi/>
        <w:jc w:val="both"/>
        <w:rPr>
          <w:rFonts w:ascii="Sakkal Majalla" w:hAnsi="Sakkal Majalla" w:cs="Sakkal Majalla"/>
          <w:sz w:val="28"/>
          <w:szCs w:val="28"/>
          <w:rtl/>
        </w:rPr>
      </w:pPr>
    </w:p>
    <w:p w14:paraId="3BEE3235" w14:textId="06EBDC79" w:rsidR="00DC2F32" w:rsidRPr="004E666C" w:rsidRDefault="00DC2F32" w:rsidP="00DC2F32">
      <w:pPr>
        <w:bidi/>
        <w:jc w:val="both"/>
        <w:rPr>
          <w:rFonts w:ascii="Sakkal Majalla" w:hAnsi="Sakkal Majalla" w:cs="Sakkal Majalla"/>
          <w:sz w:val="28"/>
          <w:szCs w:val="28"/>
        </w:rPr>
      </w:pPr>
      <w:r w:rsidRPr="00CC5BC7">
        <w:rPr>
          <w:rFonts w:ascii="Sakkal Majalla" w:hAnsi="Sakkal Majalla" w:cs="Sakkal Majalla"/>
          <w:sz w:val="28"/>
          <w:szCs w:val="28"/>
          <w:rtl/>
        </w:rPr>
        <w:t>على الرغم من أن نصف الأردنيين تقريباً (</w:t>
      </w:r>
      <w:r w:rsidRPr="00CC5BC7">
        <w:rPr>
          <w:rFonts w:ascii="Sakkal Majalla" w:hAnsi="Sakkal Majalla" w:cs="Sakkal Majalla" w:hint="cs"/>
          <w:sz w:val="28"/>
          <w:szCs w:val="28"/>
          <w:rtl/>
        </w:rPr>
        <w:t>45</w:t>
      </w:r>
      <w:r w:rsidRPr="00CC5BC7">
        <w:rPr>
          <w:rFonts w:ascii="Sakkal Majalla" w:hAnsi="Sakkal Majalla" w:cs="Sakkal Majalla"/>
          <w:sz w:val="28"/>
          <w:szCs w:val="28"/>
          <w:rtl/>
        </w:rPr>
        <w:t xml:space="preserve">%) غير متفائلين بالاقتصاد الأردني </w:t>
      </w:r>
      <w:r>
        <w:rPr>
          <w:rFonts w:ascii="Sakkal Majalla" w:hAnsi="Sakkal Majalla" w:cs="Sakkal Majalla" w:hint="cs"/>
          <w:sz w:val="28"/>
          <w:szCs w:val="28"/>
          <w:rtl/>
        </w:rPr>
        <w:t>خلال العام</w:t>
      </w:r>
      <w:r w:rsidRPr="00CC5BC7">
        <w:rPr>
          <w:rFonts w:ascii="Sakkal Majalla" w:hAnsi="Sakkal Majalla" w:cs="Sakkal Majalla"/>
          <w:sz w:val="28"/>
          <w:szCs w:val="28"/>
          <w:rtl/>
        </w:rPr>
        <w:t xml:space="preserve"> القادم،</w:t>
      </w:r>
      <w:r w:rsidRPr="00CC5BC7">
        <w:rPr>
          <w:rFonts w:ascii="Sakkal Majalla" w:eastAsia="Calibri" w:hAnsi="Sakkal Majalla" w:cs="Sakkal Majalla"/>
          <w:sz w:val="28"/>
          <w:szCs w:val="28"/>
          <w:rtl/>
        </w:rPr>
        <w:t xml:space="preserve"> </w:t>
      </w:r>
      <w:r w:rsidRPr="00CC5BC7">
        <w:rPr>
          <w:rFonts w:ascii="Sakkal Majalla" w:eastAsia="Calibri" w:hAnsi="Sakkal Majalla" w:cs="Sakkal Majalla" w:hint="cs"/>
          <w:sz w:val="28"/>
          <w:szCs w:val="28"/>
          <w:rtl/>
        </w:rPr>
        <w:t>و4</w:t>
      </w:r>
      <w:r>
        <w:rPr>
          <w:rFonts w:ascii="Sakkal Majalla" w:eastAsia="Calibri" w:hAnsi="Sakkal Majalla" w:cs="Sakkal Majalla" w:hint="cs"/>
          <w:sz w:val="28"/>
          <w:szCs w:val="28"/>
          <w:rtl/>
        </w:rPr>
        <w:t>0</w:t>
      </w:r>
      <w:r w:rsidRPr="00CC5BC7">
        <w:rPr>
          <w:rFonts w:ascii="Sakkal Majalla" w:eastAsia="Calibri" w:hAnsi="Sakkal Majalla" w:cs="Sakkal Majalla"/>
          <w:sz w:val="28"/>
          <w:szCs w:val="28"/>
          <w:rtl/>
        </w:rPr>
        <w:t xml:space="preserve">% </w:t>
      </w:r>
      <w:r w:rsidRPr="00CC5BC7">
        <w:rPr>
          <w:rFonts w:ascii="Sakkal Majalla" w:eastAsia="Calibri" w:hAnsi="Sakkal Majalla" w:cs="Sakkal Majalla" w:hint="cs"/>
          <w:sz w:val="28"/>
          <w:szCs w:val="28"/>
          <w:rtl/>
        </w:rPr>
        <w:t xml:space="preserve">غير </w:t>
      </w:r>
      <w:r w:rsidRPr="00CC5BC7">
        <w:rPr>
          <w:rFonts w:ascii="Sakkal Majalla" w:eastAsia="Calibri" w:hAnsi="Sakkal Majalla" w:cs="Sakkal Majalla"/>
          <w:sz w:val="28"/>
          <w:szCs w:val="28"/>
          <w:rtl/>
        </w:rPr>
        <w:t>متفائل</w:t>
      </w:r>
      <w:r w:rsidRPr="00CC5BC7">
        <w:rPr>
          <w:rFonts w:ascii="Sakkal Majalla" w:eastAsia="Calibri" w:hAnsi="Sakkal Majalla" w:cs="Sakkal Majalla" w:hint="cs"/>
          <w:sz w:val="28"/>
          <w:szCs w:val="28"/>
          <w:rtl/>
        </w:rPr>
        <w:t>ي</w:t>
      </w:r>
      <w:r w:rsidRPr="00CC5BC7">
        <w:rPr>
          <w:rFonts w:ascii="Sakkal Majalla" w:eastAsia="Calibri" w:hAnsi="Sakkal Majalla" w:cs="Sakkal Majalla"/>
          <w:sz w:val="28"/>
          <w:szCs w:val="28"/>
          <w:rtl/>
        </w:rPr>
        <w:t>ن في الاقتصاد خلال العامين القادمين</w:t>
      </w:r>
      <w:r w:rsidRPr="00CC5BC7">
        <w:rPr>
          <w:rFonts w:ascii="Sakkal Majalla" w:eastAsia="Calibri" w:hAnsi="Sakkal Majalla" w:cs="Sakkal Majalla" w:hint="cs"/>
          <w:sz w:val="28"/>
          <w:szCs w:val="28"/>
          <w:rtl/>
        </w:rPr>
        <w:t xml:space="preserve">، </w:t>
      </w:r>
      <w:r w:rsidRPr="00CC5BC7">
        <w:rPr>
          <w:rFonts w:ascii="Sakkal Majalla" w:hAnsi="Sakkal Majalla" w:cs="Sakkal Majalla"/>
          <w:sz w:val="28"/>
          <w:szCs w:val="28"/>
          <w:rtl/>
        </w:rPr>
        <w:t>فإنه يمكن ملاحظة "طريق إلى تفاؤل حذر مدفوع</w:t>
      </w:r>
      <w:r w:rsidR="008F15A8">
        <w:rPr>
          <w:rFonts w:ascii="Sakkal Majalla" w:hAnsi="Sakkal Majalla" w:cs="Sakkal Majalla" w:hint="cs"/>
          <w:sz w:val="28"/>
          <w:szCs w:val="28"/>
          <w:rtl/>
        </w:rPr>
        <w:t xml:space="preserve"> </w:t>
      </w:r>
      <w:r w:rsidRPr="00CC5BC7">
        <w:rPr>
          <w:rFonts w:ascii="Sakkal Majalla" w:hAnsi="Sakkal Majalla" w:cs="Sakkal Majalla"/>
          <w:sz w:val="28"/>
          <w:szCs w:val="28"/>
          <w:rtl/>
        </w:rPr>
        <w:t>بالعودة إلى فتح القطاعات الإقتصادية ومُعاودة النشاط الاقتصادي</w:t>
      </w:r>
    </w:p>
    <w:p w14:paraId="0EED6771" w14:textId="77777777" w:rsidR="00DD7B5A" w:rsidRPr="000E2AAC" w:rsidRDefault="00DD7B5A" w:rsidP="00644026">
      <w:pPr>
        <w:pStyle w:val="ListParagraph"/>
        <w:bidi/>
        <w:spacing w:line="276" w:lineRule="auto"/>
        <w:jc w:val="both"/>
        <w:rPr>
          <w:rFonts w:ascii="Sakkal Majalla" w:hAnsi="Sakkal Majalla" w:cs="Sakkal Majalla"/>
          <w:sz w:val="28"/>
          <w:szCs w:val="28"/>
          <w:rtl/>
          <w:lang w:bidi="ar-JO"/>
        </w:rPr>
      </w:pPr>
    </w:p>
    <w:p w14:paraId="6B9BF2A9" w14:textId="05892C71" w:rsidR="00DD7B5A" w:rsidRPr="007F6D98" w:rsidRDefault="00DD7B5A" w:rsidP="00A60811">
      <w:pPr>
        <w:pStyle w:val="Style1"/>
        <w:ind w:left="26"/>
      </w:pPr>
      <w:bookmarkStart w:id="71" w:name="_Toc72930403"/>
      <w:r w:rsidRPr="00C66024">
        <w:rPr>
          <w:rtl/>
        </w:rPr>
        <w:t>الشكل (</w:t>
      </w:r>
      <w:r w:rsidR="000177F9">
        <w:rPr>
          <w:rFonts w:hint="cs"/>
          <w:rtl/>
        </w:rPr>
        <w:t>11</w:t>
      </w:r>
      <w:r w:rsidRPr="00C66024">
        <w:rPr>
          <w:rtl/>
        </w:rPr>
        <w:t xml:space="preserve">): </w:t>
      </w:r>
      <w:r w:rsidRPr="00D22A70">
        <w:rPr>
          <w:rtl/>
        </w:rPr>
        <w:t>بشكل عام، هل أنت متفائل في الاقتصاد الأردني خلال العام القادم؟</w:t>
      </w:r>
      <w:bookmarkEnd w:id="71"/>
    </w:p>
    <w:p w14:paraId="58B93AD3" w14:textId="77777777" w:rsidR="00DD7B5A" w:rsidRPr="00294651" w:rsidRDefault="00DD7B5A" w:rsidP="00DD7B5A">
      <w:pPr>
        <w:pStyle w:val="ListParagraph"/>
        <w:spacing w:line="276" w:lineRule="auto"/>
        <w:ind w:right="735"/>
        <w:jc w:val="center"/>
        <w:rPr>
          <w:rFonts w:ascii="Sakkal Majalla" w:hAnsi="Sakkal Majalla" w:cs="Sakkal Majalla"/>
          <w:b/>
          <w:bCs/>
          <w:color w:val="4472C4" w:themeColor="accent1"/>
          <w:rtl/>
        </w:rPr>
      </w:pPr>
      <w:r w:rsidRPr="00294651">
        <w:rPr>
          <w:rFonts w:ascii="Sakkal Majalla" w:hAnsi="Sakkal Majalla" w:cs="Sakkal Majalla"/>
          <w:noProof/>
        </w:rPr>
        <w:drawing>
          <wp:inline distT="0" distB="0" distL="0" distR="0" wp14:anchorId="43BF50CA" wp14:editId="1E0219F7">
            <wp:extent cx="5162550" cy="2032000"/>
            <wp:effectExtent l="0" t="0" r="0" b="6350"/>
            <wp:docPr id="49" name="Chart 49">
              <a:extLst xmlns:a="http://schemas.openxmlformats.org/drawingml/2006/main">
                <a:ext uri="{FF2B5EF4-FFF2-40B4-BE49-F238E27FC236}">
                  <a16:creationId xmlns:a16="http://schemas.microsoft.com/office/drawing/2014/main" id="{BC6772A0-4CCE-422F-B93F-FD6E555C5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34A526" w14:textId="2935D97A" w:rsidR="00DC23A0" w:rsidRDefault="006E2016" w:rsidP="00C6435E">
      <w:pPr>
        <w:pStyle w:val="ListParagraph"/>
        <w:bidi/>
        <w:spacing w:line="276" w:lineRule="auto"/>
        <w:jc w:val="both"/>
        <w:rPr>
          <w:rtl/>
        </w:rPr>
      </w:pPr>
      <w:r w:rsidRPr="00294651">
        <w:rPr>
          <w:rFonts w:ascii="Sakkal Majalla" w:hAnsi="Sakkal Majalla" w:cs="Sakkal Majalla"/>
          <w:sz w:val="28"/>
          <w:szCs w:val="28"/>
          <w:rtl/>
          <w:lang w:bidi="ar-JO"/>
        </w:rPr>
        <w:t xml:space="preserve">    </w:t>
      </w:r>
      <w:bookmarkStart w:id="72" w:name="_Toc72930404"/>
    </w:p>
    <w:p w14:paraId="6D058E7D" w14:textId="77777777" w:rsidR="00DC23A0" w:rsidRDefault="00DC23A0" w:rsidP="00A60811">
      <w:pPr>
        <w:pStyle w:val="Style1"/>
        <w:ind w:left="26"/>
        <w:rPr>
          <w:rtl/>
        </w:rPr>
      </w:pPr>
    </w:p>
    <w:p w14:paraId="4CFF4F7B" w14:textId="77777777" w:rsidR="00DC23A0" w:rsidRDefault="00DC23A0" w:rsidP="00A60811">
      <w:pPr>
        <w:pStyle w:val="Style1"/>
        <w:ind w:left="26"/>
        <w:rPr>
          <w:rtl/>
        </w:rPr>
      </w:pPr>
    </w:p>
    <w:p w14:paraId="7B274A2B" w14:textId="77777777" w:rsidR="00DC23A0" w:rsidRDefault="00DC23A0" w:rsidP="00A60811">
      <w:pPr>
        <w:pStyle w:val="Style1"/>
        <w:ind w:left="26"/>
        <w:rPr>
          <w:rtl/>
        </w:rPr>
      </w:pPr>
    </w:p>
    <w:p w14:paraId="45EDEF19" w14:textId="6ACBAC6E" w:rsidR="00CD49EB" w:rsidRPr="007F6D98" w:rsidRDefault="00CD49EB" w:rsidP="00A60811">
      <w:pPr>
        <w:pStyle w:val="Style1"/>
        <w:ind w:left="26"/>
      </w:pPr>
      <w:r w:rsidRPr="00C66024">
        <w:rPr>
          <w:rtl/>
        </w:rPr>
        <w:t>الشكل (</w:t>
      </w:r>
      <w:r w:rsidR="000177F9">
        <w:rPr>
          <w:rFonts w:hint="cs"/>
          <w:rtl/>
        </w:rPr>
        <w:t>12</w:t>
      </w:r>
      <w:r w:rsidRPr="00C66024">
        <w:rPr>
          <w:rtl/>
        </w:rPr>
        <w:t xml:space="preserve">): </w:t>
      </w:r>
      <w:r w:rsidRPr="00CD49EB">
        <w:rPr>
          <w:rtl/>
        </w:rPr>
        <w:t>بشكل عام، هل أنت متفائل في الاقتصاد الأردني خلال العامين القادمين</w:t>
      </w:r>
      <w:bookmarkEnd w:id="72"/>
    </w:p>
    <w:p w14:paraId="6D9FE028" w14:textId="75E4C6DD" w:rsidR="006E2016" w:rsidRPr="00CD49EB" w:rsidRDefault="006E2016" w:rsidP="00954CCB">
      <w:pPr>
        <w:pStyle w:val="ListParagraph"/>
        <w:bidi/>
        <w:spacing w:line="276" w:lineRule="auto"/>
        <w:ind w:left="26"/>
        <w:rPr>
          <w:rFonts w:ascii="Sakkal Majalla" w:hAnsi="Sakkal Majalla" w:cs="Sakkal Majalla"/>
          <w:b/>
          <w:bCs/>
          <w:sz w:val="28"/>
          <w:szCs w:val="28"/>
          <w:rtl/>
          <w:lang w:bidi="ar-JO"/>
        </w:rPr>
      </w:pPr>
      <w:r w:rsidRPr="00294651">
        <w:rPr>
          <w:rFonts w:ascii="Sakkal Majalla" w:hAnsi="Sakkal Majalla" w:cs="Sakkal Majalla"/>
          <w:noProof/>
        </w:rPr>
        <w:drawing>
          <wp:inline distT="0" distB="0" distL="0" distR="0" wp14:anchorId="5A554A09" wp14:editId="68B4AF3C">
            <wp:extent cx="6158205" cy="2477278"/>
            <wp:effectExtent l="0" t="0" r="14605" b="18415"/>
            <wp:docPr id="48" name="Chart 48">
              <a:extLst xmlns:a="http://schemas.openxmlformats.org/drawingml/2006/main">
                <a:ext uri="{FF2B5EF4-FFF2-40B4-BE49-F238E27FC236}">
                  <a16:creationId xmlns:a16="http://schemas.microsoft.com/office/drawing/2014/main" id="{14928CDB-30DC-4E39-9CBB-A56555E47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BF8E87" w14:textId="1CCB8C8A" w:rsidR="007A6F78" w:rsidRDefault="007A6F78" w:rsidP="007A6F78">
      <w:pPr>
        <w:pStyle w:val="ListParagraph"/>
        <w:bidi/>
        <w:spacing w:line="276" w:lineRule="auto"/>
        <w:ind w:left="0"/>
        <w:jc w:val="both"/>
        <w:rPr>
          <w:rFonts w:ascii="Sakkal Majalla" w:hAnsi="Sakkal Majalla" w:cs="Sakkal Majalla"/>
          <w:b/>
          <w:bCs/>
          <w:sz w:val="28"/>
          <w:szCs w:val="28"/>
        </w:rPr>
      </w:pPr>
    </w:p>
    <w:p w14:paraId="152706C4" w14:textId="14871CB5" w:rsidR="007A6F78" w:rsidRPr="00D84F21" w:rsidRDefault="002734DC" w:rsidP="00954CCB">
      <w:pPr>
        <w:pStyle w:val="ListParagraph"/>
        <w:bidi/>
        <w:spacing w:line="276" w:lineRule="auto"/>
        <w:ind w:left="0"/>
        <w:jc w:val="both"/>
        <w:rPr>
          <w:rFonts w:ascii="Sakkal Majalla" w:hAnsi="Sakkal Majalla" w:cs="Sakkal Majalla"/>
          <w:sz w:val="28"/>
          <w:szCs w:val="28"/>
          <w:rtl/>
        </w:rPr>
      </w:pPr>
      <w:r w:rsidRPr="00954CCB">
        <w:rPr>
          <w:rFonts w:ascii="Sakkal Majalla" w:eastAsia="Calibri" w:hAnsi="Sakkal Majalla" w:cs="Sakkal Majalla"/>
          <w:sz w:val="28"/>
          <w:szCs w:val="28"/>
          <w:rtl/>
        </w:rPr>
        <w:t xml:space="preserve">غالبية الأردنيين (62%) يرون أن وضعهم الاقتصادي اليوم أسوأ مما كان عليه قبل 12 شهر، و26% </w:t>
      </w:r>
      <w:r w:rsidRPr="00954CCB">
        <w:rPr>
          <w:rFonts w:ascii="Sakkal Majalla" w:eastAsia="Calibri" w:hAnsi="Sakkal Majalla" w:cs="Sakkal Majalla" w:hint="cs"/>
          <w:sz w:val="28"/>
          <w:szCs w:val="28"/>
          <w:rtl/>
        </w:rPr>
        <w:t xml:space="preserve">منهم </w:t>
      </w:r>
      <w:r w:rsidRPr="00954CCB">
        <w:rPr>
          <w:rFonts w:ascii="Sakkal Majalla" w:eastAsia="Calibri" w:hAnsi="Sakkal Majalla" w:cs="Sakkal Majalla"/>
          <w:sz w:val="28"/>
          <w:szCs w:val="28"/>
          <w:rtl/>
        </w:rPr>
        <w:t>يعتقدون انه سيكون أسوأ مما هو عليه بعد 12 شهر</w:t>
      </w:r>
      <w:r w:rsidRPr="00954CCB">
        <w:rPr>
          <w:rFonts w:ascii="Sakkal Majalla" w:hAnsi="Sakkal Majalla" w:cs="Sakkal Majalla" w:hint="cs"/>
          <w:sz w:val="28"/>
          <w:szCs w:val="28"/>
          <w:rtl/>
        </w:rPr>
        <w:t>.</w:t>
      </w:r>
      <w:r>
        <w:rPr>
          <w:rFonts w:ascii="Sakkal Majalla" w:hAnsi="Sakkal Majalla" w:cs="Sakkal Majalla" w:hint="cs"/>
          <w:sz w:val="28"/>
          <w:szCs w:val="28"/>
          <w:rtl/>
        </w:rPr>
        <w:t xml:space="preserve"> </w:t>
      </w:r>
      <w:r w:rsidR="007A6F78" w:rsidRPr="00D84F21">
        <w:rPr>
          <w:rFonts w:ascii="Sakkal Majalla" w:hAnsi="Sakkal Majalla" w:cs="Sakkal Majalla" w:hint="cs"/>
          <w:sz w:val="28"/>
          <w:szCs w:val="28"/>
          <w:rtl/>
        </w:rPr>
        <w:t xml:space="preserve">بلغت التقييمات السلبية من قبل </w:t>
      </w:r>
      <w:r w:rsidR="00E1150B">
        <w:rPr>
          <w:rFonts w:ascii="Sakkal Majalla" w:hAnsi="Sakkal Majalla" w:cs="Sakkal Majalla" w:hint="cs"/>
          <w:sz w:val="28"/>
          <w:szCs w:val="28"/>
          <w:rtl/>
        </w:rPr>
        <w:t>الأردنيين</w:t>
      </w:r>
      <w:r w:rsidR="007A6F78" w:rsidRPr="00D84F21">
        <w:rPr>
          <w:rFonts w:ascii="Sakkal Majalla" w:hAnsi="Sakkal Majalla" w:cs="Sakkal Majalla" w:hint="cs"/>
          <w:sz w:val="28"/>
          <w:szCs w:val="28"/>
          <w:rtl/>
        </w:rPr>
        <w:t xml:space="preserve"> لأوضاع أسرهم الاقتصادية في ثلاث مراحل مختلفة من وجود الحكومة الحالية مقارنة بالاثني عشر شهراً الفائتة</w:t>
      </w:r>
      <w:r w:rsidR="009F5365">
        <w:rPr>
          <w:rFonts w:ascii="Sakkal Majalla" w:hAnsi="Sakkal Majalla" w:cs="Sakkal Majalla" w:hint="cs"/>
          <w:sz w:val="28"/>
          <w:szCs w:val="28"/>
          <w:rtl/>
        </w:rPr>
        <w:t>،</w:t>
      </w:r>
      <w:r w:rsidR="007A6F78" w:rsidRPr="00D84F21">
        <w:rPr>
          <w:rFonts w:ascii="Sakkal Majalla" w:hAnsi="Sakkal Majalla" w:cs="Sakkal Majalla" w:hint="cs"/>
          <w:sz w:val="28"/>
          <w:szCs w:val="28"/>
          <w:rtl/>
        </w:rPr>
        <w:t xml:space="preserve"> نسباً تتراوح بين (62%) و (71%). أما التقييمات الإيجابية التي عبر أصحابها عن تحسن في الظروف الاقتصادية لأسرهم </w:t>
      </w:r>
      <w:r w:rsidR="009F5365">
        <w:rPr>
          <w:rFonts w:ascii="Sakkal Majalla" w:hAnsi="Sakkal Majalla" w:cs="Sakkal Majalla" w:hint="cs"/>
          <w:sz w:val="28"/>
          <w:szCs w:val="28"/>
          <w:rtl/>
        </w:rPr>
        <w:t>،</w:t>
      </w:r>
      <w:r w:rsidR="007A6F78" w:rsidRPr="00D84F21">
        <w:rPr>
          <w:rFonts w:ascii="Sakkal Majalla" w:hAnsi="Sakkal Majalla" w:cs="Sakkal Majalla" w:hint="cs"/>
          <w:sz w:val="28"/>
          <w:szCs w:val="28"/>
          <w:rtl/>
        </w:rPr>
        <w:t>ولنفس الفترات الزمنية</w:t>
      </w:r>
      <w:r w:rsidR="009F5365">
        <w:rPr>
          <w:rFonts w:ascii="Sakkal Majalla" w:hAnsi="Sakkal Majalla" w:cs="Sakkal Majalla" w:hint="cs"/>
          <w:sz w:val="28"/>
          <w:szCs w:val="28"/>
          <w:rtl/>
        </w:rPr>
        <w:t>،</w:t>
      </w:r>
      <w:r w:rsidR="007A6F78" w:rsidRPr="00D84F21">
        <w:rPr>
          <w:rFonts w:ascii="Sakkal Majalla" w:hAnsi="Sakkal Majalla" w:cs="Sakkal Majalla" w:hint="cs"/>
          <w:sz w:val="28"/>
          <w:szCs w:val="28"/>
          <w:rtl/>
        </w:rPr>
        <w:t xml:space="preserve"> فلم تزد عن (10%) في أحسن أحوالها. على الرغم من غلبة التقييمات السلبية</w:t>
      </w:r>
      <w:r w:rsidR="009F5365">
        <w:rPr>
          <w:rFonts w:ascii="Sakkal Majalla" w:hAnsi="Sakkal Majalla" w:cs="Sakkal Majalla" w:hint="cs"/>
          <w:sz w:val="28"/>
          <w:szCs w:val="28"/>
          <w:rtl/>
        </w:rPr>
        <w:t>،</w:t>
      </w:r>
      <w:r w:rsidR="007A6F78" w:rsidRPr="00D84F21">
        <w:rPr>
          <w:rFonts w:ascii="Sakkal Majalla" w:hAnsi="Sakkal Majalla" w:cs="Sakkal Majalla" w:hint="cs"/>
          <w:sz w:val="28"/>
          <w:szCs w:val="28"/>
          <w:rtl/>
        </w:rPr>
        <w:t xml:space="preserve"> الا أنه يوجد تجاه فعلي في التقييمات نحو الإيجابية والتحسن.</w:t>
      </w:r>
    </w:p>
    <w:p w14:paraId="1F77A8BE" w14:textId="70B68716" w:rsidR="004127BE" w:rsidRPr="00A15181" w:rsidRDefault="002C66E6" w:rsidP="001809CB">
      <w:pPr>
        <w:pStyle w:val="Style2"/>
        <w:ind w:left="26"/>
        <w:rPr>
          <w:rtl/>
        </w:rPr>
      </w:pPr>
      <w:bookmarkStart w:id="73" w:name="_Toc72930405"/>
      <w:bookmarkStart w:id="74" w:name="_Toc72934007"/>
      <w:r>
        <w:rPr>
          <w:rFonts w:hint="cs"/>
          <w:rtl/>
        </w:rPr>
        <w:lastRenderedPageBreak/>
        <w:t>ال</w:t>
      </w:r>
      <w:r w:rsidR="004127BE" w:rsidRPr="005408F6">
        <w:rPr>
          <w:rtl/>
        </w:rPr>
        <w:t>جدول (</w:t>
      </w:r>
      <w:r w:rsidR="00E107FE">
        <w:rPr>
          <w:rFonts w:hint="cs"/>
          <w:rtl/>
        </w:rPr>
        <w:t>12</w:t>
      </w:r>
      <w:r w:rsidR="004127BE" w:rsidRPr="005408F6">
        <w:rPr>
          <w:rtl/>
        </w:rPr>
        <w:t xml:space="preserve">): </w:t>
      </w:r>
      <w:r w:rsidR="004127BE" w:rsidRPr="004127BE">
        <w:rPr>
          <w:rtl/>
        </w:rPr>
        <w:t xml:space="preserve">تقييم </w:t>
      </w:r>
      <w:r w:rsidR="00D61BC4">
        <w:rPr>
          <w:rFonts w:hint="cs"/>
          <w:szCs w:val="28"/>
          <w:rtl/>
        </w:rPr>
        <w:t xml:space="preserve">الأردنيين </w:t>
      </w:r>
      <w:r w:rsidR="004127BE" w:rsidRPr="004127BE">
        <w:rPr>
          <w:rtl/>
        </w:rPr>
        <w:t xml:space="preserve">لوضع أسرهم الاقتصادي اليوم مقارنة بالاثني عشر شهراً الماضية </w:t>
      </w:r>
      <w:bookmarkEnd w:id="73"/>
      <w:bookmarkEnd w:id="74"/>
    </w:p>
    <w:tbl>
      <w:tblPr>
        <w:tblStyle w:val="GridTable4-Accent1"/>
        <w:bidiVisual/>
        <w:tblW w:w="9575" w:type="dxa"/>
        <w:tblLook w:val="04A0" w:firstRow="1" w:lastRow="0" w:firstColumn="1" w:lastColumn="0" w:noHBand="0" w:noVBand="1"/>
      </w:tblPr>
      <w:tblGrid>
        <w:gridCol w:w="1906"/>
        <w:gridCol w:w="991"/>
        <w:gridCol w:w="1608"/>
        <w:gridCol w:w="1152"/>
        <w:gridCol w:w="1409"/>
        <w:gridCol w:w="901"/>
        <w:gridCol w:w="1608"/>
      </w:tblGrid>
      <w:tr w:rsidR="00813252" w:rsidRPr="00EA0FEC" w14:paraId="5FF693AD" w14:textId="77777777" w:rsidTr="0043223B">
        <w:trPr>
          <w:cnfStyle w:val="100000000000" w:firstRow="1" w:lastRow="0" w:firstColumn="0" w:lastColumn="0" w:oddVBand="0" w:evenVBand="0" w:oddHBand="0"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tcPr>
          <w:p w14:paraId="46910024" w14:textId="6F99CFB0" w:rsidR="00813252" w:rsidRDefault="00813252" w:rsidP="00D61BC4">
            <w:pPr>
              <w:bidi/>
              <w:spacing w:line="276" w:lineRule="auto"/>
              <w:rPr>
                <w:rFonts w:ascii="Sakkal Majalla" w:hAnsi="Sakkal Majalla" w:cs="Sakkal Majalla"/>
                <w:sz w:val="24"/>
                <w:szCs w:val="24"/>
                <w:rtl/>
              </w:rPr>
            </w:pPr>
            <w:bookmarkStart w:id="75" w:name="_Toc461629486"/>
            <w:bookmarkStart w:id="76" w:name="_Toc63176281"/>
            <w:r w:rsidRPr="004127BE">
              <w:rPr>
                <w:rFonts w:ascii="Sakkal Majalla" w:hAnsi="Sakkal Majalla" w:cs="Sakkal Majalla"/>
                <w:b w:val="0"/>
                <w:bCs w:val="0"/>
                <w:sz w:val="24"/>
                <w:szCs w:val="24"/>
                <w:rtl/>
              </w:rPr>
              <w:t xml:space="preserve">تقييم </w:t>
            </w:r>
            <w:r w:rsidR="00D61BC4" w:rsidRPr="00D61BC4">
              <w:rPr>
                <w:rFonts w:ascii="Sakkal Majalla" w:hAnsi="Sakkal Majalla" w:cs="Sakkal Majalla" w:hint="cs"/>
                <w:b w:val="0"/>
                <w:bCs w:val="0"/>
                <w:sz w:val="24"/>
                <w:szCs w:val="24"/>
                <w:rtl/>
                <w:lang w:bidi="ar-JO"/>
              </w:rPr>
              <w:t xml:space="preserve">الأردنيين </w:t>
            </w:r>
            <w:r w:rsidRPr="004127BE">
              <w:rPr>
                <w:rFonts w:ascii="Sakkal Majalla" w:hAnsi="Sakkal Majalla" w:cs="Sakkal Majalla"/>
                <w:b w:val="0"/>
                <w:bCs w:val="0"/>
                <w:sz w:val="24"/>
                <w:szCs w:val="24"/>
                <w:rtl/>
              </w:rPr>
              <w:t>لوضع أسرهم الاقتصادي</w:t>
            </w:r>
          </w:p>
          <w:p w14:paraId="1C14CC05" w14:textId="0799781B" w:rsidR="00FD7C34" w:rsidRPr="00FD7C34" w:rsidRDefault="00FD7C34" w:rsidP="00FD7C34">
            <w:pPr>
              <w:bidi/>
              <w:spacing w:line="276" w:lineRule="auto"/>
              <w:rPr>
                <w:rFonts w:ascii="Sakkal Majalla" w:hAnsi="Sakkal Majalla" w:cs="Sakkal Majalla"/>
                <w:b w:val="0"/>
                <w:bCs w:val="0"/>
                <w:sz w:val="24"/>
                <w:szCs w:val="24"/>
                <w:rtl/>
              </w:rPr>
            </w:pPr>
            <w:r w:rsidRPr="00FD7C34">
              <w:rPr>
                <w:rFonts w:ascii="Sakkal Majalla" w:hAnsi="Sakkal Majalla" w:cs="Sakkal Majalla" w:hint="cs"/>
                <w:b w:val="0"/>
                <w:bCs w:val="0"/>
                <w:sz w:val="24"/>
                <w:szCs w:val="24"/>
                <w:rtl/>
              </w:rPr>
              <w:t>(النسب المئوية)</w:t>
            </w:r>
          </w:p>
          <w:p w14:paraId="4B074E23" w14:textId="30B90F69" w:rsidR="00FD7C34" w:rsidRPr="004127BE" w:rsidRDefault="00FD7C34" w:rsidP="00FD7C34">
            <w:pPr>
              <w:bidi/>
              <w:spacing w:line="276" w:lineRule="auto"/>
              <w:rPr>
                <w:rFonts w:ascii="Sakkal Majalla" w:hAnsi="Sakkal Majalla" w:cs="Sakkal Majalla"/>
                <w:b w:val="0"/>
                <w:bCs w:val="0"/>
                <w:color w:val="FF0000"/>
                <w:sz w:val="24"/>
                <w:szCs w:val="24"/>
                <w:rtl/>
              </w:rPr>
            </w:pPr>
          </w:p>
        </w:tc>
        <w:tc>
          <w:tcPr>
            <w:tcW w:w="0" w:type="auto"/>
          </w:tcPr>
          <w:p w14:paraId="31F24340" w14:textId="77777777"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4127BE">
              <w:rPr>
                <w:rFonts w:ascii="Sakkal Majalla" w:hAnsi="Sakkal Majalla" w:cs="Sakkal Majalla"/>
                <w:sz w:val="20"/>
                <w:szCs w:val="20"/>
                <w:rtl/>
              </w:rPr>
              <w:t>تشرين الأول 2020</w:t>
            </w:r>
          </w:p>
          <w:p w14:paraId="724D5ED1" w14:textId="360AB210"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4127BE">
              <w:rPr>
                <w:rFonts w:ascii="Sakkal Majalla" w:hAnsi="Sakkal Majalla" w:cs="Sakkal Majalla" w:hint="cs"/>
                <w:color w:val="C00000"/>
                <w:sz w:val="20"/>
                <w:szCs w:val="20"/>
                <w:rtl/>
              </w:rPr>
              <w:t>التشكيل</w:t>
            </w:r>
          </w:p>
        </w:tc>
        <w:tc>
          <w:tcPr>
            <w:tcW w:w="0" w:type="auto"/>
            <w:shd w:val="clear" w:color="auto" w:fill="1F3864" w:themeFill="accent1" w:themeFillShade="80"/>
          </w:tcPr>
          <w:p w14:paraId="535DD20C" w14:textId="77777777"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
              </w:rPr>
            </w:pPr>
            <w:r w:rsidRPr="004127BE">
              <w:rPr>
                <w:rFonts w:ascii="Sakkal Majalla" w:hAnsi="Sakkal Majalla" w:cs="Sakkal Majalla" w:hint="cs"/>
                <w:sz w:val="20"/>
                <w:szCs w:val="20"/>
                <w:rtl/>
                <w:lang w:val="en-GB" w:bidi="ar-JO"/>
              </w:rPr>
              <w:t>ال</w:t>
            </w:r>
            <w:r w:rsidRPr="004127BE">
              <w:rPr>
                <w:rFonts w:ascii="Sakkal Majalla" w:hAnsi="Sakkal Majalla" w:cs="Sakkal Majalla" w:hint="cs"/>
                <w:sz w:val="20"/>
                <w:szCs w:val="20"/>
                <w:rtl/>
                <w:lang w:bidi="ar"/>
              </w:rPr>
              <w:t>فرق الإحصائي</w:t>
            </w:r>
          </w:p>
          <w:p w14:paraId="1D3B6A6B" w14:textId="51500614" w:rsidR="00813252" w:rsidRPr="004127BE" w:rsidRDefault="00813252" w:rsidP="00813252">
            <w:pPr>
              <w:bidi/>
              <w:spacing w:line="276"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4127BE">
              <w:rPr>
                <w:rFonts w:ascii="Sakkal Majalla" w:hAnsi="Sakkal Majalla" w:cs="Sakkal Majalla" w:hint="cs"/>
                <w:sz w:val="20"/>
                <w:szCs w:val="20"/>
                <w:rtl/>
              </w:rPr>
              <w:t>بين مرحلة التشكيل وبعد مرور 100 يوم</w:t>
            </w:r>
          </w:p>
        </w:tc>
        <w:tc>
          <w:tcPr>
            <w:tcW w:w="1152" w:type="dxa"/>
          </w:tcPr>
          <w:p w14:paraId="06060071" w14:textId="77777777"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4127BE">
              <w:rPr>
                <w:rFonts w:ascii="Sakkal Majalla" w:hAnsi="Sakkal Majalla" w:cs="Sakkal Majalla"/>
                <w:sz w:val="20"/>
                <w:szCs w:val="20"/>
                <w:rtl/>
              </w:rPr>
              <w:t>كانون الثاني 2021</w:t>
            </w:r>
          </w:p>
          <w:p w14:paraId="0B6E5355" w14:textId="2F4B93FE"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4127BE">
              <w:rPr>
                <w:rFonts w:ascii="Sakkal Majalla" w:hAnsi="Sakkal Majalla" w:cs="Sakkal Majalla"/>
                <w:color w:val="C00000"/>
                <w:sz w:val="20"/>
                <w:szCs w:val="20"/>
                <w:rtl/>
                <w:lang w:bidi="ar-JO"/>
              </w:rPr>
              <w:t>بعد 100 يوم</w:t>
            </w:r>
          </w:p>
        </w:tc>
        <w:tc>
          <w:tcPr>
            <w:tcW w:w="1409" w:type="dxa"/>
            <w:shd w:val="clear" w:color="auto" w:fill="1F3864" w:themeFill="accent1" w:themeFillShade="80"/>
          </w:tcPr>
          <w:p w14:paraId="01793FCF" w14:textId="77777777"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
              </w:rPr>
            </w:pPr>
            <w:r w:rsidRPr="004127BE">
              <w:rPr>
                <w:rFonts w:ascii="Sakkal Majalla" w:hAnsi="Sakkal Majalla" w:cs="Sakkal Majalla" w:hint="cs"/>
                <w:sz w:val="20"/>
                <w:szCs w:val="20"/>
                <w:rtl/>
                <w:lang w:val="en-GB" w:bidi="ar-JO"/>
              </w:rPr>
              <w:t>ال</w:t>
            </w:r>
            <w:r w:rsidRPr="004127BE">
              <w:rPr>
                <w:rFonts w:ascii="Sakkal Majalla" w:hAnsi="Sakkal Majalla" w:cs="Sakkal Majalla" w:hint="cs"/>
                <w:sz w:val="20"/>
                <w:szCs w:val="20"/>
                <w:rtl/>
                <w:lang w:bidi="ar"/>
              </w:rPr>
              <w:t>فرق الإحصائي</w:t>
            </w:r>
          </w:p>
          <w:p w14:paraId="227F89CB" w14:textId="23919515"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4127BE">
              <w:rPr>
                <w:rFonts w:ascii="Sakkal Majalla" w:hAnsi="Sakkal Majalla" w:cs="Sakkal Majalla" w:hint="cs"/>
                <w:sz w:val="20"/>
                <w:szCs w:val="20"/>
                <w:rtl/>
              </w:rPr>
              <w:t>بين مرور 100 يوم و200 يوم على التشكيل</w:t>
            </w:r>
          </w:p>
        </w:tc>
        <w:tc>
          <w:tcPr>
            <w:tcW w:w="901" w:type="dxa"/>
          </w:tcPr>
          <w:p w14:paraId="231118E7" w14:textId="77777777"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Pr>
            </w:pPr>
            <w:r w:rsidRPr="004127BE">
              <w:rPr>
                <w:rFonts w:ascii="Sakkal Majalla" w:hAnsi="Sakkal Majalla" w:cs="Sakkal Majalla"/>
                <w:sz w:val="20"/>
                <w:szCs w:val="20"/>
                <w:rtl/>
              </w:rPr>
              <w:t>أيار 2021</w:t>
            </w:r>
          </w:p>
          <w:p w14:paraId="11D60724" w14:textId="61F525D4"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4127BE">
              <w:rPr>
                <w:rFonts w:ascii="Sakkal Majalla" w:hAnsi="Sakkal Majalla" w:cs="Sakkal Majalla"/>
                <w:color w:val="C00000"/>
                <w:sz w:val="20"/>
                <w:szCs w:val="20"/>
                <w:rtl/>
                <w:lang w:bidi="ar-JO"/>
              </w:rPr>
              <w:t>بعد 200 يوم</w:t>
            </w:r>
          </w:p>
        </w:tc>
        <w:tc>
          <w:tcPr>
            <w:tcW w:w="0" w:type="auto"/>
            <w:shd w:val="clear" w:color="auto" w:fill="1F3864" w:themeFill="accent1" w:themeFillShade="80"/>
          </w:tcPr>
          <w:p w14:paraId="14B91849" w14:textId="77777777"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
              </w:rPr>
            </w:pPr>
            <w:r w:rsidRPr="004127BE">
              <w:rPr>
                <w:rFonts w:ascii="Sakkal Majalla" w:hAnsi="Sakkal Majalla" w:cs="Sakkal Majalla" w:hint="cs"/>
                <w:sz w:val="20"/>
                <w:szCs w:val="20"/>
                <w:rtl/>
                <w:lang w:val="en-GB" w:bidi="ar-JO"/>
              </w:rPr>
              <w:t>ال</w:t>
            </w:r>
            <w:r w:rsidRPr="004127BE">
              <w:rPr>
                <w:rFonts w:ascii="Sakkal Majalla" w:hAnsi="Sakkal Majalla" w:cs="Sakkal Majalla" w:hint="cs"/>
                <w:sz w:val="20"/>
                <w:szCs w:val="20"/>
                <w:rtl/>
                <w:lang w:bidi="ar"/>
              </w:rPr>
              <w:t>فرق الإحصائي</w:t>
            </w:r>
          </w:p>
          <w:p w14:paraId="5ADCB41D" w14:textId="1BE577A5" w:rsidR="00813252" w:rsidRPr="004127BE" w:rsidRDefault="00813252" w:rsidP="0081325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4127BE">
              <w:rPr>
                <w:rFonts w:ascii="Sakkal Majalla" w:hAnsi="Sakkal Majalla" w:cs="Sakkal Majalla" w:hint="cs"/>
                <w:sz w:val="20"/>
                <w:szCs w:val="20"/>
                <w:rtl/>
              </w:rPr>
              <w:t>بين مرحلة التشكيل وبعد مرور 200 يوم</w:t>
            </w:r>
          </w:p>
        </w:tc>
      </w:tr>
      <w:tr w:rsidR="00813252" w:rsidRPr="00EA0FEC" w14:paraId="78256E7F" w14:textId="68ECFC86" w:rsidTr="0043223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Pr>
          <w:p w14:paraId="76847113" w14:textId="77777777" w:rsidR="00813252" w:rsidRPr="004127BE" w:rsidRDefault="00813252" w:rsidP="00813252">
            <w:pPr>
              <w:bidi/>
              <w:spacing w:line="276" w:lineRule="auto"/>
              <w:jc w:val="both"/>
              <w:rPr>
                <w:rFonts w:ascii="Sakkal Majalla" w:hAnsi="Sakkal Majalla" w:cs="Sakkal Majalla"/>
                <w:b w:val="0"/>
                <w:bCs w:val="0"/>
                <w:sz w:val="24"/>
                <w:szCs w:val="24"/>
                <w:rtl/>
                <w:lang w:bidi="ar-JO"/>
              </w:rPr>
            </w:pPr>
            <w:r w:rsidRPr="004127BE">
              <w:rPr>
                <w:rFonts w:ascii="Sakkal Majalla" w:hAnsi="Sakkal Majalla" w:cs="Sakkal Majalla" w:hint="cs"/>
                <w:b w:val="0"/>
                <w:bCs w:val="0"/>
                <w:sz w:val="24"/>
                <w:szCs w:val="24"/>
                <w:rtl/>
                <w:lang w:bidi="ar-JO"/>
              </w:rPr>
              <w:t>أفضل مما كان عليه</w:t>
            </w:r>
          </w:p>
        </w:tc>
        <w:tc>
          <w:tcPr>
            <w:tcW w:w="0" w:type="auto"/>
          </w:tcPr>
          <w:p w14:paraId="73D6EE15"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4</w:t>
            </w:r>
          </w:p>
        </w:tc>
        <w:tc>
          <w:tcPr>
            <w:tcW w:w="0" w:type="auto"/>
          </w:tcPr>
          <w:p w14:paraId="17788A27"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0.0</w:t>
            </w:r>
          </w:p>
          <w:p w14:paraId="0658AAA7"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يوجد فرق ذو دلالة احصائية</w:t>
            </w:r>
          </w:p>
        </w:tc>
        <w:tc>
          <w:tcPr>
            <w:tcW w:w="1152" w:type="dxa"/>
          </w:tcPr>
          <w:p w14:paraId="129769CA"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10</w:t>
            </w:r>
          </w:p>
        </w:tc>
        <w:tc>
          <w:tcPr>
            <w:tcW w:w="1409" w:type="dxa"/>
          </w:tcPr>
          <w:p w14:paraId="55C228CC"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0.36</w:t>
            </w:r>
          </w:p>
          <w:p w14:paraId="14A3FFB7"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hint="cs"/>
                <w:sz w:val="24"/>
                <w:szCs w:val="24"/>
                <w:rtl/>
                <w:lang w:bidi="ar-JO"/>
              </w:rPr>
              <w:t>لا يوجد فرق ذو دلالة احصائية</w:t>
            </w:r>
          </w:p>
        </w:tc>
        <w:tc>
          <w:tcPr>
            <w:tcW w:w="901" w:type="dxa"/>
          </w:tcPr>
          <w:p w14:paraId="7295CEA4"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sz w:val="24"/>
                <w:szCs w:val="24"/>
                <w:lang w:bidi="ar-JO"/>
              </w:rPr>
              <w:t>10</w:t>
            </w:r>
          </w:p>
        </w:tc>
        <w:tc>
          <w:tcPr>
            <w:tcW w:w="0" w:type="auto"/>
          </w:tcPr>
          <w:p w14:paraId="1EFDB149"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0.0</w:t>
            </w:r>
          </w:p>
          <w:p w14:paraId="71B4AEBD" w14:textId="05870455"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hint="cs"/>
                <w:sz w:val="24"/>
                <w:szCs w:val="24"/>
                <w:rtl/>
                <w:lang w:bidi="ar-JO"/>
              </w:rPr>
              <w:t>يوجد فرق ذو دلالة احصائية</w:t>
            </w:r>
          </w:p>
        </w:tc>
      </w:tr>
      <w:tr w:rsidR="00813252" w:rsidRPr="00EA0FEC" w14:paraId="56F9B6BB" w14:textId="14CEA228" w:rsidTr="0043223B">
        <w:trPr>
          <w:trHeight w:val="433"/>
        </w:trPr>
        <w:tc>
          <w:tcPr>
            <w:cnfStyle w:val="001000000000" w:firstRow="0" w:lastRow="0" w:firstColumn="1" w:lastColumn="0" w:oddVBand="0" w:evenVBand="0" w:oddHBand="0" w:evenHBand="0" w:firstRowFirstColumn="0" w:firstRowLastColumn="0" w:lastRowFirstColumn="0" w:lastRowLastColumn="0"/>
            <w:tcW w:w="0" w:type="auto"/>
          </w:tcPr>
          <w:p w14:paraId="4F0D0754" w14:textId="77777777" w:rsidR="00813252" w:rsidRPr="004127BE" w:rsidRDefault="00813252" w:rsidP="00813252">
            <w:pPr>
              <w:bidi/>
              <w:spacing w:line="276" w:lineRule="auto"/>
              <w:jc w:val="both"/>
              <w:rPr>
                <w:rFonts w:ascii="Sakkal Majalla" w:hAnsi="Sakkal Majalla" w:cs="Sakkal Majalla"/>
                <w:b w:val="0"/>
                <w:bCs w:val="0"/>
                <w:sz w:val="24"/>
                <w:szCs w:val="24"/>
                <w:rtl/>
                <w:lang w:bidi="ar-JO"/>
              </w:rPr>
            </w:pPr>
            <w:r w:rsidRPr="004127BE">
              <w:rPr>
                <w:rFonts w:ascii="Sakkal Majalla" w:hAnsi="Sakkal Majalla" w:cs="Sakkal Majalla" w:hint="cs"/>
                <w:b w:val="0"/>
                <w:bCs w:val="0"/>
                <w:sz w:val="24"/>
                <w:szCs w:val="24"/>
                <w:rtl/>
                <w:lang w:bidi="ar-JO"/>
              </w:rPr>
              <w:t>كما كان عليه (لم يتغير)</w:t>
            </w:r>
          </w:p>
        </w:tc>
        <w:tc>
          <w:tcPr>
            <w:tcW w:w="0" w:type="auto"/>
          </w:tcPr>
          <w:p w14:paraId="37E32D86"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26</w:t>
            </w:r>
          </w:p>
        </w:tc>
        <w:tc>
          <w:tcPr>
            <w:tcW w:w="0" w:type="auto"/>
          </w:tcPr>
          <w:p w14:paraId="21563936"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sz w:val="24"/>
                <w:szCs w:val="24"/>
                <w:lang w:bidi="ar-JO"/>
              </w:rPr>
              <w:t>0.55</w:t>
            </w:r>
          </w:p>
          <w:p w14:paraId="03DD83B2"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لا يوجد فرق ذو دلالة احصائية</w:t>
            </w:r>
          </w:p>
        </w:tc>
        <w:tc>
          <w:tcPr>
            <w:tcW w:w="1152" w:type="dxa"/>
          </w:tcPr>
          <w:p w14:paraId="6411E42E"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24</w:t>
            </w:r>
          </w:p>
        </w:tc>
        <w:tc>
          <w:tcPr>
            <w:tcW w:w="1409" w:type="dxa"/>
          </w:tcPr>
          <w:p w14:paraId="1D6BB279"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sz w:val="24"/>
                <w:szCs w:val="24"/>
                <w:lang w:bidi="ar-JO"/>
              </w:rPr>
              <w:t>0.06</w:t>
            </w:r>
          </w:p>
          <w:p w14:paraId="47AA85CD"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hint="cs"/>
                <w:sz w:val="24"/>
                <w:szCs w:val="24"/>
                <w:rtl/>
                <w:lang w:bidi="ar-JO"/>
              </w:rPr>
              <w:t>لا يوجد فرق ذو دلالة احصائية</w:t>
            </w:r>
          </w:p>
        </w:tc>
        <w:tc>
          <w:tcPr>
            <w:tcW w:w="901" w:type="dxa"/>
          </w:tcPr>
          <w:p w14:paraId="73DBEC00"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sz w:val="24"/>
                <w:szCs w:val="24"/>
                <w:lang w:bidi="ar-JO"/>
              </w:rPr>
              <w:t>29</w:t>
            </w:r>
          </w:p>
        </w:tc>
        <w:tc>
          <w:tcPr>
            <w:tcW w:w="0" w:type="auto"/>
          </w:tcPr>
          <w:p w14:paraId="27BDD6F2" w14:textId="77777777"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sz w:val="24"/>
                <w:szCs w:val="24"/>
                <w:lang w:bidi="ar-JO"/>
              </w:rPr>
              <w:t>0.27</w:t>
            </w:r>
          </w:p>
          <w:p w14:paraId="0FCA6E30" w14:textId="38EBBFE1" w:rsidR="00813252" w:rsidRPr="004127BE" w:rsidRDefault="00813252" w:rsidP="00813252">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hint="cs"/>
                <w:sz w:val="24"/>
                <w:szCs w:val="24"/>
                <w:rtl/>
                <w:lang w:bidi="ar-JO"/>
              </w:rPr>
              <w:t>لا يوجد فرق ذو دلالة احصائية</w:t>
            </w:r>
          </w:p>
        </w:tc>
      </w:tr>
      <w:tr w:rsidR="00813252" w:rsidRPr="00EA0FEC" w14:paraId="313791B8" w14:textId="623FBB8C" w:rsidTr="0043223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Pr>
          <w:p w14:paraId="44E41227" w14:textId="77777777" w:rsidR="00813252" w:rsidRPr="004127BE" w:rsidRDefault="00813252" w:rsidP="00813252">
            <w:pPr>
              <w:bidi/>
              <w:spacing w:line="276" w:lineRule="auto"/>
              <w:jc w:val="both"/>
              <w:rPr>
                <w:rFonts w:ascii="Sakkal Majalla" w:hAnsi="Sakkal Majalla" w:cs="Sakkal Majalla"/>
                <w:b w:val="0"/>
                <w:bCs w:val="0"/>
                <w:sz w:val="24"/>
                <w:szCs w:val="24"/>
                <w:rtl/>
                <w:lang w:bidi="ar-JO"/>
              </w:rPr>
            </w:pPr>
            <w:r w:rsidRPr="004127BE">
              <w:rPr>
                <w:rFonts w:ascii="Sakkal Majalla" w:hAnsi="Sakkal Majalla" w:cs="Sakkal Majalla" w:hint="cs"/>
                <w:b w:val="0"/>
                <w:bCs w:val="0"/>
                <w:sz w:val="24"/>
                <w:szCs w:val="24"/>
                <w:rtl/>
                <w:lang w:bidi="ar-JO"/>
              </w:rPr>
              <w:t>أسوأ مما كان عليه</w:t>
            </w:r>
          </w:p>
        </w:tc>
        <w:tc>
          <w:tcPr>
            <w:tcW w:w="0" w:type="auto"/>
          </w:tcPr>
          <w:p w14:paraId="402B17B2"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71</w:t>
            </w:r>
          </w:p>
        </w:tc>
        <w:tc>
          <w:tcPr>
            <w:tcW w:w="0" w:type="auto"/>
          </w:tcPr>
          <w:p w14:paraId="5038DB95"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0.0</w:t>
            </w:r>
          </w:p>
          <w:p w14:paraId="304CCDC1"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يوجد فرق ذو دلالة احصائية</w:t>
            </w:r>
          </w:p>
        </w:tc>
        <w:tc>
          <w:tcPr>
            <w:tcW w:w="1152" w:type="dxa"/>
          </w:tcPr>
          <w:p w14:paraId="0D7E2ACD"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65</w:t>
            </w:r>
          </w:p>
        </w:tc>
        <w:tc>
          <w:tcPr>
            <w:tcW w:w="1409" w:type="dxa"/>
          </w:tcPr>
          <w:p w14:paraId="3C3CAB1A"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0.02</w:t>
            </w:r>
          </w:p>
          <w:p w14:paraId="7E7CD9DC"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hint="cs"/>
                <w:sz w:val="24"/>
                <w:szCs w:val="24"/>
                <w:rtl/>
                <w:lang w:bidi="ar-JO"/>
              </w:rPr>
              <w:t>يوجد فرق ذو دلالة احصائية</w:t>
            </w:r>
          </w:p>
        </w:tc>
        <w:tc>
          <w:tcPr>
            <w:tcW w:w="901" w:type="dxa"/>
          </w:tcPr>
          <w:p w14:paraId="16BECFD3"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sz w:val="24"/>
                <w:szCs w:val="24"/>
                <w:lang w:bidi="ar-JO"/>
              </w:rPr>
              <w:t>62</w:t>
            </w:r>
          </w:p>
        </w:tc>
        <w:tc>
          <w:tcPr>
            <w:tcW w:w="0" w:type="auto"/>
          </w:tcPr>
          <w:p w14:paraId="472CFCE5" w14:textId="77777777"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4127BE">
              <w:rPr>
                <w:rFonts w:ascii="Sakkal Majalla" w:hAnsi="Sakkal Majalla" w:cs="Sakkal Majalla" w:hint="cs"/>
                <w:sz w:val="24"/>
                <w:szCs w:val="24"/>
                <w:rtl/>
                <w:lang w:bidi="ar-JO"/>
              </w:rPr>
              <w:t>0.0</w:t>
            </w:r>
          </w:p>
          <w:p w14:paraId="53AD2412" w14:textId="23EEB516" w:rsidR="00813252" w:rsidRPr="004127BE" w:rsidRDefault="00813252" w:rsidP="0081325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4127BE">
              <w:rPr>
                <w:rFonts w:ascii="Sakkal Majalla" w:hAnsi="Sakkal Majalla" w:cs="Sakkal Majalla" w:hint="cs"/>
                <w:sz w:val="24"/>
                <w:szCs w:val="24"/>
                <w:rtl/>
                <w:lang w:bidi="ar-JO"/>
              </w:rPr>
              <w:t>يوجد فرق ذو دلالة احصائية</w:t>
            </w:r>
          </w:p>
        </w:tc>
      </w:tr>
    </w:tbl>
    <w:p w14:paraId="4E00AF30" w14:textId="77777777" w:rsidR="00D84F21" w:rsidRDefault="00D84F21" w:rsidP="00875C7C">
      <w:pPr>
        <w:pStyle w:val="Heading2"/>
        <w:ind w:left="4"/>
        <w:rPr>
          <w:color w:val="1F3864" w:themeColor="accent1" w:themeShade="80"/>
        </w:rPr>
      </w:pPr>
    </w:p>
    <w:p w14:paraId="01057CCF" w14:textId="721AE90C" w:rsidR="00875C7C" w:rsidRPr="007F6D98" w:rsidRDefault="00875C7C" w:rsidP="00D61BC4">
      <w:pPr>
        <w:pStyle w:val="Style1"/>
        <w:ind w:left="26"/>
      </w:pPr>
      <w:bookmarkStart w:id="77" w:name="_Toc72930406"/>
      <w:r w:rsidRPr="00C66024">
        <w:rPr>
          <w:rtl/>
        </w:rPr>
        <w:t>الشكل (</w:t>
      </w:r>
      <w:r w:rsidR="000177F9">
        <w:rPr>
          <w:rFonts w:hint="cs"/>
          <w:rtl/>
        </w:rPr>
        <w:t>13</w:t>
      </w:r>
      <w:r w:rsidRPr="00C66024">
        <w:rPr>
          <w:rtl/>
        </w:rPr>
        <w:t xml:space="preserve">): </w:t>
      </w:r>
      <w:r w:rsidRPr="00875C7C">
        <w:rPr>
          <w:rtl/>
        </w:rPr>
        <w:t xml:space="preserve">مقارنات تقييم </w:t>
      </w:r>
      <w:r w:rsidR="00D61BC4" w:rsidRPr="00D61BC4">
        <w:rPr>
          <w:rFonts w:hint="cs"/>
          <w:rtl/>
          <w:lang w:bidi="ar-JO"/>
        </w:rPr>
        <w:t xml:space="preserve">الأردنيين </w:t>
      </w:r>
      <w:r w:rsidRPr="00875C7C">
        <w:rPr>
          <w:rtl/>
        </w:rPr>
        <w:t>لوضع أسرهم الاقتصادي اليوم مقارنة بالاثني عشر شهراً الماضية</w:t>
      </w:r>
      <w:bookmarkEnd w:id="77"/>
    </w:p>
    <w:bookmarkEnd w:id="75"/>
    <w:bookmarkEnd w:id="76"/>
    <w:p w14:paraId="5EE3539E" w14:textId="77777777" w:rsidR="006E2016" w:rsidRPr="00294651" w:rsidRDefault="006E2016" w:rsidP="006E2016">
      <w:pPr>
        <w:pStyle w:val="ListParagraph"/>
        <w:bidi/>
        <w:spacing w:line="276" w:lineRule="auto"/>
        <w:ind w:left="0"/>
        <w:jc w:val="center"/>
        <w:rPr>
          <w:rFonts w:ascii="Sakkal Majalla" w:hAnsi="Sakkal Majalla" w:cs="Sakkal Majalla"/>
          <w:sz w:val="28"/>
          <w:szCs w:val="28"/>
          <w:rtl/>
          <w:lang w:bidi="ar-JO"/>
        </w:rPr>
      </w:pPr>
      <w:r w:rsidRPr="00294651">
        <w:rPr>
          <w:rFonts w:ascii="Sakkal Majalla" w:hAnsi="Sakkal Majalla" w:cs="Sakkal Majalla"/>
          <w:noProof/>
        </w:rPr>
        <w:t xml:space="preserve"> </w:t>
      </w:r>
      <w:r w:rsidRPr="00294651">
        <w:rPr>
          <w:rFonts w:ascii="Sakkal Majalla" w:hAnsi="Sakkal Majalla" w:cs="Sakkal Majalla"/>
          <w:noProof/>
        </w:rPr>
        <w:drawing>
          <wp:inline distT="0" distB="0" distL="0" distR="0" wp14:anchorId="248DCE65" wp14:editId="4ECB06E8">
            <wp:extent cx="6142888" cy="2380615"/>
            <wp:effectExtent l="0" t="0" r="0" b="635"/>
            <wp:docPr id="43" name="Chart 43">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E8F394" w14:textId="6FE18889" w:rsidR="007F7909" w:rsidRDefault="007F7909" w:rsidP="00FD7C34">
      <w:pPr>
        <w:pStyle w:val="Heading2"/>
        <w:rPr>
          <w:color w:val="1F3864" w:themeColor="accent1" w:themeShade="80"/>
        </w:rPr>
      </w:pPr>
      <w:bookmarkStart w:id="78" w:name="_Toc63176282"/>
    </w:p>
    <w:p w14:paraId="52D8F08D" w14:textId="6017F81D" w:rsidR="00D84F21" w:rsidRPr="00294651" w:rsidRDefault="00D84F21" w:rsidP="00D84F21">
      <w:pPr>
        <w:pStyle w:val="ListParagraph"/>
        <w:bidi/>
        <w:spacing w:line="276" w:lineRule="auto"/>
        <w:ind w:left="0"/>
        <w:jc w:val="both"/>
        <w:rPr>
          <w:rFonts w:ascii="Sakkal Majalla" w:hAnsi="Sakkal Majalla" w:cs="Sakkal Majalla"/>
          <w:sz w:val="28"/>
          <w:szCs w:val="28"/>
          <w:lang w:bidi="ar-JO"/>
        </w:rPr>
      </w:pPr>
      <w:r w:rsidRPr="00D84F21">
        <w:rPr>
          <w:rFonts w:ascii="Sakkal Majalla" w:hAnsi="Sakkal Majalla" w:cs="Sakkal Majalla" w:hint="cs"/>
          <w:sz w:val="28"/>
          <w:szCs w:val="28"/>
          <w:rtl/>
          <w:lang w:bidi="ar-JO"/>
        </w:rPr>
        <w:t xml:space="preserve">كانت توقعات </w:t>
      </w:r>
      <w:r w:rsidR="006345C2">
        <w:rPr>
          <w:rFonts w:ascii="Sakkal Majalla" w:hAnsi="Sakkal Majalla" w:cs="Sakkal Majalla" w:hint="cs"/>
          <w:sz w:val="28"/>
          <w:szCs w:val="28"/>
          <w:rtl/>
          <w:lang w:bidi="ar-JO"/>
        </w:rPr>
        <w:t>الأردنيين</w:t>
      </w:r>
      <w:r w:rsidRPr="00D84F21">
        <w:rPr>
          <w:rFonts w:ascii="Sakkal Majalla" w:hAnsi="Sakkal Majalla" w:cs="Sakkal Majalla" w:hint="cs"/>
          <w:sz w:val="28"/>
          <w:szCs w:val="28"/>
          <w:rtl/>
          <w:lang w:bidi="ar-JO"/>
        </w:rPr>
        <w:t xml:space="preserve"> لظروف أسرهم الاقتصادية عند تشكيل الحكومة الحالية في تشرين الأول من العام الفائت تميل نحو السلبية</w:t>
      </w:r>
      <w:r w:rsidR="009F5365">
        <w:rPr>
          <w:rFonts w:ascii="Sakkal Majalla" w:hAnsi="Sakkal Majalla" w:cs="Sakkal Majalla" w:hint="cs"/>
          <w:sz w:val="28"/>
          <w:szCs w:val="28"/>
          <w:rtl/>
          <w:lang w:bidi="ar-JO"/>
        </w:rPr>
        <w:t>،</w:t>
      </w:r>
      <w:r w:rsidRPr="00D84F21">
        <w:rPr>
          <w:rFonts w:ascii="Sakkal Majalla" w:hAnsi="Sakkal Majalla" w:cs="Sakkal Majalla" w:hint="cs"/>
          <w:sz w:val="28"/>
          <w:szCs w:val="28"/>
          <w:rtl/>
          <w:lang w:bidi="ar-JO"/>
        </w:rPr>
        <w:t xml:space="preserve"> فقد أجاب (20%) فقط من </w:t>
      </w:r>
      <w:r w:rsidR="006345C2">
        <w:rPr>
          <w:rFonts w:ascii="Sakkal Majalla" w:hAnsi="Sakkal Majalla" w:cs="Sakkal Majalla" w:hint="cs"/>
          <w:sz w:val="28"/>
          <w:szCs w:val="28"/>
          <w:rtl/>
          <w:lang w:bidi="ar-JO"/>
        </w:rPr>
        <w:t>المواطنون</w:t>
      </w:r>
      <w:r w:rsidRPr="00D84F21">
        <w:rPr>
          <w:rFonts w:ascii="Sakkal Majalla" w:hAnsi="Sakkal Majalla" w:cs="Sakkal Majalla" w:hint="cs"/>
          <w:sz w:val="28"/>
          <w:szCs w:val="28"/>
          <w:rtl/>
          <w:lang w:bidi="ar-JO"/>
        </w:rPr>
        <w:t xml:space="preserve"> بأنهم يعتقدون بأن وضع أسرتهم سيكون أفضل مما هو عليه</w:t>
      </w:r>
      <w:r w:rsidR="009F5365">
        <w:rPr>
          <w:rFonts w:ascii="Sakkal Majalla" w:hAnsi="Sakkal Majalla" w:cs="Sakkal Majalla" w:hint="cs"/>
          <w:sz w:val="28"/>
          <w:szCs w:val="28"/>
          <w:rtl/>
          <w:lang w:bidi="ar-JO"/>
        </w:rPr>
        <w:t>،</w:t>
      </w:r>
      <w:r w:rsidRPr="00D84F21">
        <w:rPr>
          <w:rFonts w:ascii="Sakkal Majalla" w:hAnsi="Sakkal Majalla" w:cs="Sakkal Majalla" w:hint="cs"/>
          <w:sz w:val="28"/>
          <w:szCs w:val="28"/>
          <w:rtl/>
          <w:lang w:bidi="ar-JO"/>
        </w:rPr>
        <w:t xml:space="preserve"> مقابل (39%) ممن أجابوا بعكس ذلك. اتجهت التوقعات نحو الإيجابية بشكل فعلي بعد مرور مئتي يوم على تشكيل الحكومة</w:t>
      </w:r>
      <w:r w:rsidR="009F5365">
        <w:rPr>
          <w:rFonts w:ascii="Sakkal Majalla" w:hAnsi="Sakkal Majalla" w:cs="Sakkal Majalla" w:hint="cs"/>
          <w:sz w:val="28"/>
          <w:szCs w:val="28"/>
          <w:rtl/>
          <w:lang w:bidi="ar-JO"/>
        </w:rPr>
        <w:t>،</w:t>
      </w:r>
      <w:r w:rsidRPr="00D84F21">
        <w:rPr>
          <w:rFonts w:ascii="Sakkal Majalla" w:hAnsi="Sakkal Majalla" w:cs="Sakkal Majalla" w:hint="cs"/>
          <w:sz w:val="28"/>
          <w:szCs w:val="28"/>
          <w:rtl/>
          <w:lang w:bidi="ar-JO"/>
        </w:rPr>
        <w:t xml:space="preserve"> فقد أعرب </w:t>
      </w:r>
      <w:r w:rsidRPr="00D84F21">
        <w:rPr>
          <w:rFonts w:ascii="Sakkal Majalla" w:hAnsi="Sakkal Majalla" w:cs="Sakkal Majalla" w:hint="cs"/>
          <w:sz w:val="28"/>
          <w:szCs w:val="28"/>
          <w:rtl/>
          <w:lang w:bidi="ar-JO"/>
        </w:rPr>
        <w:lastRenderedPageBreak/>
        <w:t xml:space="preserve">(34%) من </w:t>
      </w:r>
      <w:r w:rsidR="00AA4C7A">
        <w:rPr>
          <w:rFonts w:ascii="Sakkal Majalla" w:hAnsi="Sakkal Majalla" w:cs="Sakkal Majalla" w:hint="cs"/>
          <w:sz w:val="28"/>
          <w:szCs w:val="28"/>
          <w:rtl/>
          <w:lang w:bidi="ar-JO"/>
        </w:rPr>
        <w:t xml:space="preserve">الأردنيين </w:t>
      </w:r>
      <w:r w:rsidRPr="00D84F21">
        <w:rPr>
          <w:rFonts w:ascii="Sakkal Majalla" w:hAnsi="Sakkal Majalla" w:cs="Sakkal Majalla" w:hint="cs"/>
          <w:sz w:val="28"/>
          <w:szCs w:val="28"/>
          <w:rtl/>
          <w:lang w:bidi="ar-JO"/>
        </w:rPr>
        <w:t xml:space="preserve">عن تفاؤلهم بالاثني عشر شهراً القادمة من حيث ظروف عائلاتهم الاقتصادية مقابل (26%) ممن </w:t>
      </w:r>
      <w:r w:rsidR="00233DEE">
        <w:rPr>
          <w:rFonts w:ascii="Sakkal Majalla" w:hAnsi="Sakkal Majalla" w:cs="Sakkal Majalla" w:hint="cs"/>
          <w:sz w:val="28"/>
          <w:szCs w:val="28"/>
          <w:rtl/>
          <w:lang w:bidi="ar-JO"/>
        </w:rPr>
        <w:t xml:space="preserve">رأوا خلاف </w:t>
      </w:r>
      <w:r w:rsidRPr="00D84F21">
        <w:rPr>
          <w:rFonts w:ascii="Sakkal Majalla" w:hAnsi="Sakkal Majalla" w:cs="Sakkal Majalla" w:hint="cs"/>
          <w:sz w:val="28"/>
          <w:szCs w:val="28"/>
          <w:rtl/>
          <w:lang w:bidi="ar-JO"/>
        </w:rPr>
        <w:t>ذلك.</w:t>
      </w:r>
    </w:p>
    <w:p w14:paraId="5A51F926" w14:textId="639568E9" w:rsidR="00FD7C34" w:rsidRPr="00FD7C34" w:rsidRDefault="00FD7C34" w:rsidP="00D61BC4">
      <w:pPr>
        <w:pStyle w:val="Style2"/>
        <w:ind w:left="26"/>
        <w:rPr>
          <w:lang w:bidi="ar-SA"/>
        </w:rPr>
      </w:pPr>
      <w:bookmarkStart w:id="79" w:name="_Toc72930407"/>
      <w:bookmarkStart w:id="80" w:name="_Toc72934008"/>
      <w:r>
        <w:rPr>
          <w:rFonts w:hint="cs"/>
          <w:rtl/>
        </w:rPr>
        <w:t>ال</w:t>
      </w:r>
      <w:r w:rsidR="002C66E6" w:rsidRPr="005408F6">
        <w:rPr>
          <w:rtl/>
        </w:rPr>
        <w:t>جدول (</w:t>
      </w:r>
      <w:r w:rsidR="00E107FE">
        <w:rPr>
          <w:rFonts w:hint="cs"/>
          <w:rtl/>
        </w:rPr>
        <w:t>13</w:t>
      </w:r>
      <w:r w:rsidR="002C66E6" w:rsidRPr="005408F6">
        <w:rPr>
          <w:rtl/>
        </w:rPr>
        <w:t xml:space="preserve">): </w:t>
      </w:r>
      <w:r w:rsidRPr="00FD7C34">
        <w:rPr>
          <w:rtl/>
        </w:rPr>
        <w:t xml:space="preserve">توقعات </w:t>
      </w:r>
      <w:r w:rsidR="00D61BC4" w:rsidRPr="00D61BC4">
        <w:rPr>
          <w:rFonts w:hint="cs"/>
          <w:rtl/>
          <w:lang w:bidi="ar-SA"/>
        </w:rPr>
        <w:t xml:space="preserve">الأردنيين </w:t>
      </w:r>
      <w:r w:rsidRPr="00FD7C34">
        <w:rPr>
          <w:rtl/>
        </w:rPr>
        <w:t>للوضع الاقتصادي لأسرهم خلال الاثني عشر شهراً المقبلة</w:t>
      </w:r>
      <w:bookmarkEnd w:id="79"/>
      <w:bookmarkEnd w:id="80"/>
    </w:p>
    <w:tbl>
      <w:tblPr>
        <w:tblStyle w:val="GridTable4-Accent1"/>
        <w:bidiVisual/>
        <w:tblW w:w="9673" w:type="dxa"/>
        <w:tblLook w:val="04A0" w:firstRow="1" w:lastRow="0" w:firstColumn="1" w:lastColumn="0" w:noHBand="0" w:noVBand="1"/>
      </w:tblPr>
      <w:tblGrid>
        <w:gridCol w:w="2079"/>
        <w:gridCol w:w="981"/>
        <w:gridCol w:w="1576"/>
        <w:gridCol w:w="1046"/>
        <w:gridCol w:w="1388"/>
        <w:gridCol w:w="1027"/>
        <w:gridCol w:w="1576"/>
      </w:tblGrid>
      <w:tr w:rsidR="00FD7C34" w14:paraId="1EAF78A3" w14:textId="77777777" w:rsidTr="0043223B">
        <w:trPr>
          <w:cnfStyle w:val="100000000000" w:firstRow="1" w:lastRow="0" w:firstColumn="0" w:lastColumn="0" w:oddVBand="0" w:evenVBand="0" w:oddHBand="0"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2079" w:type="dxa"/>
            <w:shd w:val="clear" w:color="auto" w:fill="C00000"/>
          </w:tcPr>
          <w:bookmarkEnd w:id="78"/>
          <w:p w14:paraId="0CBB1954" w14:textId="77AB27B3" w:rsidR="00FD7C34" w:rsidRPr="00FD7C34" w:rsidRDefault="00CC532E" w:rsidP="00D61BC4">
            <w:pPr>
              <w:bidi/>
              <w:spacing w:line="276" w:lineRule="auto"/>
              <w:rPr>
                <w:rFonts w:ascii="Sakkal Majalla" w:hAnsi="Sakkal Majalla" w:cs="Sakkal Majalla"/>
                <w:b w:val="0"/>
                <w:bCs w:val="0"/>
                <w:color w:val="FF0000"/>
                <w:sz w:val="24"/>
                <w:szCs w:val="24"/>
              </w:rPr>
            </w:pPr>
            <w:r w:rsidRPr="00FD7C34">
              <w:rPr>
                <w:rFonts w:ascii="Sakkal Majalla" w:hAnsi="Sakkal Majalla" w:cs="Sakkal Majalla"/>
                <w:b w:val="0"/>
                <w:bCs w:val="0"/>
                <w:sz w:val="24"/>
                <w:szCs w:val="24"/>
                <w:rtl/>
              </w:rPr>
              <w:t xml:space="preserve">تقييم </w:t>
            </w:r>
            <w:r w:rsidR="00D61BC4" w:rsidRPr="00D61BC4">
              <w:rPr>
                <w:rFonts w:ascii="Sakkal Majalla" w:hAnsi="Sakkal Majalla" w:cs="Sakkal Majalla" w:hint="cs"/>
                <w:b w:val="0"/>
                <w:bCs w:val="0"/>
                <w:sz w:val="24"/>
                <w:szCs w:val="24"/>
                <w:rtl/>
                <w:lang w:bidi="ar-JO"/>
              </w:rPr>
              <w:t>الأردنيين</w:t>
            </w:r>
          </w:p>
          <w:p w14:paraId="3A30F699" w14:textId="77777777" w:rsidR="00FD7C34" w:rsidRPr="00FD7C34" w:rsidRDefault="00FD7C34" w:rsidP="00FD7C34">
            <w:pPr>
              <w:bidi/>
              <w:spacing w:line="276" w:lineRule="auto"/>
              <w:rPr>
                <w:rFonts w:ascii="Sakkal Majalla" w:hAnsi="Sakkal Majalla" w:cs="Sakkal Majalla"/>
                <w:b w:val="0"/>
                <w:bCs w:val="0"/>
                <w:sz w:val="24"/>
                <w:szCs w:val="24"/>
                <w:rtl/>
              </w:rPr>
            </w:pPr>
            <w:r w:rsidRPr="00FD7C34">
              <w:rPr>
                <w:rFonts w:ascii="Sakkal Majalla" w:hAnsi="Sakkal Majalla" w:cs="Sakkal Majalla"/>
                <w:b w:val="0"/>
                <w:bCs w:val="0"/>
                <w:sz w:val="24"/>
                <w:szCs w:val="24"/>
                <w:rtl/>
              </w:rPr>
              <w:t>(النسب المئوية)</w:t>
            </w:r>
          </w:p>
          <w:p w14:paraId="00C76FA1" w14:textId="1A38B097" w:rsidR="00CC532E" w:rsidRPr="00FD7C34" w:rsidRDefault="00CC532E" w:rsidP="00460598">
            <w:pPr>
              <w:bidi/>
              <w:spacing w:line="276" w:lineRule="auto"/>
              <w:jc w:val="center"/>
              <w:rPr>
                <w:rFonts w:ascii="Sakkal Majalla" w:hAnsi="Sakkal Majalla" w:cs="Sakkal Majalla"/>
                <w:b w:val="0"/>
                <w:bCs w:val="0"/>
                <w:color w:val="FF0000"/>
                <w:sz w:val="24"/>
                <w:szCs w:val="24"/>
                <w:rtl/>
              </w:rPr>
            </w:pPr>
          </w:p>
        </w:tc>
        <w:tc>
          <w:tcPr>
            <w:tcW w:w="0" w:type="auto"/>
          </w:tcPr>
          <w:p w14:paraId="7E122B3B"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FD7C34">
              <w:rPr>
                <w:rFonts w:ascii="Sakkal Majalla" w:hAnsi="Sakkal Majalla" w:cs="Sakkal Majalla"/>
                <w:sz w:val="20"/>
                <w:szCs w:val="20"/>
                <w:rtl/>
              </w:rPr>
              <w:t>تشرين الأول 2020</w:t>
            </w:r>
          </w:p>
          <w:p w14:paraId="1A117C09"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FD7C34">
              <w:rPr>
                <w:rFonts w:ascii="Sakkal Majalla" w:hAnsi="Sakkal Majalla" w:cs="Sakkal Majalla"/>
                <w:color w:val="C00000"/>
                <w:sz w:val="20"/>
                <w:szCs w:val="20"/>
                <w:rtl/>
              </w:rPr>
              <w:t>التشكيل</w:t>
            </w:r>
          </w:p>
        </w:tc>
        <w:tc>
          <w:tcPr>
            <w:tcW w:w="0" w:type="auto"/>
            <w:shd w:val="clear" w:color="auto" w:fill="1F3864" w:themeFill="accent1" w:themeFillShade="80"/>
          </w:tcPr>
          <w:p w14:paraId="2BD01F31"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
              </w:rPr>
            </w:pPr>
            <w:r w:rsidRPr="00FD7C34">
              <w:rPr>
                <w:rFonts w:ascii="Sakkal Majalla" w:hAnsi="Sakkal Majalla" w:cs="Sakkal Majalla"/>
                <w:sz w:val="20"/>
                <w:szCs w:val="20"/>
                <w:rtl/>
                <w:lang w:val="en-GB" w:bidi="ar-JO"/>
              </w:rPr>
              <w:t>ال</w:t>
            </w:r>
            <w:r w:rsidRPr="00FD7C34">
              <w:rPr>
                <w:rFonts w:ascii="Sakkal Majalla" w:hAnsi="Sakkal Majalla" w:cs="Sakkal Majalla"/>
                <w:sz w:val="20"/>
                <w:szCs w:val="20"/>
                <w:rtl/>
                <w:lang w:bidi="ar"/>
              </w:rPr>
              <w:t>فرق الإحصائي</w:t>
            </w:r>
          </w:p>
          <w:p w14:paraId="6A495DEF"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FD7C34">
              <w:rPr>
                <w:rFonts w:ascii="Sakkal Majalla" w:hAnsi="Sakkal Majalla" w:cs="Sakkal Majalla"/>
                <w:sz w:val="20"/>
                <w:szCs w:val="20"/>
                <w:rtl/>
              </w:rPr>
              <w:t>بين مرحلة التشكيل وبعد مرور 100 يوم</w:t>
            </w:r>
          </w:p>
        </w:tc>
        <w:tc>
          <w:tcPr>
            <w:tcW w:w="1046" w:type="dxa"/>
          </w:tcPr>
          <w:p w14:paraId="1BA59070"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FD7C34">
              <w:rPr>
                <w:rFonts w:ascii="Sakkal Majalla" w:hAnsi="Sakkal Majalla" w:cs="Sakkal Majalla"/>
                <w:sz w:val="20"/>
                <w:szCs w:val="20"/>
                <w:rtl/>
              </w:rPr>
              <w:t>كانون الثاني 2021</w:t>
            </w:r>
          </w:p>
          <w:p w14:paraId="39A2E0C5"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FF0000"/>
                <w:sz w:val="20"/>
                <w:szCs w:val="20"/>
                <w:rtl/>
                <w:lang w:bidi="ar-JO"/>
              </w:rPr>
            </w:pPr>
            <w:r w:rsidRPr="00FD7C34">
              <w:rPr>
                <w:rFonts w:ascii="Sakkal Majalla" w:hAnsi="Sakkal Majalla" w:cs="Sakkal Majalla"/>
                <w:color w:val="C00000"/>
                <w:sz w:val="20"/>
                <w:szCs w:val="20"/>
                <w:rtl/>
                <w:lang w:bidi="ar-JO"/>
              </w:rPr>
              <w:t>بعد 100 يوم</w:t>
            </w:r>
          </w:p>
        </w:tc>
        <w:tc>
          <w:tcPr>
            <w:tcW w:w="1388" w:type="dxa"/>
            <w:shd w:val="clear" w:color="auto" w:fill="1F3864" w:themeFill="accent1" w:themeFillShade="80"/>
          </w:tcPr>
          <w:p w14:paraId="3895B55E"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
              </w:rPr>
            </w:pPr>
            <w:r w:rsidRPr="00FD7C34">
              <w:rPr>
                <w:rFonts w:ascii="Sakkal Majalla" w:hAnsi="Sakkal Majalla" w:cs="Sakkal Majalla"/>
                <w:sz w:val="20"/>
                <w:szCs w:val="20"/>
                <w:rtl/>
                <w:lang w:val="en-GB" w:bidi="ar-JO"/>
              </w:rPr>
              <w:t>ال</w:t>
            </w:r>
            <w:r w:rsidRPr="00FD7C34">
              <w:rPr>
                <w:rFonts w:ascii="Sakkal Majalla" w:hAnsi="Sakkal Majalla" w:cs="Sakkal Majalla"/>
                <w:sz w:val="20"/>
                <w:szCs w:val="20"/>
                <w:rtl/>
                <w:lang w:bidi="ar"/>
              </w:rPr>
              <w:t>فرق الإحصائي</w:t>
            </w:r>
          </w:p>
          <w:p w14:paraId="625B9BC8"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FD7C34">
              <w:rPr>
                <w:rFonts w:ascii="Sakkal Majalla" w:hAnsi="Sakkal Majalla" w:cs="Sakkal Majalla"/>
                <w:sz w:val="20"/>
                <w:szCs w:val="20"/>
                <w:rtl/>
              </w:rPr>
              <w:t>بين مرور 100 يوم و200 يوم على التشكيل</w:t>
            </w:r>
          </w:p>
        </w:tc>
        <w:tc>
          <w:tcPr>
            <w:tcW w:w="1027" w:type="dxa"/>
          </w:tcPr>
          <w:p w14:paraId="6F74302E"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Pr>
            </w:pPr>
            <w:r w:rsidRPr="00FD7C34">
              <w:rPr>
                <w:rFonts w:ascii="Sakkal Majalla" w:hAnsi="Sakkal Majalla" w:cs="Sakkal Majalla"/>
                <w:sz w:val="20"/>
                <w:szCs w:val="20"/>
                <w:rtl/>
              </w:rPr>
              <w:t>أيار 2021</w:t>
            </w:r>
          </w:p>
          <w:p w14:paraId="57693D76"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FF0000"/>
                <w:sz w:val="20"/>
                <w:szCs w:val="20"/>
                <w:rtl/>
                <w:lang w:bidi="ar-JO"/>
              </w:rPr>
            </w:pPr>
            <w:r w:rsidRPr="00FD7C34">
              <w:rPr>
                <w:rFonts w:ascii="Sakkal Majalla" w:hAnsi="Sakkal Majalla" w:cs="Sakkal Majalla"/>
                <w:color w:val="C00000"/>
                <w:sz w:val="20"/>
                <w:szCs w:val="20"/>
                <w:rtl/>
                <w:lang w:bidi="ar-JO"/>
              </w:rPr>
              <w:t>بعد 200 يوم</w:t>
            </w:r>
          </w:p>
        </w:tc>
        <w:tc>
          <w:tcPr>
            <w:tcW w:w="0" w:type="auto"/>
            <w:shd w:val="clear" w:color="auto" w:fill="1F3864" w:themeFill="accent1" w:themeFillShade="80"/>
          </w:tcPr>
          <w:p w14:paraId="7B67AF4E"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
              </w:rPr>
            </w:pPr>
            <w:r w:rsidRPr="00FD7C34">
              <w:rPr>
                <w:rFonts w:ascii="Sakkal Majalla" w:hAnsi="Sakkal Majalla" w:cs="Sakkal Majalla"/>
                <w:sz w:val="20"/>
                <w:szCs w:val="20"/>
                <w:rtl/>
                <w:lang w:val="en-GB" w:bidi="ar-JO"/>
              </w:rPr>
              <w:t>ال</w:t>
            </w:r>
            <w:r w:rsidRPr="00FD7C34">
              <w:rPr>
                <w:rFonts w:ascii="Sakkal Majalla" w:hAnsi="Sakkal Majalla" w:cs="Sakkal Majalla"/>
                <w:sz w:val="20"/>
                <w:szCs w:val="20"/>
                <w:rtl/>
                <w:lang w:bidi="ar"/>
              </w:rPr>
              <w:t>فرق الإحصائي</w:t>
            </w:r>
          </w:p>
          <w:p w14:paraId="53BD4290" w14:textId="77777777" w:rsidR="00CC532E" w:rsidRPr="00FD7C34" w:rsidRDefault="00CC532E" w:rsidP="00FD7C3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0"/>
                <w:szCs w:val="20"/>
                <w:rtl/>
                <w:lang w:bidi="ar-JO"/>
              </w:rPr>
            </w:pPr>
            <w:r w:rsidRPr="00FD7C34">
              <w:rPr>
                <w:rFonts w:ascii="Sakkal Majalla" w:hAnsi="Sakkal Majalla" w:cs="Sakkal Majalla"/>
                <w:sz w:val="20"/>
                <w:szCs w:val="20"/>
                <w:rtl/>
              </w:rPr>
              <w:t>بين مرحلة التشكيل وبعد مرور 200 يوم</w:t>
            </w:r>
          </w:p>
        </w:tc>
      </w:tr>
      <w:tr w:rsidR="00CC532E" w14:paraId="48EAA6AE" w14:textId="77777777" w:rsidTr="0043223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079" w:type="dxa"/>
          </w:tcPr>
          <w:p w14:paraId="4CB3D563" w14:textId="77777777" w:rsidR="00CC532E" w:rsidRPr="00FD7C34" w:rsidRDefault="00CC532E" w:rsidP="00460598">
            <w:pPr>
              <w:bidi/>
              <w:spacing w:line="276" w:lineRule="auto"/>
              <w:jc w:val="both"/>
              <w:rPr>
                <w:rFonts w:ascii="Sakkal Majalla" w:hAnsi="Sakkal Majalla" w:cs="Sakkal Majalla"/>
                <w:b w:val="0"/>
                <w:bCs w:val="0"/>
                <w:sz w:val="24"/>
                <w:szCs w:val="24"/>
                <w:rtl/>
                <w:lang w:bidi="ar-JO"/>
              </w:rPr>
            </w:pPr>
            <w:r w:rsidRPr="00FD7C34">
              <w:rPr>
                <w:rFonts w:ascii="Sakkal Majalla" w:hAnsi="Sakkal Majalla" w:cs="Sakkal Majalla"/>
                <w:b w:val="0"/>
                <w:bCs w:val="0"/>
                <w:sz w:val="24"/>
                <w:szCs w:val="24"/>
                <w:rtl/>
                <w:lang w:bidi="ar-JO"/>
              </w:rPr>
              <w:t>أفضل مما هو عليه الآن</w:t>
            </w:r>
          </w:p>
        </w:tc>
        <w:tc>
          <w:tcPr>
            <w:tcW w:w="0" w:type="auto"/>
          </w:tcPr>
          <w:p w14:paraId="2A0E1E71"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20</w:t>
            </w:r>
          </w:p>
        </w:tc>
        <w:tc>
          <w:tcPr>
            <w:tcW w:w="0" w:type="auto"/>
          </w:tcPr>
          <w:p w14:paraId="7AB2A8F8"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lang w:bidi="ar-JO"/>
              </w:rPr>
              <w:t>0.0</w:t>
            </w:r>
          </w:p>
          <w:p w14:paraId="33091CB8"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c>
          <w:tcPr>
            <w:tcW w:w="1046" w:type="dxa"/>
          </w:tcPr>
          <w:p w14:paraId="7F9F8499"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30</w:t>
            </w:r>
          </w:p>
        </w:tc>
        <w:tc>
          <w:tcPr>
            <w:tcW w:w="1388" w:type="dxa"/>
          </w:tcPr>
          <w:p w14:paraId="25AEE5E8"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lang w:bidi="ar-JO"/>
              </w:rPr>
              <w:t>0.08</w:t>
            </w:r>
          </w:p>
          <w:p w14:paraId="41B6C6BB"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rtl/>
                <w:lang w:bidi="ar-JO"/>
              </w:rPr>
              <w:t>لا يوجد فرق ذو دلالة احصائية</w:t>
            </w:r>
          </w:p>
        </w:tc>
        <w:tc>
          <w:tcPr>
            <w:tcW w:w="1027" w:type="dxa"/>
          </w:tcPr>
          <w:p w14:paraId="1BF2B86C"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34</w:t>
            </w:r>
          </w:p>
        </w:tc>
        <w:tc>
          <w:tcPr>
            <w:tcW w:w="0" w:type="auto"/>
          </w:tcPr>
          <w:p w14:paraId="4999BB76"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lang w:bidi="ar-JO"/>
              </w:rPr>
              <w:t>0.0</w:t>
            </w:r>
          </w:p>
          <w:p w14:paraId="29B9687F"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r>
      <w:tr w:rsidR="00CC532E" w14:paraId="377F3E53" w14:textId="77777777" w:rsidTr="0043223B">
        <w:trPr>
          <w:trHeight w:val="433"/>
        </w:trPr>
        <w:tc>
          <w:tcPr>
            <w:cnfStyle w:val="001000000000" w:firstRow="0" w:lastRow="0" w:firstColumn="1" w:lastColumn="0" w:oddVBand="0" w:evenVBand="0" w:oddHBand="0" w:evenHBand="0" w:firstRowFirstColumn="0" w:firstRowLastColumn="0" w:lastRowFirstColumn="0" w:lastRowLastColumn="0"/>
            <w:tcW w:w="2079" w:type="dxa"/>
          </w:tcPr>
          <w:p w14:paraId="6D09332E" w14:textId="77777777" w:rsidR="00CC532E" w:rsidRPr="00FD7C34" w:rsidRDefault="00CC532E" w:rsidP="00460598">
            <w:pPr>
              <w:bidi/>
              <w:spacing w:line="276" w:lineRule="auto"/>
              <w:jc w:val="both"/>
              <w:rPr>
                <w:rFonts w:ascii="Sakkal Majalla" w:hAnsi="Sakkal Majalla" w:cs="Sakkal Majalla"/>
                <w:b w:val="0"/>
                <w:bCs w:val="0"/>
                <w:sz w:val="24"/>
                <w:szCs w:val="24"/>
                <w:rtl/>
                <w:lang w:bidi="ar-JO"/>
              </w:rPr>
            </w:pPr>
            <w:r w:rsidRPr="00FD7C34">
              <w:rPr>
                <w:rFonts w:ascii="Sakkal Majalla" w:hAnsi="Sakkal Majalla" w:cs="Sakkal Majalla"/>
                <w:b w:val="0"/>
                <w:bCs w:val="0"/>
                <w:sz w:val="24"/>
                <w:szCs w:val="24"/>
                <w:rtl/>
                <w:lang w:bidi="ar-JO"/>
              </w:rPr>
              <w:t>كما هو عليه الآن (لن يتغير)</w:t>
            </w:r>
          </w:p>
        </w:tc>
        <w:tc>
          <w:tcPr>
            <w:tcW w:w="0" w:type="auto"/>
          </w:tcPr>
          <w:p w14:paraId="14FD60FA"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36</w:t>
            </w:r>
          </w:p>
        </w:tc>
        <w:tc>
          <w:tcPr>
            <w:tcW w:w="0" w:type="auto"/>
          </w:tcPr>
          <w:p w14:paraId="577E14A3"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lang w:bidi="ar-JO"/>
              </w:rPr>
              <w:t>0.0</w:t>
            </w:r>
          </w:p>
          <w:p w14:paraId="1AEA8570"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c>
          <w:tcPr>
            <w:tcW w:w="1046" w:type="dxa"/>
          </w:tcPr>
          <w:p w14:paraId="320DD375"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25</w:t>
            </w:r>
          </w:p>
        </w:tc>
        <w:tc>
          <w:tcPr>
            <w:tcW w:w="1388" w:type="dxa"/>
          </w:tcPr>
          <w:p w14:paraId="57760B11"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lang w:bidi="ar-JO"/>
              </w:rPr>
              <w:t>0.0</w:t>
            </w:r>
          </w:p>
          <w:p w14:paraId="669363AA"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c>
          <w:tcPr>
            <w:tcW w:w="1027" w:type="dxa"/>
          </w:tcPr>
          <w:p w14:paraId="3F635E74"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31</w:t>
            </w:r>
          </w:p>
        </w:tc>
        <w:tc>
          <w:tcPr>
            <w:tcW w:w="0" w:type="auto"/>
          </w:tcPr>
          <w:p w14:paraId="622B5EFB"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lang w:bidi="ar-JO"/>
              </w:rPr>
              <w:t>0.0</w:t>
            </w:r>
          </w:p>
          <w:p w14:paraId="34E7B108"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r>
      <w:tr w:rsidR="00CC532E" w14:paraId="5517A0AE" w14:textId="77777777" w:rsidTr="0043223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079" w:type="dxa"/>
          </w:tcPr>
          <w:p w14:paraId="2786B565" w14:textId="77777777" w:rsidR="00CC532E" w:rsidRPr="00FD7C34" w:rsidRDefault="00CC532E" w:rsidP="00460598">
            <w:pPr>
              <w:bidi/>
              <w:spacing w:line="276" w:lineRule="auto"/>
              <w:jc w:val="both"/>
              <w:rPr>
                <w:rFonts w:ascii="Sakkal Majalla" w:hAnsi="Sakkal Majalla" w:cs="Sakkal Majalla"/>
                <w:b w:val="0"/>
                <w:bCs w:val="0"/>
                <w:sz w:val="24"/>
                <w:szCs w:val="24"/>
                <w:rtl/>
                <w:lang w:bidi="ar-JO"/>
              </w:rPr>
            </w:pPr>
            <w:r w:rsidRPr="00FD7C34">
              <w:rPr>
                <w:rFonts w:ascii="Sakkal Majalla" w:hAnsi="Sakkal Majalla" w:cs="Sakkal Majalla"/>
                <w:b w:val="0"/>
                <w:bCs w:val="0"/>
                <w:sz w:val="24"/>
                <w:szCs w:val="24"/>
                <w:rtl/>
                <w:lang w:bidi="ar-JO"/>
              </w:rPr>
              <w:t>أسوأ مما هو عليه الآن</w:t>
            </w:r>
          </w:p>
        </w:tc>
        <w:tc>
          <w:tcPr>
            <w:tcW w:w="0" w:type="auto"/>
          </w:tcPr>
          <w:p w14:paraId="75E9A2DA"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39</w:t>
            </w:r>
          </w:p>
        </w:tc>
        <w:tc>
          <w:tcPr>
            <w:tcW w:w="0" w:type="auto"/>
          </w:tcPr>
          <w:p w14:paraId="1F198A1F"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0.6</w:t>
            </w:r>
          </w:p>
          <w:p w14:paraId="31D483BB"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لا يوجد فرق ذو دلالة احصائية</w:t>
            </w:r>
          </w:p>
        </w:tc>
        <w:tc>
          <w:tcPr>
            <w:tcW w:w="1046" w:type="dxa"/>
          </w:tcPr>
          <w:p w14:paraId="40CE66D0"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39</w:t>
            </w:r>
          </w:p>
        </w:tc>
        <w:tc>
          <w:tcPr>
            <w:tcW w:w="1388" w:type="dxa"/>
          </w:tcPr>
          <w:p w14:paraId="494B1726"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0.0</w:t>
            </w:r>
          </w:p>
          <w:p w14:paraId="60C3E19F"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rtl/>
                <w:lang w:bidi="ar-JO"/>
              </w:rPr>
              <w:t>يوجد فرق ذو دلالة احصائية</w:t>
            </w:r>
          </w:p>
        </w:tc>
        <w:tc>
          <w:tcPr>
            <w:tcW w:w="1027" w:type="dxa"/>
          </w:tcPr>
          <w:p w14:paraId="55B38247"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26</w:t>
            </w:r>
          </w:p>
        </w:tc>
        <w:tc>
          <w:tcPr>
            <w:tcW w:w="0" w:type="auto"/>
          </w:tcPr>
          <w:p w14:paraId="6299BEC0"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0.0</w:t>
            </w:r>
          </w:p>
          <w:p w14:paraId="3F37A73D" w14:textId="77777777" w:rsidR="00CC532E" w:rsidRPr="00FD7C34" w:rsidRDefault="00CC532E" w:rsidP="00FD7C3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r>
      <w:tr w:rsidR="00CC532E" w14:paraId="5E10ECDF" w14:textId="77777777" w:rsidTr="0043223B">
        <w:trPr>
          <w:trHeight w:val="433"/>
        </w:trPr>
        <w:tc>
          <w:tcPr>
            <w:cnfStyle w:val="001000000000" w:firstRow="0" w:lastRow="0" w:firstColumn="1" w:lastColumn="0" w:oddVBand="0" w:evenVBand="0" w:oddHBand="0" w:evenHBand="0" w:firstRowFirstColumn="0" w:firstRowLastColumn="0" w:lastRowFirstColumn="0" w:lastRowLastColumn="0"/>
            <w:tcW w:w="2079" w:type="dxa"/>
          </w:tcPr>
          <w:p w14:paraId="067C2508" w14:textId="77777777" w:rsidR="00CC532E" w:rsidRPr="00FD7C34" w:rsidRDefault="00CC532E" w:rsidP="00460598">
            <w:pPr>
              <w:bidi/>
              <w:jc w:val="both"/>
              <w:rPr>
                <w:rFonts w:ascii="Sakkal Majalla" w:hAnsi="Sakkal Majalla" w:cs="Sakkal Majalla"/>
                <w:b w:val="0"/>
                <w:bCs w:val="0"/>
                <w:color w:val="000000"/>
                <w:sz w:val="24"/>
                <w:szCs w:val="24"/>
                <w:rtl/>
              </w:rPr>
            </w:pPr>
            <w:r w:rsidRPr="00FD7C34">
              <w:rPr>
                <w:rFonts w:ascii="Sakkal Majalla" w:hAnsi="Sakkal Majalla" w:cs="Sakkal Majalla"/>
                <w:b w:val="0"/>
                <w:bCs w:val="0"/>
                <w:color w:val="000000"/>
                <w:sz w:val="24"/>
                <w:szCs w:val="24"/>
                <w:rtl/>
              </w:rPr>
              <w:t>غير متأكد/ لا أعرف</w:t>
            </w:r>
          </w:p>
        </w:tc>
        <w:tc>
          <w:tcPr>
            <w:tcW w:w="0" w:type="auto"/>
          </w:tcPr>
          <w:p w14:paraId="63A55402"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5</w:t>
            </w:r>
          </w:p>
        </w:tc>
        <w:tc>
          <w:tcPr>
            <w:tcW w:w="0" w:type="auto"/>
          </w:tcPr>
          <w:p w14:paraId="5894C218"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JO"/>
              </w:rPr>
            </w:pPr>
            <w:r w:rsidRPr="00FD7C34">
              <w:rPr>
                <w:rFonts w:ascii="Sakkal Majalla" w:hAnsi="Sakkal Majalla" w:cs="Sakkal Majalla"/>
                <w:sz w:val="24"/>
                <w:szCs w:val="24"/>
                <w:lang w:bidi="ar-JO"/>
              </w:rPr>
              <w:t>1.0</w:t>
            </w:r>
          </w:p>
          <w:p w14:paraId="5DE6E5BD"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لا يوجد فرق ذو دلالة احصائية</w:t>
            </w:r>
          </w:p>
        </w:tc>
        <w:tc>
          <w:tcPr>
            <w:tcW w:w="1046" w:type="dxa"/>
          </w:tcPr>
          <w:p w14:paraId="7E086763"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6</w:t>
            </w:r>
          </w:p>
        </w:tc>
        <w:tc>
          <w:tcPr>
            <w:tcW w:w="1388" w:type="dxa"/>
          </w:tcPr>
          <w:p w14:paraId="2373381A"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0.0</w:t>
            </w:r>
          </w:p>
          <w:p w14:paraId="163C1018"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c>
          <w:tcPr>
            <w:tcW w:w="1027" w:type="dxa"/>
          </w:tcPr>
          <w:p w14:paraId="1942299C"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8</w:t>
            </w:r>
          </w:p>
        </w:tc>
        <w:tc>
          <w:tcPr>
            <w:tcW w:w="0" w:type="auto"/>
          </w:tcPr>
          <w:p w14:paraId="1A4304B0"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0.0</w:t>
            </w:r>
          </w:p>
          <w:p w14:paraId="1817A490" w14:textId="77777777" w:rsidR="00CC532E" w:rsidRPr="00FD7C34" w:rsidRDefault="00CC532E" w:rsidP="00FD7C3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JO"/>
              </w:rPr>
            </w:pPr>
            <w:r w:rsidRPr="00FD7C34">
              <w:rPr>
                <w:rFonts w:ascii="Sakkal Majalla" w:hAnsi="Sakkal Majalla" w:cs="Sakkal Majalla"/>
                <w:sz w:val="24"/>
                <w:szCs w:val="24"/>
                <w:rtl/>
                <w:lang w:bidi="ar-JO"/>
              </w:rPr>
              <w:t>يوجد فرق ذو دلالة احصائية</w:t>
            </w:r>
          </w:p>
        </w:tc>
      </w:tr>
    </w:tbl>
    <w:p w14:paraId="47EBE215" w14:textId="4BBA2F09" w:rsidR="006E2016" w:rsidRDefault="006E2016" w:rsidP="006E2016">
      <w:pPr>
        <w:pStyle w:val="ListParagraph"/>
        <w:bidi/>
        <w:spacing w:line="276" w:lineRule="auto"/>
        <w:ind w:left="0"/>
        <w:jc w:val="both"/>
        <w:rPr>
          <w:rFonts w:ascii="Sakkal Majalla" w:hAnsi="Sakkal Majalla" w:cs="Sakkal Majalla"/>
          <w:sz w:val="28"/>
          <w:szCs w:val="28"/>
          <w:rtl/>
          <w:lang w:bidi="ar-JO"/>
        </w:rPr>
      </w:pPr>
    </w:p>
    <w:p w14:paraId="52A2461F" w14:textId="238317C4" w:rsidR="007F7909" w:rsidRPr="007F6D98" w:rsidRDefault="007F7909" w:rsidP="004F3B4B">
      <w:pPr>
        <w:pStyle w:val="Style1"/>
        <w:ind w:left="26"/>
      </w:pPr>
      <w:bookmarkStart w:id="81" w:name="_Toc72930408"/>
      <w:r w:rsidRPr="00C66024">
        <w:rPr>
          <w:rtl/>
        </w:rPr>
        <w:t>الشكل (</w:t>
      </w:r>
      <w:r w:rsidR="000177F9">
        <w:rPr>
          <w:rFonts w:hint="cs"/>
          <w:rtl/>
        </w:rPr>
        <w:t>14</w:t>
      </w:r>
      <w:r w:rsidRPr="00C66024">
        <w:rPr>
          <w:rtl/>
        </w:rPr>
        <w:t xml:space="preserve">): </w:t>
      </w:r>
      <w:r w:rsidR="005C2562" w:rsidRPr="005C2562">
        <w:rPr>
          <w:rtl/>
        </w:rPr>
        <w:t xml:space="preserve">مقارنات توقعات </w:t>
      </w:r>
      <w:r w:rsidR="004F3B4B" w:rsidRPr="004F3B4B">
        <w:rPr>
          <w:rFonts w:hint="cs"/>
          <w:rtl/>
          <w:lang w:bidi="ar-JO"/>
        </w:rPr>
        <w:t xml:space="preserve">الأردنيين </w:t>
      </w:r>
      <w:r w:rsidR="005C2562" w:rsidRPr="005C2562">
        <w:rPr>
          <w:rtl/>
        </w:rPr>
        <w:t>للوضع الاقتصادي لأسرهم خلال الاثني عشر شهراً المقبلة</w:t>
      </w:r>
      <w:bookmarkEnd w:id="81"/>
    </w:p>
    <w:p w14:paraId="05469A8A" w14:textId="77777777" w:rsidR="006E2016" w:rsidRPr="00294651" w:rsidRDefault="006E2016" w:rsidP="006E2016">
      <w:pPr>
        <w:pStyle w:val="ListParagraph"/>
        <w:bidi/>
        <w:spacing w:line="276" w:lineRule="auto"/>
        <w:ind w:left="0"/>
        <w:jc w:val="center"/>
        <w:rPr>
          <w:rFonts w:ascii="Sakkal Majalla" w:hAnsi="Sakkal Majalla" w:cs="Sakkal Majalla"/>
          <w:sz w:val="28"/>
          <w:szCs w:val="28"/>
          <w:rtl/>
          <w:lang w:bidi="ar-JO"/>
        </w:rPr>
      </w:pPr>
      <w:r w:rsidRPr="005C2562">
        <w:rPr>
          <w:rFonts w:ascii="Sakkal Majalla" w:hAnsi="Sakkal Majalla" w:cs="Sakkal Majalla"/>
          <w:noProof/>
          <w:color w:val="FFFFFF" w:themeColor="background1"/>
        </w:rPr>
        <w:drawing>
          <wp:inline distT="0" distB="0" distL="0" distR="0" wp14:anchorId="44B5623C" wp14:editId="54737EBF">
            <wp:extent cx="6127845" cy="2661313"/>
            <wp:effectExtent l="0" t="0" r="6350" b="5715"/>
            <wp:docPr id="45" name="Chart 45">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DD3826" w14:textId="7D4BFEF7" w:rsidR="0027166F" w:rsidRPr="00E1630F" w:rsidRDefault="0027166F" w:rsidP="00E64C36">
      <w:pPr>
        <w:bidi/>
        <w:spacing w:before="240" w:line="276" w:lineRule="auto"/>
        <w:jc w:val="lowKashida"/>
        <w:rPr>
          <w:rFonts w:ascii="Sakkal Majalla" w:eastAsia="Times New Roman" w:hAnsi="Sakkal Majalla" w:cs="Sakkal Majalla"/>
          <w:sz w:val="28"/>
          <w:szCs w:val="28"/>
          <w:rtl/>
          <w:lang w:bidi="ar-JO"/>
        </w:rPr>
      </w:pPr>
      <w:r w:rsidRPr="0027166F">
        <w:rPr>
          <w:rFonts w:ascii="Sakkal Majalla" w:eastAsia="Times New Roman" w:hAnsi="Sakkal Majalla" w:cs="Sakkal Majalla" w:hint="cs"/>
          <w:sz w:val="28"/>
          <w:szCs w:val="28"/>
          <w:rtl/>
          <w:lang w:bidi="ar-JO"/>
        </w:rPr>
        <w:lastRenderedPageBreak/>
        <w:t xml:space="preserve">وكانت توقعات </w:t>
      </w:r>
      <w:r w:rsidR="006345C2">
        <w:rPr>
          <w:rFonts w:ascii="Sakkal Majalla" w:eastAsia="Times New Roman" w:hAnsi="Sakkal Majalla" w:cs="Sakkal Majalla" w:hint="cs"/>
          <w:sz w:val="28"/>
          <w:szCs w:val="28"/>
          <w:rtl/>
          <w:lang w:bidi="ar-JO"/>
        </w:rPr>
        <w:t>الأردني</w:t>
      </w:r>
      <w:r w:rsidR="0059702B">
        <w:rPr>
          <w:rFonts w:ascii="Sakkal Majalla" w:eastAsia="Times New Roman" w:hAnsi="Sakkal Majalla" w:cs="Sakkal Majalla" w:hint="cs"/>
          <w:sz w:val="28"/>
          <w:szCs w:val="28"/>
          <w:rtl/>
          <w:lang w:bidi="ar-JO"/>
        </w:rPr>
        <w:t>ون</w:t>
      </w:r>
      <w:r w:rsidRPr="0027166F">
        <w:rPr>
          <w:rFonts w:ascii="Sakkal Majalla" w:eastAsia="Times New Roman" w:hAnsi="Sakkal Majalla" w:cs="Sakkal Majalla" w:hint="cs"/>
          <w:sz w:val="28"/>
          <w:szCs w:val="28"/>
          <w:rtl/>
          <w:lang w:bidi="ar-JO"/>
        </w:rPr>
        <w:t xml:space="preserve"> في أيار 2021 </w:t>
      </w:r>
      <w:r w:rsidR="00DD7B5A">
        <w:rPr>
          <w:rFonts w:ascii="Sakkal Majalla" w:eastAsia="Times New Roman" w:hAnsi="Sakkal Majalla" w:cs="Sakkal Majalla" w:hint="cs"/>
          <w:sz w:val="28"/>
          <w:szCs w:val="28"/>
          <w:rtl/>
          <w:lang w:bidi="ar-JO"/>
        </w:rPr>
        <w:t>اكثر ايجابية</w:t>
      </w:r>
      <w:r w:rsidRPr="0027166F">
        <w:rPr>
          <w:rFonts w:ascii="Sakkal Majalla" w:eastAsia="Times New Roman" w:hAnsi="Sakkal Majalla" w:cs="Sakkal Majalla" w:hint="cs"/>
          <w:sz w:val="28"/>
          <w:szCs w:val="28"/>
          <w:rtl/>
          <w:lang w:bidi="ar-JO"/>
        </w:rPr>
        <w:t xml:space="preserve"> فيما يتعلق باقتصاد الأردن خلال السنة القادمة</w:t>
      </w:r>
      <w:r w:rsidR="00DD7B5A">
        <w:rPr>
          <w:rFonts w:ascii="Sakkal Majalla" w:eastAsia="Times New Roman" w:hAnsi="Sakkal Majalla" w:cs="Sakkal Majalla" w:hint="cs"/>
          <w:sz w:val="28"/>
          <w:szCs w:val="28"/>
          <w:rtl/>
          <w:lang w:bidi="ar-JO"/>
        </w:rPr>
        <w:t xml:space="preserve"> مقارنة باستطلاع التشكيل</w:t>
      </w:r>
      <w:r w:rsidR="009F5365">
        <w:rPr>
          <w:rFonts w:ascii="Sakkal Majalla" w:eastAsia="Times New Roman" w:hAnsi="Sakkal Majalla" w:cs="Sakkal Majalla" w:hint="cs"/>
          <w:sz w:val="28"/>
          <w:szCs w:val="28"/>
          <w:rtl/>
          <w:lang w:bidi="ar-JO"/>
        </w:rPr>
        <w:t>،</w:t>
      </w:r>
      <w:r w:rsidRPr="0027166F">
        <w:rPr>
          <w:rFonts w:ascii="Sakkal Majalla" w:eastAsia="Times New Roman" w:hAnsi="Sakkal Majalla" w:cs="Sakkal Majalla" w:hint="cs"/>
          <w:sz w:val="28"/>
          <w:szCs w:val="28"/>
          <w:rtl/>
          <w:lang w:bidi="ar-JO"/>
        </w:rPr>
        <w:t xml:space="preserve"> فقد بلغت نسبة من يعتقدون بأن الظروف الاقتصادية ستتجه للأفضل (34%) مقابل (33%) ممن يرون خلاف ذلك</w:t>
      </w:r>
      <w:r w:rsidR="009F5365">
        <w:rPr>
          <w:rFonts w:ascii="Sakkal Majalla" w:eastAsia="Times New Roman" w:hAnsi="Sakkal Majalla" w:cs="Sakkal Majalla" w:hint="cs"/>
          <w:sz w:val="28"/>
          <w:szCs w:val="28"/>
          <w:rtl/>
          <w:lang w:bidi="ar-JO"/>
        </w:rPr>
        <w:t>،</w:t>
      </w:r>
      <w:r w:rsidRPr="0027166F">
        <w:rPr>
          <w:rFonts w:ascii="Sakkal Majalla" w:eastAsia="Times New Roman" w:hAnsi="Sakkal Majalla" w:cs="Sakkal Majalla" w:hint="cs"/>
          <w:sz w:val="28"/>
          <w:szCs w:val="28"/>
          <w:rtl/>
          <w:lang w:bidi="ar-JO"/>
        </w:rPr>
        <w:t xml:space="preserve"> مع انخفاض بمقدار (11%) في نسبة التوقعات السلبية منذ تشكيل الحكومة.</w:t>
      </w:r>
    </w:p>
    <w:p w14:paraId="6BE134D5" w14:textId="77777777" w:rsidR="0027166F" w:rsidRDefault="0027166F" w:rsidP="0027166F">
      <w:pPr>
        <w:pStyle w:val="Heading2"/>
        <w:ind w:left="4"/>
        <w:rPr>
          <w:color w:val="1F3864" w:themeColor="accent1" w:themeShade="80"/>
        </w:rPr>
      </w:pPr>
    </w:p>
    <w:p w14:paraId="1F47DBA6" w14:textId="60B65875" w:rsidR="007F19DB" w:rsidRPr="007400EA" w:rsidRDefault="007F19DB" w:rsidP="00A60811">
      <w:pPr>
        <w:pStyle w:val="Style1"/>
        <w:ind w:left="26"/>
      </w:pPr>
      <w:bookmarkStart w:id="82" w:name="_Toc72930411"/>
      <w:r w:rsidRPr="00C66024">
        <w:rPr>
          <w:rtl/>
        </w:rPr>
        <w:t>الشكل (</w:t>
      </w:r>
      <w:r w:rsidR="000177F9">
        <w:rPr>
          <w:rFonts w:hint="cs"/>
          <w:rtl/>
        </w:rPr>
        <w:t>15</w:t>
      </w:r>
      <w:r w:rsidRPr="00C66024">
        <w:rPr>
          <w:rtl/>
        </w:rPr>
        <w:t xml:space="preserve">): </w:t>
      </w:r>
      <w:r w:rsidRPr="007F19DB">
        <w:rPr>
          <w:rtl/>
        </w:rPr>
        <w:t xml:space="preserve">مقارنات توقعات </w:t>
      </w:r>
      <w:r w:rsidR="00867079">
        <w:rPr>
          <w:rFonts w:hint="cs"/>
          <w:rtl/>
        </w:rPr>
        <w:t>المواطنين</w:t>
      </w:r>
      <w:r w:rsidRPr="007F19DB">
        <w:rPr>
          <w:rtl/>
        </w:rPr>
        <w:t xml:space="preserve"> للوضع الاقتصادي للأردن خلال الاثني عشر شهراً المقبلة</w:t>
      </w:r>
      <w:bookmarkEnd w:id="82"/>
    </w:p>
    <w:p w14:paraId="6A3EC78D" w14:textId="77777777" w:rsidR="006E2016" w:rsidRPr="00294651" w:rsidRDefault="006E2016" w:rsidP="006E2016">
      <w:pPr>
        <w:spacing w:line="276" w:lineRule="auto"/>
        <w:rPr>
          <w:rFonts w:ascii="Sakkal Majalla" w:hAnsi="Sakkal Majalla" w:cs="Sakkal Majalla"/>
          <w:sz w:val="28"/>
          <w:szCs w:val="28"/>
          <w:lang w:bidi="ar-JO"/>
        </w:rPr>
      </w:pPr>
      <w:r w:rsidRPr="00294651">
        <w:rPr>
          <w:rFonts w:ascii="Sakkal Majalla" w:hAnsi="Sakkal Majalla" w:cs="Sakkal Majalla"/>
          <w:noProof/>
        </w:rPr>
        <w:drawing>
          <wp:inline distT="0" distB="0" distL="0" distR="0" wp14:anchorId="799A792A" wp14:editId="4F888519">
            <wp:extent cx="5968621" cy="2392908"/>
            <wp:effectExtent l="0" t="0" r="0" b="7620"/>
            <wp:docPr id="47" name="Chart 47">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94651">
        <w:rPr>
          <w:rFonts w:ascii="Sakkal Majalla" w:hAnsi="Sakkal Majalla" w:cs="Sakkal Majalla"/>
          <w:noProof/>
          <w:sz w:val="28"/>
          <w:szCs w:val="28"/>
        </w:rPr>
        <w:t xml:space="preserve"> </w:t>
      </w:r>
    </w:p>
    <w:p w14:paraId="63DDA104" w14:textId="77777777" w:rsidR="005D65F9" w:rsidRPr="00294651" w:rsidRDefault="005D65F9" w:rsidP="005D65F9">
      <w:pPr>
        <w:shd w:val="clear" w:color="auto" w:fill="1F3864" w:themeFill="accent1" w:themeFillShade="80"/>
        <w:bidi/>
        <w:ind w:left="-988" w:right="-993" w:firstLine="720"/>
        <w:rPr>
          <w:rFonts w:ascii="Sakkal Majalla" w:hAnsi="Sakkal Majalla" w:cs="Sakkal Majalla"/>
          <w:sz w:val="2"/>
          <w:szCs w:val="2"/>
          <w:rtl/>
          <w:lang w:val="en-GB" w:bidi="ar-JO"/>
        </w:rPr>
      </w:pPr>
    </w:p>
    <w:p w14:paraId="2A6134B3" w14:textId="77777777" w:rsidR="00522562" w:rsidRPr="00522562" w:rsidRDefault="00522562" w:rsidP="00522562">
      <w:pPr>
        <w:shd w:val="clear" w:color="auto" w:fill="1F3864" w:themeFill="accent1" w:themeFillShade="80"/>
        <w:bidi/>
        <w:ind w:left="-988" w:right="-993" w:firstLine="720"/>
        <w:rPr>
          <w:rFonts w:ascii="Sakkal Majalla" w:hAnsi="Sakkal Majalla" w:cs="Sakkal Majalla"/>
          <w:b/>
          <w:bCs/>
          <w:sz w:val="32"/>
          <w:szCs w:val="32"/>
          <w:lang w:bidi="ar-JO"/>
        </w:rPr>
      </w:pPr>
      <w:r w:rsidRPr="00522562">
        <w:rPr>
          <w:rFonts w:ascii="Sakkal Majalla" w:hAnsi="Sakkal Majalla" w:cs="Sakkal Majalla"/>
          <w:b/>
          <w:bCs/>
          <w:sz w:val="32"/>
          <w:szCs w:val="32"/>
          <w:rtl/>
          <w:lang w:val="en-GB" w:bidi="ar-JO"/>
        </w:rPr>
        <w:t>كورونا والاقتصاد والمجتمع: الفيروس يفتك برضى الأردنيين عن حكومتهم</w:t>
      </w:r>
    </w:p>
    <w:p w14:paraId="189C4003" w14:textId="77777777" w:rsidR="005D65F9" w:rsidRPr="00522562" w:rsidRDefault="005D65F9" w:rsidP="005D65F9">
      <w:pPr>
        <w:shd w:val="clear" w:color="auto" w:fill="1F3864" w:themeFill="accent1" w:themeFillShade="80"/>
        <w:bidi/>
        <w:ind w:left="-988" w:right="-993" w:firstLine="720"/>
        <w:rPr>
          <w:rFonts w:ascii="Sakkal Majalla" w:hAnsi="Sakkal Majalla" w:cs="Sakkal Majalla"/>
          <w:sz w:val="2"/>
          <w:szCs w:val="2"/>
          <w:rtl/>
          <w:lang w:bidi="ar-JO"/>
        </w:rPr>
      </w:pPr>
    </w:p>
    <w:p w14:paraId="4A4004E6" w14:textId="43A3E578" w:rsidR="00C3631A" w:rsidRDefault="00C3631A" w:rsidP="00F61E6C">
      <w:pPr>
        <w:bidi/>
        <w:jc w:val="both"/>
        <w:rPr>
          <w:rFonts w:ascii="Sakkal Majalla" w:hAnsi="Sakkal Majalla" w:cs="Sakkal Majalla"/>
          <w:sz w:val="28"/>
          <w:szCs w:val="28"/>
          <w:rtl/>
        </w:rPr>
      </w:pPr>
      <w:bookmarkStart w:id="83" w:name="_Toc63176279"/>
      <w:bookmarkStart w:id="84" w:name="_Toc72930413"/>
      <w:bookmarkStart w:id="85" w:name="_Toc72934011"/>
      <w:r>
        <w:rPr>
          <w:rFonts w:ascii="Sakkal Majalla" w:hAnsi="Sakkal Majalla" w:cs="Sakkal Majalla" w:hint="cs"/>
          <w:sz w:val="28"/>
          <w:szCs w:val="28"/>
          <w:rtl/>
        </w:rPr>
        <w:t xml:space="preserve">35% </w:t>
      </w:r>
      <w:r w:rsidRPr="004E666C">
        <w:rPr>
          <w:rFonts w:ascii="Sakkal Majalla" w:hAnsi="Sakkal Majalla" w:cs="Sakkal Majalla"/>
          <w:sz w:val="28"/>
          <w:szCs w:val="28"/>
          <w:rtl/>
        </w:rPr>
        <w:t xml:space="preserve">من الأردنيين راضون بدرجة متوسطة عن الإجراءات الحكومية في مواجهة فيروس كورونا وتداعياتها الاقتصادية، بينما </w:t>
      </w:r>
      <w:r>
        <w:rPr>
          <w:rFonts w:ascii="Sakkal Majalla" w:hAnsi="Sakkal Majalla" w:cs="Sakkal Majalla" w:hint="cs"/>
          <w:sz w:val="28"/>
          <w:szCs w:val="28"/>
          <w:rtl/>
        </w:rPr>
        <w:t>33</w:t>
      </w:r>
      <w:r w:rsidRPr="004E666C">
        <w:rPr>
          <w:rFonts w:ascii="Sakkal Majalla" w:hAnsi="Sakkal Majalla" w:cs="Sakkal Majalla"/>
          <w:sz w:val="28"/>
          <w:szCs w:val="28"/>
          <w:rtl/>
        </w:rPr>
        <w:t>%من الأردنيين غير راضين على الإطلاق عن هذه الإجراءات</w:t>
      </w:r>
      <w:r w:rsidR="00F61E6C">
        <w:rPr>
          <w:rFonts w:ascii="Sakkal Majalla" w:hAnsi="Sakkal Majalla" w:cs="Sakkal Majalla" w:hint="cs"/>
          <w:sz w:val="28"/>
          <w:szCs w:val="28"/>
          <w:rtl/>
        </w:rPr>
        <w:t xml:space="preserve">. </w:t>
      </w:r>
      <w:r w:rsidRPr="004E666C">
        <w:rPr>
          <w:rFonts w:ascii="Sakkal Majalla" w:hAnsi="Sakkal Majalla" w:cs="Sakkal Majalla"/>
          <w:sz w:val="28"/>
          <w:szCs w:val="28"/>
          <w:rtl/>
        </w:rPr>
        <w:t xml:space="preserve">بالإضافة إلى ذلك، فقد انخفض معدل </w:t>
      </w:r>
      <w:r w:rsidR="002E59FA">
        <w:rPr>
          <w:rFonts w:ascii="Sakkal Majalla" w:hAnsi="Sakkal Majalla" w:cs="Sakkal Majalla" w:hint="cs"/>
          <w:sz w:val="28"/>
          <w:szCs w:val="28"/>
          <w:rtl/>
        </w:rPr>
        <w:t xml:space="preserve">الرضى </w:t>
      </w:r>
      <w:r w:rsidRPr="004E666C">
        <w:rPr>
          <w:rFonts w:ascii="Sakkal Majalla" w:hAnsi="Sakkal Majalla" w:cs="Sakkal Majalla"/>
          <w:sz w:val="28"/>
          <w:szCs w:val="28"/>
          <w:rtl/>
        </w:rPr>
        <w:t>العام عند الأردنيين عن</w:t>
      </w:r>
      <w:r w:rsidR="00DE3D46">
        <w:rPr>
          <w:rFonts w:ascii="Sakkal Majalla" w:hAnsi="Sakkal Majalla" w:cs="Sakkal Majalla" w:hint="cs"/>
          <w:sz w:val="28"/>
          <w:szCs w:val="28"/>
          <w:rtl/>
        </w:rPr>
        <w:t xml:space="preserve"> كافة</w:t>
      </w:r>
      <w:r w:rsidRPr="004E666C">
        <w:rPr>
          <w:rFonts w:ascii="Sakkal Majalla" w:hAnsi="Sakkal Majalla" w:cs="Sakkal Majalla"/>
          <w:sz w:val="28"/>
          <w:szCs w:val="28"/>
          <w:rtl/>
        </w:rPr>
        <w:t xml:space="preserve"> الإجراءات الحكومية </w:t>
      </w:r>
      <w:r w:rsidR="00FC11F1">
        <w:rPr>
          <w:rFonts w:ascii="Sakkal Majalla" w:hAnsi="Sakkal Majalla" w:cs="Sakkal Majalla" w:hint="cs"/>
          <w:sz w:val="28"/>
          <w:szCs w:val="28"/>
          <w:rtl/>
        </w:rPr>
        <w:t>ع</w:t>
      </w:r>
      <w:r w:rsidRPr="004E666C">
        <w:rPr>
          <w:rFonts w:ascii="Sakkal Majalla" w:hAnsi="Sakkal Majalla" w:cs="Sakkal Majalla"/>
          <w:sz w:val="28"/>
          <w:szCs w:val="28"/>
          <w:rtl/>
        </w:rPr>
        <w:t xml:space="preserve">ما كان عليه مع بدايات تشكيل الحكومة، حيث انخفض من </w:t>
      </w:r>
      <w:r>
        <w:rPr>
          <w:rFonts w:ascii="Sakkal Majalla" w:hAnsi="Sakkal Majalla" w:cs="Sakkal Majalla" w:hint="cs"/>
          <w:sz w:val="28"/>
          <w:szCs w:val="28"/>
          <w:rtl/>
        </w:rPr>
        <w:t>55</w:t>
      </w:r>
      <w:r w:rsidRPr="004E666C">
        <w:rPr>
          <w:rFonts w:ascii="Sakkal Majalla" w:hAnsi="Sakkal Majalla" w:cs="Sakkal Majalla"/>
          <w:sz w:val="28"/>
          <w:szCs w:val="28"/>
          <w:rtl/>
        </w:rPr>
        <w:t xml:space="preserve">% إلى </w:t>
      </w:r>
      <w:r>
        <w:rPr>
          <w:rFonts w:ascii="Sakkal Majalla" w:hAnsi="Sakkal Majalla" w:cs="Sakkal Majalla" w:hint="cs"/>
          <w:sz w:val="28"/>
          <w:szCs w:val="28"/>
          <w:rtl/>
        </w:rPr>
        <w:t>47</w:t>
      </w:r>
      <w:r w:rsidRPr="004E666C">
        <w:rPr>
          <w:rFonts w:ascii="Sakkal Majalla" w:hAnsi="Sakkal Majalla" w:cs="Sakkal Majalla"/>
          <w:sz w:val="28"/>
          <w:szCs w:val="28"/>
          <w:rtl/>
        </w:rPr>
        <w:t xml:space="preserve">%. وبالمقابل ارتفعت النسبة العامة لعدم الرضى لإجراءات الحكومة من </w:t>
      </w:r>
      <w:r>
        <w:rPr>
          <w:rFonts w:ascii="Sakkal Majalla" w:hAnsi="Sakkal Majalla" w:cs="Sakkal Majalla" w:hint="cs"/>
          <w:sz w:val="28"/>
          <w:szCs w:val="28"/>
          <w:rtl/>
        </w:rPr>
        <w:t>20</w:t>
      </w:r>
      <w:r w:rsidRPr="004E666C">
        <w:rPr>
          <w:rFonts w:ascii="Sakkal Majalla" w:hAnsi="Sakkal Majalla" w:cs="Sakkal Majalla"/>
          <w:sz w:val="28"/>
          <w:szCs w:val="28"/>
          <w:rtl/>
        </w:rPr>
        <w:t xml:space="preserve">% إلى </w:t>
      </w:r>
      <w:r>
        <w:rPr>
          <w:rFonts w:ascii="Sakkal Majalla" w:hAnsi="Sakkal Majalla" w:cs="Sakkal Majalla" w:hint="cs"/>
          <w:sz w:val="28"/>
          <w:szCs w:val="28"/>
          <w:rtl/>
        </w:rPr>
        <w:t>33</w:t>
      </w:r>
      <w:r w:rsidRPr="004E666C">
        <w:rPr>
          <w:rFonts w:ascii="Sakkal Majalla" w:hAnsi="Sakkal Majalla" w:cs="Sakkal Majalla"/>
          <w:sz w:val="28"/>
          <w:szCs w:val="28"/>
          <w:rtl/>
        </w:rPr>
        <w:t>% في هذا الاستطلاع</w:t>
      </w:r>
      <w:r w:rsidRPr="004E666C">
        <w:rPr>
          <w:rFonts w:ascii="Sakkal Majalla" w:hAnsi="Sakkal Majalla" w:cs="Sakkal Majalla"/>
          <w:sz w:val="28"/>
          <w:szCs w:val="28"/>
        </w:rPr>
        <w:t xml:space="preserve">. </w:t>
      </w:r>
    </w:p>
    <w:p w14:paraId="3CC246E9" w14:textId="461694E4" w:rsidR="007F19DB" w:rsidRPr="007F19DB" w:rsidRDefault="007F19DB" w:rsidP="001809CB">
      <w:pPr>
        <w:pStyle w:val="Style2"/>
        <w:ind w:left="26"/>
        <w:rPr>
          <w:lang w:bidi="ar-SA"/>
        </w:rPr>
      </w:pPr>
      <w:r>
        <w:rPr>
          <w:rFonts w:hint="cs"/>
          <w:rtl/>
        </w:rPr>
        <w:t>ال</w:t>
      </w:r>
      <w:r w:rsidRPr="005408F6">
        <w:rPr>
          <w:rtl/>
        </w:rPr>
        <w:t>جدول (</w:t>
      </w:r>
      <w:r w:rsidR="00E107FE">
        <w:rPr>
          <w:rFonts w:hint="cs"/>
          <w:rtl/>
        </w:rPr>
        <w:t>14</w:t>
      </w:r>
      <w:r w:rsidRPr="005408F6">
        <w:rPr>
          <w:rtl/>
        </w:rPr>
        <w:t xml:space="preserve">): </w:t>
      </w:r>
      <w:r w:rsidRPr="007F19DB">
        <w:rPr>
          <w:rtl/>
        </w:rPr>
        <w:t>بشكل عام، الى أية درجة أنت راضٍ عن القرارات التي اتخذتها الحكومة من أجل الحد من انتشار فيروس كورونا؟</w:t>
      </w:r>
      <w:bookmarkEnd w:id="84"/>
      <w:bookmarkEnd w:id="85"/>
    </w:p>
    <w:tbl>
      <w:tblPr>
        <w:tblStyle w:val="GridTable4-Accent1"/>
        <w:bidiVisual/>
        <w:tblW w:w="6381" w:type="dxa"/>
        <w:tblInd w:w="1364" w:type="dxa"/>
        <w:tblLook w:val="04A0" w:firstRow="1" w:lastRow="0" w:firstColumn="1" w:lastColumn="0" w:noHBand="0" w:noVBand="1"/>
      </w:tblPr>
      <w:tblGrid>
        <w:gridCol w:w="2156"/>
        <w:gridCol w:w="2505"/>
        <w:gridCol w:w="1720"/>
      </w:tblGrid>
      <w:tr w:rsidR="006E2016" w:rsidRPr="00294651" w14:paraId="392DDE34" w14:textId="77777777" w:rsidTr="008831CF">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56" w:type="dxa"/>
            <w:noWrap/>
            <w:hideMark/>
          </w:tcPr>
          <w:bookmarkEnd w:id="83"/>
          <w:p w14:paraId="2CFDB243" w14:textId="3F7BBC18" w:rsidR="006E2016" w:rsidRPr="009167FA" w:rsidRDefault="0089376C" w:rsidP="0089376C">
            <w:pPr>
              <w:bidi/>
              <w:spacing w:line="276" w:lineRule="auto"/>
              <w:rPr>
                <w:rFonts w:ascii="Sakkal Majalla" w:hAnsi="Sakkal Majalla" w:cs="Sakkal Majalla"/>
                <w:b w:val="0"/>
                <w:bCs w:val="0"/>
                <w:sz w:val="24"/>
                <w:szCs w:val="24"/>
              </w:rPr>
            </w:pPr>
            <w:r>
              <w:rPr>
                <w:rFonts w:ascii="Sakkal Majalla" w:hAnsi="Sakkal Majalla" w:cs="Sakkal Majalla" w:hint="cs"/>
                <w:b w:val="0"/>
                <w:bCs w:val="0"/>
                <w:sz w:val="24"/>
                <w:szCs w:val="24"/>
                <w:rtl/>
                <w:lang w:val="en-GB" w:bidi="ar-JO"/>
              </w:rPr>
              <w:t>(</w:t>
            </w:r>
            <w:r w:rsidRPr="00681159">
              <w:rPr>
                <w:rFonts w:ascii="Sakkal Majalla" w:hAnsi="Sakkal Majalla" w:cs="Sakkal Majalla" w:hint="cs"/>
                <w:b w:val="0"/>
                <w:bCs w:val="0"/>
                <w:sz w:val="24"/>
                <w:szCs w:val="24"/>
                <w:rtl/>
                <w:lang w:val="en-GB" w:bidi="ar-JO"/>
              </w:rPr>
              <w:t>النسب المئوية</w:t>
            </w:r>
            <w:r>
              <w:rPr>
                <w:rFonts w:ascii="Sakkal Majalla" w:hAnsi="Sakkal Majalla" w:cs="Sakkal Majalla" w:hint="cs"/>
                <w:b w:val="0"/>
                <w:bCs w:val="0"/>
                <w:sz w:val="24"/>
                <w:szCs w:val="24"/>
                <w:rtl/>
                <w:lang w:val="en-GB" w:bidi="ar-JO"/>
              </w:rPr>
              <w:t>)</w:t>
            </w:r>
          </w:p>
        </w:tc>
        <w:tc>
          <w:tcPr>
            <w:tcW w:w="2505" w:type="dxa"/>
            <w:noWrap/>
            <w:hideMark/>
          </w:tcPr>
          <w:p w14:paraId="43D4C388" w14:textId="77777777" w:rsidR="006E2016" w:rsidRPr="00BE20E0" w:rsidRDefault="006E2016" w:rsidP="00DE1E2F">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BE20E0">
              <w:rPr>
                <w:rFonts w:ascii="Sakkal Majalla" w:hAnsi="Sakkal Majalla" w:cs="Sakkal Majalla"/>
                <w:b w:val="0"/>
                <w:bCs w:val="0"/>
                <w:sz w:val="24"/>
                <w:szCs w:val="24"/>
                <w:rtl/>
              </w:rPr>
              <w:t>كانون الثاني 2021</w:t>
            </w:r>
          </w:p>
        </w:tc>
        <w:tc>
          <w:tcPr>
            <w:tcW w:w="1720" w:type="dxa"/>
            <w:noWrap/>
            <w:hideMark/>
          </w:tcPr>
          <w:p w14:paraId="545E1A90" w14:textId="77777777" w:rsidR="006E2016" w:rsidRPr="00BE20E0" w:rsidRDefault="006E2016" w:rsidP="00DE1E2F">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BE20E0">
              <w:rPr>
                <w:rFonts w:ascii="Sakkal Majalla" w:hAnsi="Sakkal Majalla" w:cs="Sakkal Majalla"/>
                <w:b w:val="0"/>
                <w:bCs w:val="0"/>
                <w:sz w:val="24"/>
                <w:szCs w:val="24"/>
                <w:rtl/>
              </w:rPr>
              <w:t>أيار 2021</w:t>
            </w:r>
          </w:p>
        </w:tc>
      </w:tr>
      <w:tr w:rsidR="006E2016" w:rsidRPr="00294651" w14:paraId="58021FF1" w14:textId="77777777" w:rsidTr="008831C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56" w:type="dxa"/>
            <w:noWrap/>
            <w:hideMark/>
          </w:tcPr>
          <w:p w14:paraId="2FB24D34" w14:textId="77777777" w:rsidR="006E2016" w:rsidRPr="009167FA" w:rsidRDefault="006E2016" w:rsidP="00DE1E2F">
            <w:pPr>
              <w:bidi/>
              <w:spacing w:line="276" w:lineRule="auto"/>
              <w:rPr>
                <w:rFonts w:ascii="Sakkal Majalla" w:hAnsi="Sakkal Majalla" w:cs="Sakkal Majalla"/>
                <w:b w:val="0"/>
                <w:bCs w:val="0"/>
                <w:color w:val="000000"/>
                <w:sz w:val="24"/>
                <w:szCs w:val="24"/>
                <w:rtl/>
              </w:rPr>
            </w:pPr>
            <w:r w:rsidRPr="009167FA">
              <w:rPr>
                <w:rFonts w:ascii="Sakkal Majalla" w:hAnsi="Sakkal Majalla" w:cs="Sakkal Majalla"/>
                <w:b w:val="0"/>
                <w:bCs w:val="0"/>
                <w:color w:val="000000"/>
                <w:sz w:val="24"/>
                <w:szCs w:val="24"/>
                <w:rtl/>
              </w:rPr>
              <w:t>بدرجة كبيرة</w:t>
            </w:r>
          </w:p>
        </w:tc>
        <w:tc>
          <w:tcPr>
            <w:tcW w:w="2505" w:type="dxa"/>
            <w:noWrap/>
            <w:hideMark/>
          </w:tcPr>
          <w:p w14:paraId="66489556" w14:textId="77777777" w:rsidR="006E2016" w:rsidRPr="009167FA" w:rsidRDefault="006E2016"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9167FA">
              <w:rPr>
                <w:rFonts w:ascii="Sakkal Majalla" w:hAnsi="Sakkal Majalla" w:cs="Sakkal Majalla"/>
                <w:color w:val="000000"/>
                <w:sz w:val="24"/>
                <w:szCs w:val="24"/>
              </w:rPr>
              <w:t>22</w:t>
            </w:r>
          </w:p>
        </w:tc>
        <w:tc>
          <w:tcPr>
            <w:tcW w:w="1720" w:type="dxa"/>
            <w:noWrap/>
          </w:tcPr>
          <w:p w14:paraId="0995EF18" w14:textId="71A1DA23" w:rsidR="006E2016" w:rsidRPr="009167FA" w:rsidRDefault="00AE064C"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highlight w:val="yellow"/>
              </w:rPr>
            </w:pPr>
            <w:r w:rsidRPr="00AE064C">
              <w:rPr>
                <w:rFonts w:ascii="Sakkal Majalla" w:hAnsi="Sakkal Majalla" w:cs="Sakkal Majalla"/>
                <w:color w:val="000000"/>
                <w:sz w:val="24"/>
                <w:szCs w:val="24"/>
              </w:rPr>
              <w:t>16</w:t>
            </w:r>
          </w:p>
        </w:tc>
      </w:tr>
      <w:tr w:rsidR="006E2016" w:rsidRPr="00294651" w14:paraId="46254E35" w14:textId="77777777" w:rsidTr="008831CF">
        <w:trPr>
          <w:trHeight w:val="451"/>
        </w:trPr>
        <w:tc>
          <w:tcPr>
            <w:cnfStyle w:val="001000000000" w:firstRow="0" w:lastRow="0" w:firstColumn="1" w:lastColumn="0" w:oddVBand="0" w:evenVBand="0" w:oddHBand="0" w:evenHBand="0" w:firstRowFirstColumn="0" w:firstRowLastColumn="0" w:lastRowFirstColumn="0" w:lastRowLastColumn="0"/>
            <w:tcW w:w="2156" w:type="dxa"/>
            <w:noWrap/>
            <w:hideMark/>
          </w:tcPr>
          <w:p w14:paraId="6490518A" w14:textId="77777777" w:rsidR="006E2016" w:rsidRPr="009167FA" w:rsidRDefault="006E2016" w:rsidP="00DE1E2F">
            <w:pPr>
              <w:bidi/>
              <w:spacing w:line="276" w:lineRule="auto"/>
              <w:rPr>
                <w:rFonts w:ascii="Sakkal Majalla" w:hAnsi="Sakkal Majalla" w:cs="Sakkal Majalla"/>
                <w:b w:val="0"/>
                <w:bCs w:val="0"/>
                <w:color w:val="000000"/>
                <w:sz w:val="24"/>
                <w:szCs w:val="24"/>
              </w:rPr>
            </w:pPr>
            <w:r w:rsidRPr="009167FA">
              <w:rPr>
                <w:rFonts w:ascii="Sakkal Majalla" w:hAnsi="Sakkal Majalla" w:cs="Sakkal Majalla"/>
                <w:b w:val="0"/>
                <w:bCs w:val="0"/>
                <w:color w:val="000000"/>
                <w:sz w:val="24"/>
                <w:szCs w:val="24"/>
                <w:rtl/>
              </w:rPr>
              <w:t>متوسطة</w:t>
            </w:r>
          </w:p>
        </w:tc>
        <w:tc>
          <w:tcPr>
            <w:tcW w:w="2505" w:type="dxa"/>
            <w:noWrap/>
            <w:hideMark/>
          </w:tcPr>
          <w:p w14:paraId="0F95180B" w14:textId="77777777" w:rsidR="006E2016" w:rsidRPr="009167FA" w:rsidRDefault="006E2016"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9167FA">
              <w:rPr>
                <w:rFonts w:ascii="Sakkal Majalla" w:hAnsi="Sakkal Majalla" w:cs="Sakkal Majalla"/>
                <w:color w:val="000000"/>
                <w:sz w:val="24"/>
                <w:szCs w:val="24"/>
              </w:rPr>
              <w:t>42</w:t>
            </w:r>
          </w:p>
        </w:tc>
        <w:tc>
          <w:tcPr>
            <w:tcW w:w="1720" w:type="dxa"/>
            <w:noWrap/>
          </w:tcPr>
          <w:p w14:paraId="65C8099A" w14:textId="6D1E0972" w:rsidR="006E2016" w:rsidRPr="00AE064C" w:rsidRDefault="00AE064C"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E064C">
              <w:rPr>
                <w:rFonts w:ascii="Sakkal Majalla" w:hAnsi="Sakkal Majalla" w:cs="Sakkal Majalla"/>
                <w:color w:val="000000"/>
                <w:sz w:val="24"/>
                <w:szCs w:val="24"/>
              </w:rPr>
              <w:t>35</w:t>
            </w:r>
          </w:p>
        </w:tc>
      </w:tr>
      <w:tr w:rsidR="006E2016" w:rsidRPr="00294651" w14:paraId="6BB58CD8" w14:textId="77777777" w:rsidTr="008831C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56" w:type="dxa"/>
            <w:noWrap/>
            <w:hideMark/>
          </w:tcPr>
          <w:p w14:paraId="20362B5C" w14:textId="77777777" w:rsidR="006E2016" w:rsidRPr="009167FA" w:rsidRDefault="006E2016" w:rsidP="00DE1E2F">
            <w:pPr>
              <w:bidi/>
              <w:spacing w:line="276" w:lineRule="auto"/>
              <w:rPr>
                <w:rFonts w:ascii="Sakkal Majalla" w:hAnsi="Sakkal Majalla" w:cs="Sakkal Majalla"/>
                <w:b w:val="0"/>
                <w:bCs w:val="0"/>
                <w:color w:val="000000"/>
                <w:sz w:val="24"/>
                <w:szCs w:val="24"/>
              </w:rPr>
            </w:pPr>
            <w:r w:rsidRPr="009167FA">
              <w:rPr>
                <w:rFonts w:ascii="Sakkal Majalla" w:hAnsi="Sakkal Majalla" w:cs="Sakkal Majalla"/>
                <w:b w:val="0"/>
                <w:bCs w:val="0"/>
                <w:color w:val="000000"/>
                <w:sz w:val="24"/>
                <w:szCs w:val="24"/>
                <w:rtl/>
              </w:rPr>
              <w:t>قليلة</w:t>
            </w:r>
          </w:p>
        </w:tc>
        <w:tc>
          <w:tcPr>
            <w:tcW w:w="2505" w:type="dxa"/>
            <w:noWrap/>
            <w:hideMark/>
          </w:tcPr>
          <w:p w14:paraId="592A35AC" w14:textId="77777777" w:rsidR="006E2016" w:rsidRPr="009167FA" w:rsidRDefault="006E2016"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9167FA">
              <w:rPr>
                <w:rFonts w:ascii="Sakkal Majalla" w:hAnsi="Sakkal Majalla" w:cs="Sakkal Majalla"/>
                <w:color w:val="000000"/>
                <w:sz w:val="24"/>
                <w:szCs w:val="24"/>
              </w:rPr>
              <w:t>17</w:t>
            </w:r>
          </w:p>
        </w:tc>
        <w:tc>
          <w:tcPr>
            <w:tcW w:w="1720" w:type="dxa"/>
            <w:noWrap/>
          </w:tcPr>
          <w:p w14:paraId="4359EBBD" w14:textId="4E501CEB" w:rsidR="006E2016" w:rsidRPr="00AE064C" w:rsidRDefault="00AE064C"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E064C">
              <w:rPr>
                <w:rFonts w:ascii="Sakkal Majalla" w:hAnsi="Sakkal Majalla" w:cs="Sakkal Majalla"/>
                <w:color w:val="000000"/>
                <w:sz w:val="24"/>
                <w:szCs w:val="24"/>
              </w:rPr>
              <w:t>15</w:t>
            </w:r>
          </w:p>
        </w:tc>
      </w:tr>
      <w:tr w:rsidR="006E2016" w:rsidRPr="00294651" w14:paraId="41FAD6D7" w14:textId="77777777" w:rsidTr="008831CF">
        <w:trPr>
          <w:trHeight w:val="451"/>
        </w:trPr>
        <w:tc>
          <w:tcPr>
            <w:cnfStyle w:val="001000000000" w:firstRow="0" w:lastRow="0" w:firstColumn="1" w:lastColumn="0" w:oddVBand="0" w:evenVBand="0" w:oddHBand="0" w:evenHBand="0" w:firstRowFirstColumn="0" w:firstRowLastColumn="0" w:lastRowFirstColumn="0" w:lastRowLastColumn="0"/>
            <w:tcW w:w="2156" w:type="dxa"/>
            <w:noWrap/>
            <w:hideMark/>
          </w:tcPr>
          <w:p w14:paraId="2EE93CD8" w14:textId="77777777" w:rsidR="006E2016" w:rsidRPr="009167FA" w:rsidRDefault="006E2016" w:rsidP="00DE1E2F">
            <w:pPr>
              <w:bidi/>
              <w:spacing w:line="276" w:lineRule="auto"/>
              <w:rPr>
                <w:rFonts w:ascii="Sakkal Majalla" w:hAnsi="Sakkal Majalla" w:cs="Sakkal Majalla"/>
                <w:b w:val="0"/>
                <w:bCs w:val="0"/>
                <w:color w:val="000000"/>
                <w:sz w:val="24"/>
                <w:szCs w:val="24"/>
              </w:rPr>
            </w:pPr>
            <w:r w:rsidRPr="009167FA">
              <w:rPr>
                <w:rFonts w:ascii="Sakkal Majalla" w:hAnsi="Sakkal Majalla" w:cs="Sakkal Majalla"/>
                <w:b w:val="0"/>
                <w:bCs w:val="0"/>
                <w:color w:val="000000"/>
                <w:sz w:val="24"/>
                <w:szCs w:val="24"/>
                <w:rtl/>
              </w:rPr>
              <w:t>غير راض على الإطلاق</w:t>
            </w:r>
          </w:p>
        </w:tc>
        <w:tc>
          <w:tcPr>
            <w:tcW w:w="2505" w:type="dxa"/>
            <w:noWrap/>
            <w:hideMark/>
          </w:tcPr>
          <w:p w14:paraId="44D00668" w14:textId="77777777" w:rsidR="006E2016" w:rsidRPr="009167FA" w:rsidRDefault="006E2016"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9167FA">
              <w:rPr>
                <w:rFonts w:ascii="Sakkal Majalla" w:hAnsi="Sakkal Majalla" w:cs="Sakkal Majalla"/>
                <w:color w:val="000000"/>
                <w:sz w:val="24"/>
                <w:szCs w:val="24"/>
              </w:rPr>
              <w:t>20</w:t>
            </w:r>
          </w:p>
        </w:tc>
        <w:tc>
          <w:tcPr>
            <w:tcW w:w="1720" w:type="dxa"/>
            <w:noWrap/>
          </w:tcPr>
          <w:p w14:paraId="7B9298BF" w14:textId="756675CA" w:rsidR="006E2016" w:rsidRPr="00AE064C" w:rsidRDefault="00AE064C"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AE064C">
              <w:rPr>
                <w:rFonts w:ascii="Sakkal Majalla" w:hAnsi="Sakkal Majalla" w:cs="Sakkal Majalla"/>
                <w:color w:val="000000"/>
                <w:sz w:val="24"/>
                <w:szCs w:val="24"/>
              </w:rPr>
              <w:t>33</w:t>
            </w:r>
          </w:p>
        </w:tc>
      </w:tr>
      <w:tr w:rsidR="006E2016" w:rsidRPr="00294651" w14:paraId="123FF87E" w14:textId="77777777" w:rsidTr="008831C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56" w:type="dxa"/>
            <w:noWrap/>
            <w:hideMark/>
          </w:tcPr>
          <w:p w14:paraId="4F10CEE5" w14:textId="77777777" w:rsidR="006E2016" w:rsidRPr="009167FA" w:rsidRDefault="006E2016" w:rsidP="00DE1E2F">
            <w:pPr>
              <w:bidi/>
              <w:spacing w:line="276" w:lineRule="auto"/>
              <w:rPr>
                <w:rFonts w:ascii="Sakkal Majalla" w:hAnsi="Sakkal Majalla" w:cs="Sakkal Majalla"/>
                <w:b w:val="0"/>
                <w:bCs w:val="0"/>
                <w:color w:val="000000"/>
                <w:sz w:val="24"/>
                <w:szCs w:val="24"/>
              </w:rPr>
            </w:pPr>
            <w:r w:rsidRPr="009167FA">
              <w:rPr>
                <w:rFonts w:ascii="Sakkal Majalla" w:hAnsi="Sakkal Majalla" w:cs="Sakkal Majalla"/>
                <w:b w:val="0"/>
                <w:bCs w:val="0"/>
                <w:color w:val="000000"/>
                <w:sz w:val="24"/>
                <w:szCs w:val="24"/>
                <w:rtl/>
              </w:rPr>
              <w:t>لا أعرف</w:t>
            </w:r>
          </w:p>
        </w:tc>
        <w:tc>
          <w:tcPr>
            <w:tcW w:w="2505" w:type="dxa"/>
            <w:noWrap/>
            <w:hideMark/>
          </w:tcPr>
          <w:p w14:paraId="52DE0A65" w14:textId="77777777" w:rsidR="006E2016" w:rsidRPr="009167FA" w:rsidRDefault="006E2016"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9167FA">
              <w:rPr>
                <w:rFonts w:ascii="Sakkal Majalla" w:hAnsi="Sakkal Majalla" w:cs="Sakkal Majalla"/>
                <w:color w:val="000000"/>
                <w:sz w:val="24"/>
                <w:szCs w:val="24"/>
              </w:rPr>
              <w:t>0</w:t>
            </w:r>
          </w:p>
        </w:tc>
        <w:tc>
          <w:tcPr>
            <w:tcW w:w="1720" w:type="dxa"/>
            <w:noWrap/>
          </w:tcPr>
          <w:p w14:paraId="2B41B16A" w14:textId="23D979F3" w:rsidR="006E2016" w:rsidRPr="00AE064C" w:rsidRDefault="00AE064C" w:rsidP="00DE1E2F">
            <w:pPr>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Pr>
            </w:pPr>
            <w:r w:rsidRPr="00AE064C">
              <w:rPr>
                <w:rFonts w:ascii="Sakkal Majalla" w:hAnsi="Sakkal Majalla" w:cs="Sakkal Majalla"/>
                <w:color w:val="000000"/>
                <w:sz w:val="24"/>
                <w:szCs w:val="24"/>
              </w:rPr>
              <w:t>1</w:t>
            </w:r>
          </w:p>
        </w:tc>
      </w:tr>
      <w:tr w:rsidR="006E2016" w:rsidRPr="00294651" w14:paraId="26A17556" w14:textId="77777777" w:rsidTr="008831CF">
        <w:trPr>
          <w:trHeight w:val="451"/>
        </w:trPr>
        <w:tc>
          <w:tcPr>
            <w:cnfStyle w:val="001000000000" w:firstRow="0" w:lastRow="0" w:firstColumn="1" w:lastColumn="0" w:oddVBand="0" w:evenVBand="0" w:oddHBand="0" w:evenHBand="0" w:firstRowFirstColumn="0" w:firstRowLastColumn="0" w:lastRowFirstColumn="0" w:lastRowLastColumn="0"/>
            <w:tcW w:w="2156" w:type="dxa"/>
            <w:noWrap/>
            <w:hideMark/>
          </w:tcPr>
          <w:p w14:paraId="3B2CAA1A" w14:textId="77777777" w:rsidR="006E2016" w:rsidRPr="0043223B" w:rsidRDefault="006E2016" w:rsidP="00DE1E2F">
            <w:pPr>
              <w:bidi/>
              <w:spacing w:line="276" w:lineRule="auto"/>
              <w:jc w:val="center"/>
              <w:rPr>
                <w:rFonts w:ascii="Sakkal Majalla" w:hAnsi="Sakkal Majalla" w:cs="Sakkal Majalla"/>
                <w:color w:val="FF0000"/>
                <w:sz w:val="24"/>
                <w:szCs w:val="24"/>
              </w:rPr>
            </w:pPr>
            <w:r w:rsidRPr="0043223B">
              <w:rPr>
                <w:rFonts w:ascii="Sakkal Majalla" w:hAnsi="Sakkal Majalla" w:cs="Sakkal Majalla"/>
                <w:color w:val="FF0000"/>
                <w:sz w:val="24"/>
                <w:szCs w:val="24"/>
                <w:rtl/>
              </w:rPr>
              <w:t>متوسط الرضا</w:t>
            </w:r>
          </w:p>
        </w:tc>
        <w:tc>
          <w:tcPr>
            <w:tcW w:w="2505" w:type="dxa"/>
            <w:noWrap/>
            <w:hideMark/>
          </w:tcPr>
          <w:p w14:paraId="3B86875B" w14:textId="77777777" w:rsidR="006E2016" w:rsidRPr="0043223B" w:rsidRDefault="006E2016"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4"/>
                <w:szCs w:val="24"/>
                <w:rtl/>
              </w:rPr>
            </w:pPr>
            <w:r w:rsidRPr="0043223B">
              <w:rPr>
                <w:rFonts w:ascii="Sakkal Majalla" w:hAnsi="Sakkal Majalla" w:cs="Sakkal Majalla"/>
                <w:b/>
                <w:bCs/>
                <w:color w:val="FF0000"/>
                <w:sz w:val="24"/>
                <w:szCs w:val="24"/>
              </w:rPr>
              <w:t>55</w:t>
            </w:r>
          </w:p>
        </w:tc>
        <w:tc>
          <w:tcPr>
            <w:tcW w:w="1720" w:type="dxa"/>
            <w:noWrap/>
          </w:tcPr>
          <w:p w14:paraId="330374B8" w14:textId="77777777" w:rsidR="006E2016" w:rsidRPr="0043223B" w:rsidRDefault="006E2016" w:rsidP="00DE1E2F">
            <w:pPr>
              <w:spacing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4"/>
                <w:szCs w:val="24"/>
              </w:rPr>
            </w:pPr>
            <w:r w:rsidRPr="0043223B">
              <w:rPr>
                <w:rFonts w:ascii="Sakkal Majalla" w:hAnsi="Sakkal Majalla" w:cs="Sakkal Majalla"/>
                <w:b/>
                <w:bCs/>
                <w:color w:val="FF0000"/>
                <w:sz w:val="24"/>
                <w:szCs w:val="24"/>
                <w:rtl/>
              </w:rPr>
              <w:t>47</w:t>
            </w:r>
          </w:p>
        </w:tc>
      </w:tr>
    </w:tbl>
    <w:p w14:paraId="5CEE03E0" w14:textId="77777777" w:rsidR="00104463" w:rsidRPr="004E666C" w:rsidRDefault="00104463" w:rsidP="00104463">
      <w:pPr>
        <w:bidi/>
        <w:jc w:val="both"/>
        <w:rPr>
          <w:rFonts w:ascii="Sakkal Majalla" w:hAnsi="Sakkal Majalla" w:cs="Sakkal Majalla"/>
          <w:sz w:val="28"/>
          <w:szCs w:val="28"/>
        </w:rPr>
      </w:pPr>
      <w:bookmarkStart w:id="86" w:name="_Toc72930414"/>
      <w:r w:rsidRPr="004E666C">
        <w:rPr>
          <w:rFonts w:ascii="Sakkal Majalla" w:hAnsi="Sakkal Majalla" w:cs="Sakkal Majalla"/>
          <w:sz w:val="28"/>
          <w:szCs w:val="28"/>
          <w:rtl/>
        </w:rPr>
        <w:lastRenderedPageBreak/>
        <w:t>كما ويعتقد</w:t>
      </w:r>
      <w:r>
        <w:rPr>
          <w:rFonts w:ascii="Sakkal Majalla" w:hAnsi="Sakkal Majalla" w:cs="Sakkal Majalla" w:hint="cs"/>
          <w:sz w:val="28"/>
          <w:szCs w:val="28"/>
          <w:rtl/>
        </w:rPr>
        <w:t xml:space="preserve"> غالبية الأردنيين (89%)</w:t>
      </w:r>
      <w:r w:rsidRPr="004E666C">
        <w:rPr>
          <w:rFonts w:ascii="Sakkal Majalla" w:hAnsi="Sakkal Majalla" w:cs="Sakkal Majalla"/>
          <w:sz w:val="28"/>
          <w:szCs w:val="28"/>
          <w:rtl/>
        </w:rPr>
        <w:t xml:space="preserve"> أن الحكومة كانت غير قادرة على التخفيف من تداعيات كورونا الاقتصادية على الفرد والأسر والمجتمع</w:t>
      </w:r>
      <w:r w:rsidRPr="004E666C">
        <w:rPr>
          <w:rFonts w:ascii="Sakkal Majalla" w:hAnsi="Sakkal Majalla" w:cs="Sakkal Majalla"/>
          <w:sz w:val="28"/>
          <w:szCs w:val="28"/>
        </w:rPr>
        <w:t>.</w:t>
      </w:r>
    </w:p>
    <w:p w14:paraId="32178EF4" w14:textId="77777777" w:rsidR="00104463" w:rsidRPr="00104463" w:rsidRDefault="00104463" w:rsidP="00104463">
      <w:pPr>
        <w:pStyle w:val="ListParagraph"/>
        <w:tabs>
          <w:tab w:val="right" w:pos="0"/>
        </w:tabs>
        <w:bidi/>
        <w:spacing w:before="240" w:line="276" w:lineRule="auto"/>
        <w:ind w:left="0"/>
        <w:jc w:val="center"/>
        <w:rPr>
          <w:rFonts w:ascii="Sakkal Majalla" w:hAnsi="Sakkal Majalla" w:cs="Sakkal Majalla"/>
          <w:b/>
          <w:bCs/>
          <w:color w:val="4472C4" w:themeColor="accent1"/>
          <w:sz w:val="2"/>
          <w:szCs w:val="2"/>
          <w:rtl/>
        </w:rPr>
      </w:pPr>
    </w:p>
    <w:p w14:paraId="4CD3F3AB" w14:textId="187F95A7" w:rsidR="00104463" w:rsidRPr="0024009A" w:rsidRDefault="00104463" w:rsidP="00104463">
      <w:pPr>
        <w:pStyle w:val="Style1"/>
        <w:ind w:left="26"/>
      </w:pPr>
      <w:r>
        <w:rPr>
          <w:rtl/>
          <w:lang w:val="en-GB"/>
        </w:rPr>
        <w:tab/>
      </w:r>
      <w:bookmarkStart w:id="87" w:name="_Toc72930415"/>
      <w:r w:rsidRPr="00C66024">
        <w:rPr>
          <w:rtl/>
        </w:rPr>
        <w:t>الشكل (</w:t>
      </w:r>
      <w:r w:rsidR="000177F9">
        <w:rPr>
          <w:rFonts w:hint="cs"/>
          <w:rtl/>
        </w:rPr>
        <w:t>20</w:t>
      </w:r>
      <w:r w:rsidRPr="00C66024">
        <w:rPr>
          <w:rtl/>
        </w:rPr>
        <w:t xml:space="preserve">): </w:t>
      </w:r>
      <w:r w:rsidRPr="0024009A">
        <w:rPr>
          <w:rtl/>
        </w:rPr>
        <w:t>الى أي درجة كانت الحكومة قادرة على إدارة الملف الاقتصادي وتداعيات ازمة كورونا الاقتصادية؟</w:t>
      </w:r>
      <w:bookmarkEnd w:id="87"/>
    </w:p>
    <w:p w14:paraId="7A37B678" w14:textId="77777777" w:rsidR="00104463" w:rsidRPr="00294651" w:rsidRDefault="00104463" w:rsidP="00104463">
      <w:pPr>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0D1013C3" wp14:editId="3969A280">
            <wp:extent cx="5641788" cy="2707341"/>
            <wp:effectExtent l="0" t="0" r="16510" b="17145"/>
            <wp:docPr id="50" name="Chart 50">
              <a:extLst xmlns:a="http://schemas.openxmlformats.org/drawingml/2006/main">
                <a:ext uri="{FF2B5EF4-FFF2-40B4-BE49-F238E27FC236}">
                  <a16:creationId xmlns:a16="http://schemas.microsoft.com/office/drawing/2014/main" id="{F9F2CD34-BFBF-4C04-9D3A-28208EFAF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112342" w14:textId="611FD61A" w:rsidR="00017E87" w:rsidRPr="004E666C" w:rsidRDefault="00017E87" w:rsidP="00104463">
      <w:pPr>
        <w:bidi/>
        <w:jc w:val="both"/>
        <w:rPr>
          <w:rFonts w:ascii="Sakkal Majalla" w:hAnsi="Sakkal Majalla" w:cs="Sakkal Majalla"/>
          <w:sz w:val="28"/>
          <w:szCs w:val="28"/>
        </w:rPr>
      </w:pPr>
      <w:r w:rsidRPr="004E666C">
        <w:rPr>
          <w:rFonts w:ascii="Sakkal Majalla" w:hAnsi="Sakkal Majalla" w:cs="Sakkal Majalla"/>
          <w:sz w:val="28"/>
          <w:szCs w:val="28"/>
          <w:rtl/>
        </w:rPr>
        <w:t xml:space="preserve">كما يبين الاستطلاع تراجع نسبة من يعتقدون بأن الحكومة وإجراءاتها نجحت في إدارة ملف أزمة كورونا، حيث انخفضت من </w:t>
      </w:r>
      <w:r>
        <w:rPr>
          <w:rFonts w:ascii="Sakkal Majalla" w:hAnsi="Sakkal Majalla" w:cs="Sakkal Majalla" w:hint="cs"/>
          <w:sz w:val="28"/>
          <w:szCs w:val="28"/>
          <w:rtl/>
        </w:rPr>
        <w:t>59</w:t>
      </w:r>
      <w:r w:rsidRPr="004E666C">
        <w:rPr>
          <w:rFonts w:ascii="Sakkal Majalla" w:hAnsi="Sakkal Majalla" w:cs="Sakkal Majalla"/>
          <w:sz w:val="28"/>
          <w:szCs w:val="28"/>
          <w:rtl/>
        </w:rPr>
        <w:t xml:space="preserve">% عند التشكيل إلى </w:t>
      </w:r>
      <w:r>
        <w:rPr>
          <w:rFonts w:ascii="Sakkal Majalla" w:hAnsi="Sakkal Majalla" w:cs="Sakkal Majalla" w:hint="cs"/>
          <w:sz w:val="28"/>
          <w:szCs w:val="28"/>
          <w:rtl/>
        </w:rPr>
        <w:t>56</w:t>
      </w:r>
      <w:r w:rsidRPr="004E666C">
        <w:rPr>
          <w:rFonts w:ascii="Sakkal Majalla" w:hAnsi="Sakkal Majalla" w:cs="Sakkal Majalla"/>
          <w:sz w:val="28"/>
          <w:szCs w:val="28"/>
          <w:rtl/>
        </w:rPr>
        <w:t xml:space="preserve">% بعد مئة يوم إلى </w:t>
      </w:r>
      <w:r>
        <w:rPr>
          <w:rFonts w:ascii="Sakkal Majalla" w:hAnsi="Sakkal Majalla" w:cs="Sakkal Majalla" w:hint="cs"/>
          <w:sz w:val="28"/>
          <w:szCs w:val="28"/>
          <w:rtl/>
        </w:rPr>
        <w:t>47</w:t>
      </w:r>
      <w:r w:rsidRPr="004E666C">
        <w:rPr>
          <w:rFonts w:ascii="Sakkal Majalla" w:hAnsi="Sakkal Majalla" w:cs="Sakkal Majalla"/>
          <w:sz w:val="28"/>
          <w:szCs w:val="28"/>
          <w:rtl/>
        </w:rPr>
        <w:t>% في استطلاع المئتي يوم</w:t>
      </w:r>
      <w:r w:rsidRPr="004E666C">
        <w:rPr>
          <w:rFonts w:ascii="Sakkal Majalla" w:hAnsi="Sakkal Majalla" w:cs="Sakkal Majalla"/>
          <w:sz w:val="28"/>
          <w:szCs w:val="28"/>
        </w:rPr>
        <w:t xml:space="preserve">. </w:t>
      </w:r>
    </w:p>
    <w:p w14:paraId="7E82A61D" w14:textId="77777777" w:rsidR="00017E87" w:rsidRPr="004E666C" w:rsidRDefault="00017E87" w:rsidP="00017E87">
      <w:pPr>
        <w:bidi/>
        <w:jc w:val="both"/>
        <w:rPr>
          <w:rFonts w:ascii="Sakkal Majalla" w:hAnsi="Sakkal Majalla" w:cs="Sakkal Majalla"/>
          <w:sz w:val="28"/>
          <w:szCs w:val="28"/>
        </w:rPr>
      </w:pPr>
      <w:r w:rsidRPr="004E666C">
        <w:rPr>
          <w:rFonts w:ascii="Sakkal Majalla" w:hAnsi="Sakkal Majalla" w:cs="Sakkal Majalla"/>
          <w:sz w:val="28"/>
          <w:szCs w:val="28"/>
          <w:rtl/>
        </w:rPr>
        <w:t>مردُّ عدم الثقة هذا و تراجع رضى المواطنين عن الحكومة وإجراءاتها يرتبط ارتباطاً وثيقاً بتخبط الإجراءات الحكومية وعقوباتها الجماعية على المواطنين والقطاعات الاقتصادية ومحاصرتها لحرية المواطنين دون الاستناد إلى أسس علمية مقنعة للرأي العام بخصوص إجراءات الحكومة المتشددة</w:t>
      </w:r>
      <w:r w:rsidRPr="004E666C">
        <w:rPr>
          <w:rFonts w:ascii="Sakkal Majalla" w:hAnsi="Sakkal Majalla" w:cs="Sakkal Majalla"/>
          <w:sz w:val="28"/>
          <w:szCs w:val="28"/>
        </w:rPr>
        <w:t>.</w:t>
      </w:r>
    </w:p>
    <w:p w14:paraId="7B74EF16" w14:textId="77777777" w:rsidR="00017E87" w:rsidRDefault="00017E87" w:rsidP="00A60811">
      <w:pPr>
        <w:pStyle w:val="Style1"/>
        <w:ind w:left="26"/>
        <w:rPr>
          <w:rtl/>
        </w:rPr>
      </w:pPr>
    </w:p>
    <w:p w14:paraId="6FB890D7" w14:textId="77777777" w:rsidR="00017E87" w:rsidRDefault="00017E87" w:rsidP="00A60811">
      <w:pPr>
        <w:pStyle w:val="Style1"/>
        <w:ind w:left="26"/>
        <w:rPr>
          <w:rtl/>
        </w:rPr>
      </w:pPr>
    </w:p>
    <w:p w14:paraId="72B9ECED" w14:textId="0949E965" w:rsidR="005A4F26" w:rsidRPr="005A4F26" w:rsidRDefault="005A4F26" w:rsidP="00A60811">
      <w:pPr>
        <w:pStyle w:val="Style1"/>
        <w:ind w:left="26"/>
      </w:pPr>
      <w:r w:rsidRPr="00C66024">
        <w:rPr>
          <w:rtl/>
        </w:rPr>
        <w:t>الشكل (</w:t>
      </w:r>
      <w:r w:rsidR="000177F9">
        <w:rPr>
          <w:rFonts w:hint="cs"/>
          <w:rtl/>
        </w:rPr>
        <w:t>21</w:t>
      </w:r>
      <w:r w:rsidRPr="00C66024">
        <w:rPr>
          <w:rtl/>
        </w:rPr>
        <w:t xml:space="preserve">): </w:t>
      </w:r>
      <w:r w:rsidRPr="005A4F26">
        <w:rPr>
          <w:rtl/>
        </w:rPr>
        <w:t>برأيك، إلى أية درجة تعتقد بأنّ الحكومة الحالية نجحت في إدارة ملف أزمة كورونا؟(متوسط النجاح كنسبة مئوية)</w:t>
      </w:r>
      <w:bookmarkEnd w:id="86"/>
    </w:p>
    <w:p w14:paraId="067BFE85" w14:textId="24AB09B2" w:rsidR="005A4F26" w:rsidRPr="005A4F26" w:rsidRDefault="005A4F26" w:rsidP="005A4F26">
      <w:pPr>
        <w:bidi/>
        <w:spacing w:line="276" w:lineRule="auto"/>
        <w:jc w:val="center"/>
        <w:rPr>
          <w:rFonts w:ascii="Sakkal Majalla" w:hAnsi="Sakkal Majalla" w:cs="Sakkal Majalla"/>
          <w:b/>
          <w:bCs/>
          <w:color w:val="000000" w:themeColor="text1"/>
          <w:sz w:val="28"/>
          <w:szCs w:val="28"/>
          <w:rtl/>
          <w:lang w:bidi="ar-JO"/>
        </w:rPr>
      </w:pPr>
      <w:r w:rsidRPr="00294651">
        <w:rPr>
          <w:rFonts w:ascii="Sakkal Majalla" w:hAnsi="Sakkal Majalla" w:cs="Sakkal Majalla"/>
          <w:noProof/>
        </w:rPr>
        <w:drawing>
          <wp:inline distT="0" distB="0" distL="0" distR="0" wp14:anchorId="509FB6AC" wp14:editId="1BEB44CA">
            <wp:extent cx="4643717" cy="2241176"/>
            <wp:effectExtent l="0" t="0" r="5080" b="6985"/>
            <wp:docPr id="39" name="Chart 39">
              <a:extLst xmlns:a="http://schemas.openxmlformats.org/drawingml/2006/main">
                <a:ext uri="{FF2B5EF4-FFF2-40B4-BE49-F238E27FC236}">
                  <a16:creationId xmlns:a16="http://schemas.microsoft.com/office/drawing/2014/main" id="{EA2266CB-47C3-4170-80A0-8BD8EE604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D9A923" w14:textId="6477787D" w:rsidR="002F7F67" w:rsidRDefault="002F7F67" w:rsidP="002F7F67">
      <w:pPr>
        <w:bidi/>
        <w:jc w:val="both"/>
        <w:rPr>
          <w:rFonts w:ascii="Sakkal Majalla" w:hAnsi="Sakkal Majalla" w:cs="Sakkal Majalla"/>
          <w:sz w:val="28"/>
          <w:szCs w:val="28"/>
          <w:rtl/>
        </w:rPr>
      </w:pPr>
      <w:bookmarkStart w:id="88" w:name="_Toc72930416"/>
      <w:r w:rsidRPr="004E666C">
        <w:rPr>
          <w:rFonts w:ascii="Sakkal Majalla" w:hAnsi="Sakkal Majalla" w:cs="Sakkal Majalla"/>
          <w:sz w:val="28"/>
          <w:szCs w:val="28"/>
          <w:rtl/>
        </w:rPr>
        <w:lastRenderedPageBreak/>
        <w:t>الغا</w:t>
      </w:r>
      <w:r>
        <w:rPr>
          <w:rFonts w:ascii="Sakkal Majalla" w:hAnsi="Sakkal Majalla" w:cs="Sakkal Majalla" w:hint="cs"/>
          <w:sz w:val="28"/>
          <w:szCs w:val="28"/>
          <w:rtl/>
        </w:rPr>
        <w:t>ل</w:t>
      </w:r>
      <w:r w:rsidRPr="004E666C">
        <w:rPr>
          <w:rFonts w:ascii="Sakkal Majalla" w:hAnsi="Sakkal Majalla" w:cs="Sakkal Majalla"/>
          <w:sz w:val="28"/>
          <w:szCs w:val="28"/>
          <w:rtl/>
        </w:rPr>
        <w:t>ب</w:t>
      </w:r>
      <w:r>
        <w:rPr>
          <w:rFonts w:ascii="Sakkal Majalla" w:hAnsi="Sakkal Majalla" w:cs="Sakkal Majalla" w:hint="cs"/>
          <w:sz w:val="28"/>
          <w:szCs w:val="28"/>
          <w:rtl/>
        </w:rPr>
        <w:t>ي</w:t>
      </w:r>
      <w:r w:rsidRPr="004E666C">
        <w:rPr>
          <w:rFonts w:ascii="Sakkal Majalla" w:hAnsi="Sakkal Majalla" w:cs="Sakkal Majalla"/>
          <w:sz w:val="28"/>
          <w:szCs w:val="28"/>
          <w:rtl/>
        </w:rPr>
        <w:t>ة العظمى(</w:t>
      </w:r>
      <w:r>
        <w:rPr>
          <w:rFonts w:ascii="Sakkal Majalla" w:hAnsi="Sakkal Majalla" w:cs="Sakkal Majalla" w:hint="cs"/>
          <w:sz w:val="28"/>
          <w:szCs w:val="28"/>
          <w:rtl/>
        </w:rPr>
        <w:t>65</w:t>
      </w:r>
      <w:r w:rsidRPr="004E666C">
        <w:rPr>
          <w:rFonts w:ascii="Sakkal Majalla" w:hAnsi="Sakkal Majalla" w:cs="Sakkal Majalla"/>
          <w:sz w:val="28"/>
          <w:szCs w:val="28"/>
          <w:rtl/>
        </w:rPr>
        <w:t>%) من المواطنين يعتقدون أن الحكومة فشلت في حل مشكلات وتحديات القطاع الخاص خلال أزمة كورونا،  و</w:t>
      </w:r>
      <w:r>
        <w:rPr>
          <w:rFonts w:ascii="Sakkal Majalla" w:hAnsi="Sakkal Majalla" w:cs="Sakkal Majalla" w:hint="cs"/>
          <w:sz w:val="28"/>
          <w:szCs w:val="28"/>
          <w:rtl/>
        </w:rPr>
        <w:t>64</w:t>
      </w:r>
      <w:r w:rsidRPr="004E666C">
        <w:rPr>
          <w:rFonts w:ascii="Sakkal Majalla" w:hAnsi="Sakkal Majalla" w:cs="Sakkal Majalla"/>
          <w:sz w:val="28"/>
          <w:szCs w:val="28"/>
          <w:rtl/>
        </w:rPr>
        <w:t>% من الأردنيين يعتقدون انها كانت غير قادرة على حل مشكلات عمال المياومة</w:t>
      </w:r>
      <w:r w:rsidRPr="004E666C">
        <w:rPr>
          <w:rFonts w:ascii="Sakkal Majalla" w:hAnsi="Sakkal Majalla" w:cs="Sakkal Majalla"/>
          <w:sz w:val="28"/>
          <w:szCs w:val="28"/>
        </w:rPr>
        <w:t>.</w:t>
      </w:r>
    </w:p>
    <w:p w14:paraId="1EFCD4AB" w14:textId="77777777" w:rsidR="007A06D7" w:rsidRDefault="007A06D7" w:rsidP="007A06D7">
      <w:pPr>
        <w:bidi/>
        <w:jc w:val="both"/>
        <w:rPr>
          <w:rFonts w:ascii="Sakkal Majalla" w:hAnsi="Sakkal Majalla" w:cs="Sakkal Majalla"/>
          <w:sz w:val="28"/>
          <w:szCs w:val="28"/>
          <w:rtl/>
        </w:rPr>
      </w:pPr>
    </w:p>
    <w:p w14:paraId="2E9EFF2B" w14:textId="6996F3E2" w:rsidR="0024009A" w:rsidRPr="0024009A" w:rsidRDefault="0024009A" w:rsidP="00A60811">
      <w:pPr>
        <w:pStyle w:val="Style1"/>
        <w:ind w:left="26"/>
      </w:pPr>
      <w:r w:rsidRPr="00C66024">
        <w:rPr>
          <w:rtl/>
        </w:rPr>
        <w:t>الشكل (</w:t>
      </w:r>
      <w:r w:rsidR="000177F9">
        <w:rPr>
          <w:rFonts w:hint="cs"/>
          <w:rtl/>
        </w:rPr>
        <w:t>22</w:t>
      </w:r>
      <w:r w:rsidRPr="00C66024">
        <w:rPr>
          <w:rtl/>
        </w:rPr>
        <w:t xml:space="preserve">): </w:t>
      </w:r>
      <w:r w:rsidRPr="0024009A">
        <w:rPr>
          <w:rtl/>
        </w:rPr>
        <w:t>الى أي درجة كانت الحكومة قادرة على حل مشكلات القطاع الخاص خلال ازمة فيروس كورونا؟</w:t>
      </w:r>
      <w:bookmarkEnd w:id="88"/>
    </w:p>
    <w:p w14:paraId="6F1F5514" w14:textId="77777777" w:rsidR="00DE1E2F" w:rsidRPr="00294651" w:rsidRDefault="00DE1E2F" w:rsidP="00DE1E2F">
      <w:pPr>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392E8D70" wp14:editId="08811858">
            <wp:extent cx="5486400" cy="2561590"/>
            <wp:effectExtent l="0" t="0" r="0" b="10160"/>
            <wp:docPr id="51" name="Chart 51">
              <a:extLst xmlns:a="http://schemas.openxmlformats.org/drawingml/2006/main">
                <a:ext uri="{FF2B5EF4-FFF2-40B4-BE49-F238E27FC236}">
                  <a16:creationId xmlns:a16="http://schemas.microsoft.com/office/drawing/2014/main" id="{2876E0E1-CAD1-4945-828F-07086C8C9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0FCAE4" w14:textId="2F22F7E6" w:rsidR="00DE1E2F" w:rsidRDefault="00DE1E2F" w:rsidP="00DE1E2F">
      <w:pPr>
        <w:rPr>
          <w:rFonts w:ascii="Sakkal Majalla" w:eastAsia="Times New Roman" w:hAnsi="Sakkal Majalla" w:cs="Sakkal Majalla"/>
          <w:b/>
          <w:bCs/>
          <w:color w:val="800000"/>
          <w:sz w:val="28"/>
          <w:szCs w:val="28"/>
          <w:rtl/>
          <w:lang w:bidi="ar-JO"/>
        </w:rPr>
      </w:pPr>
    </w:p>
    <w:p w14:paraId="0473EB36" w14:textId="6902BFC0" w:rsidR="0024009A" w:rsidRPr="0024009A" w:rsidRDefault="0024009A" w:rsidP="00A60811">
      <w:pPr>
        <w:pStyle w:val="Style1"/>
        <w:ind w:left="26"/>
      </w:pPr>
      <w:r>
        <w:rPr>
          <w:rtl/>
          <w:lang w:val="en-GB"/>
        </w:rPr>
        <w:tab/>
      </w:r>
      <w:bookmarkStart w:id="89" w:name="_Toc72930417"/>
      <w:r w:rsidRPr="00C66024">
        <w:rPr>
          <w:rtl/>
        </w:rPr>
        <w:t>الشكل (</w:t>
      </w:r>
      <w:r w:rsidR="000177F9">
        <w:rPr>
          <w:rFonts w:hint="cs"/>
          <w:rtl/>
        </w:rPr>
        <w:t>23</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24009A">
        <w:rPr>
          <w:rtl/>
        </w:rPr>
        <w:t>الى أي درجة كانت الحكومة قادرة على حل مشكلات عمال المياومة خلال ازمة فيروس كورونا؟</w:t>
      </w:r>
      <w:bookmarkEnd w:id="89"/>
    </w:p>
    <w:p w14:paraId="4564836E" w14:textId="77777777" w:rsidR="00DE1E2F" w:rsidRPr="00294651" w:rsidRDefault="00DE1E2F" w:rsidP="00DE1E2F">
      <w:pPr>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61C9E0BF" wp14:editId="65B7A4CC">
            <wp:extent cx="5486400" cy="2561590"/>
            <wp:effectExtent l="0" t="0" r="0" b="10160"/>
            <wp:docPr id="52" name="Chart 52">
              <a:extLst xmlns:a="http://schemas.openxmlformats.org/drawingml/2006/main">
                <a:ext uri="{FF2B5EF4-FFF2-40B4-BE49-F238E27FC236}">
                  <a16:creationId xmlns:a16="http://schemas.microsoft.com/office/drawing/2014/main" id="{38EC711A-740B-4341-928D-F08511A2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12E5D5" w14:textId="61785015" w:rsidR="00DE1E2F" w:rsidRDefault="00DE1E2F" w:rsidP="00DE1E2F">
      <w:pPr>
        <w:rPr>
          <w:rFonts w:ascii="Sakkal Majalla" w:eastAsia="Times New Roman" w:hAnsi="Sakkal Majalla" w:cs="Sakkal Majalla"/>
          <w:b/>
          <w:bCs/>
          <w:color w:val="800000"/>
          <w:sz w:val="28"/>
          <w:szCs w:val="28"/>
          <w:rtl/>
          <w:lang w:bidi="ar-JO"/>
        </w:rPr>
      </w:pPr>
    </w:p>
    <w:p w14:paraId="561A9888" w14:textId="453E1E05" w:rsidR="0066597F" w:rsidRPr="00C617E2" w:rsidRDefault="0066597F" w:rsidP="0066597F">
      <w:pPr>
        <w:bidi/>
        <w:jc w:val="both"/>
        <w:rPr>
          <w:rFonts w:ascii="Sakkal Majalla" w:hAnsi="Sakkal Majalla" w:cs="Sakkal Majalla"/>
          <w:sz w:val="28"/>
          <w:szCs w:val="28"/>
        </w:rPr>
      </w:pPr>
      <w:r w:rsidRPr="00C617E2">
        <w:rPr>
          <w:rFonts w:ascii="Sakkal Majalla" w:hAnsi="Sakkal Majalla" w:cs="Sakkal Majalla"/>
          <w:sz w:val="28"/>
          <w:szCs w:val="28"/>
          <w:rtl/>
        </w:rPr>
        <w:t>غالبية الأردنيين (</w:t>
      </w:r>
      <w:r w:rsidR="00C617E2" w:rsidRPr="00C617E2">
        <w:rPr>
          <w:rFonts w:ascii="Sakkal Majalla" w:hAnsi="Sakkal Majalla" w:cs="Sakkal Majalla"/>
          <w:sz w:val="28"/>
          <w:szCs w:val="28"/>
          <w:rtl/>
        </w:rPr>
        <w:t>54%</w:t>
      </w:r>
      <w:r w:rsidRPr="00C617E2">
        <w:rPr>
          <w:rFonts w:ascii="Sakkal Majalla" w:hAnsi="Sakkal Majalla" w:cs="Sakkal Majalla"/>
          <w:sz w:val="28"/>
          <w:szCs w:val="28"/>
          <w:rtl/>
        </w:rPr>
        <w:t xml:space="preserve">) لم تعرف عن حزم الامان الاجتماعي التي </w:t>
      </w:r>
      <w:r w:rsidR="00C617E2" w:rsidRPr="00C617E2">
        <w:rPr>
          <w:rFonts w:ascii="Sakkal Majalla" w:hAnsi="Sakkal Majalla" w:cs="Sakkal Majalla"/>
          <w:sz w:val="28"/>
          <w:szCs w:val="28"/>
          <w:rtl/>
        </w:rPr>
        <w:t>أطلقها الضمان الاجتماعي للتعامل مع ازمة فيروس كورونا</w:t>
      </w:r>
      <w:r w:rsidRPr="00C617E2">
        <w:rPr>
          <w:rFonts w:ascii="Sakkal Majalla" w:hAnsi="Sakkal Majalla" w:cs="Sakkal Majalla"/>
          <w:sz w:val="28"/>
          <w:szCs w:val="28"/>
          <w:rtl/>
        </w:rPr>
        <w:t>، وفقط 25% من 41% الذين عرفوا عن هذه الحزم استفادوا منها فعلياً</w:t>
      </w:r>
      <w:r w:rsidR="006A590E">
        <w:rPr>
          <w:rFonts w:ascii="Sakkal Majalla" w:hAnsi="Sakkal Majalla" w:cs="Sakkal Majalla" w:hint="cs"/>
          <w:sz w:val="28"/>
          <w:szCs w:val="28"/>
          <w:rtl/>
        </w:rPr>
        <w:t>.</w:t>
      </w:r>
    </w:p>
    <w:tbl>
      <w:tblPr>
        <w:tblW w:w="0" w:type="auto"/>
        <w:tblLook w:val="04A0" w:firstRow="1" w:lastRow="0" w:firstColumn="1" w:lastColumn="0" w:noHBand="0" w:noVBand="1"/>
      </w:tblPr>
      <w:tblGrid>
        <w:gridCol w:w="4686"/>
        <w:gridCol w:w="4686"/>
      </w:tblGrid>
      <w:tr w:rsidR="004D6B17" w14:paraId="0C5D4048" w14:textId="77777777" w:rsidTr="004D6B17">
        <w:tc>
          <w:tcPr>
            <w:tcW w:w="4686" w:type="dxa"/>
          </w:tcPr>
          <w:p w14:paraId="430111E3" w14:textId="28862074" w:rsidR="004D6B17" w:rsidRDefault="004D6B17" w:rsidP="00A60811">
            <w:pPr>
              <w:pStyle w:val="Style1"/>
              <w:ind w:left="182"/>
              <w:rPr>
                <w:rtl/>
              </w:rPr>
            </w:pPr>
            <w:r>
              <w:rPr>
                <w:rtl/>
                <w:lang w:val="en-GB"/>
              </w:rPr>
              <w:lastRenderedPageBreak/>
              <w:tab/>
            </w:r>
            <w:bookmarkStart w:id="90" w:name="_Toc72930418"/>
            <w:r w:rsidRPr="00C66024">
              <w:rPr>
                <w:rtl/>
              </w:rPr>
              <w:t>الشكل (</w:t>
            </w:r>
            <w:r w:rsidR="000177F9">
              <w:rPr>
                <w:rFonts w:hint="cs"/>
                <w:rtl/>
              </w:rPr>
              <w:t>25</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C8679A">
              <w:rPr>
                <w:rtl/>
              </w:rPr>
              <w:t>هل استفدت من أي من هذه الحزم؟ من الـ41%</w:t>
            </w:r>
            <w:bookmarkEnd w:id="90"/>
          </w:p>
          <w:p w14:paraId="0B67FD8E" w14:textId="2F76DB26" w:rsidR="004D6B17" w:rsidRDefault="004D6B17" w:rsidP="004D6B17">
            <w:pPr>
              <w:rPr>
                <w:rtl/>
                <w:lang w:bidi="ar-JO"/>
              </w:rPr>
            </w:pPr>
          </w:p>
          <w:p w14:paraId="1B17F7C0" w14:textId="38A1BCC2" w:rsidR="004D6B17" w:rsidRDefault="0007680A" w:rsidP="002307E7">
            <w:pPr>
              <w:rPr>
                <w:rtl/>
                <w:lang w:bidi="ar-JO"/>
              </w:rPr>
            </w:pPr>
            <w:r w:rsidRPr="00294651">
              <w:rPr>
                <w:rFonts w:ascii="Sakkal Majalla" w:hAnsi="Sakkal Majalla" w:cs="Sakkal Majalla"/>
                <w:noProof/>
              </w:rPr>
              <w:drawing>
                <wp:inline distT="0" distB="0" distL="0" distR="0" wp14:anchorId="60B1976D" wp14:editId="180B2916">
                  <wp:extent cx="2713939" cy="2247265"/>
                  <wp:effectExtent l="0" t="0" r="10795" b="635"/>
                  <wp:docPr id="54" name="Chart 54">
                    <a:extLst xmlns:a="http://schemas.openxmlformats.org/drawingml/2006/main">
                      <a:ext uri="{FF2B5EF4-FFF2-40B4-BE49-F238E27FC236}">
                        <a16:creationId xmlns:a16="http://schemas.microsoft.com/office/drawing/2014/main" id="{DEDED96B-EC78-4B13-A06B-E41043B1E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2D99DF" w14:textId="77777777" w:rsidR="004D6B17" w:rsidRDefault="004D6B17" w:rsidP="00DE1E2F">
            <w:pPr>
              <w:rPr>
                <w:rFonts w:ascii="Sakkal Majalla" w:eastAsia="Times New Roman" w:hAnsi="Sakkal Majalla" w:cs="Sakkal Majalla"/>
                <w:b/>
                <w:bCs/>
                <w:color w:val="800000"/>
                <w:sz w:val="28"/>
                <w:szCs w:val="28"/>
                <w:lang w:bidi="ar-JO"/>
              </w:rPr>
            </w:pPr>
          </w:p>
        </w:tc>
        <w:tc>
          <w:tcPr>
            <w:tcW w:w="4686" w:type="dxa"/>
          </w:tcPr>
          <w:p w14:paraId="3B20D276" w14:textId="36A4209C" w:rsidR="004D6B17" w:rsidRPr="009B3482" w:rsidRDefault="004D6B17" w:rsidP="00A60811">
            <w:pPr>
              <w:pStyle w:val="Style1"/>
              <w:ind w:left="0"/>
            </w:pPr>
            <w:r>
              <w:rPr>
                <w:rtl/>
                <w:lang w:val="en-GB"/>
              </w:rPr>
              <w:tab/>
            </w:r>
            <w:bookmarkStart w:id="91" w:name="_Toc72930419"/>
            <w:r w:rsidRPr="00C66024">
              <w:rPr>
                <w:rtl/>
              </w:rPr>
              <w:t>الشكل (</w:t>
            </w:r>
            <w:r w:rsidR="000177F9">
              <w:rPr>
                <w:rFonts w:hint="cs"/>
                <w:rtl/>
              </w:rPr>
              <w:t>24</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9B3482">
              <w:rPr>
                <w:rtl/>
              </w:rPr>
              <w:t>هل سمعت او قرأت عن حزم الأمان الاجتماعي التي اطلقها الضمان الاجتماعي للتعامل مع ازمة فيروس كورونا؟</w:t>
            </w:r>
            <w:bookmarkEnd w:id="91"/>
          </w:p>
          <w:p w14:paraId="7536D1F4" w14:textId="0BD95CFF" w:rsidR="004D6B17" w:rsidRPr="00294651" w:rsidRDefault="00A0423D" w:rsidP="004D6B17">
            <w:pPr>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anchor distT="0" distB="0" distL="114300" distR="114300" simplePos="0" relativeHeight="251716608" behindDoc="0" locked="0" layoutInCell="1" allowOverlap="1" wp14:anchorId="53217CB8" wp14:editId="2B4EE66C">
                  <wp:simplePos x="0" y="0"/>
                  <wp:positionH relativeFrom="column">
                    <wp:posOffset>-24682</wp:posOffset>
                  </wp:positionH>
                  <wp:positionV relativeFrom="paragraph">
                    <wp:posOffset>151092</wp:posOffset>
                  </wp:positionV>
                  <wp:extent cx="2660650" cy="2253615"/>
                  <wp:effectExtent l="0" t="0" r="6350" b="13335"/>
                  <wp:wrapNone/>
                  <wp:docPr id="53" name="Chart 53">
                    <a:extLst xmlns:a="http://schemas.openxmlformats.org/drawingml/2006/main">
                      <a:ext uri="{FF2B5EF4-FFF2-40B4-BE49-F238E27FC236}">
                        <a16:creationId xmlns:a16="http://schemas.microsoft.com/office/drawing/2014/main" id="{88299556-C1B0-494C-8988-2E3700589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174E40A" w14:textId="77777777" w:rsidR="004D6B17" w:rsidRDefault="004D6B17" w:rsidP="00DE1E2F">
            <w:pPr>
              <w:rPr>
                <w:rFonts w:ascii="Sakkal Majalla" w:eastAsia="Times New Roman" w:hAnsi="Sakkal Majalla" w:cs="Sakkal Majalla"/>
                <w:b/>
                <w:bCs/>
                <w:color w:val="800000"/>
                <w:sz w:val="28"/>
                <w:szCs w:val="28"/>
                <w:lang w:bidi="ar-JO"/>
              </w:rPr>
            </w:pPr>
          </w:p>
        </w:tc>
      </w:tr>
    </w:tbl>
    <w:p w14:paraId="1F4B0F6D" w14:textId="13FADE1A" w:rsidR="00FA25BB" w:rsidRPr="00FA25BB" w:rsidRDefault="00FA25BB" w:rsidP="00FA25BB">
      <w:pPr>
        <w:bidi/>
        <w:jc w:val="both"/>
        <w:rPr>
          <w:rFonts w:ascii="Sakkal Majalla" w:hAnsi="Sakkal Majalla" w:cs="Sakkal Majalla"/>
          <w:sz w:val="28"/>
          <w:szCs w:val="28"/>
          <w:u w:val="single"/>
          <w:rtl/>
        </w:rPr>
      </w:pPr>
      <w:bookmarkStart w:id="92" w:name="_Toc72930420"/>
      <w:r w:rsidRPr="00FA25BB">
        <w:rPr>
          <w:rFonts w:ascii="Sakkal Majalla" w:hAnsi="Sakkal Majalla" w:cs="Sakkal Majalla"/>
          <w:sz w:val="28"/>
          <w:szCs w:val="28"/>
          <w:rtl/>
        </w:rPr>
        <w:t>الغال</w:t>
      </w:r>
      <w:r w:rsidRPr="00FA25BB">
        <w:rPr>
          <w:rFonts w:ascii="Sakkal Majalla" w:hAnsi="Sakkal Majalla" w:cs="Sakkal Majalla" w:hint="cs"/>
          <w:sz w:val="28"/>
          <w:szCs w:val="28"/>
          <w:rtl/>
        </w:rPr>
        <w:t>ب</w:t>
      </w:r>
      <w:r w:rsidRPr="00FA25BB">
        <w:rPr>
          <w:rFonts w:ascii="Sakkal Majalla" w:hAnsi="Sakkal Majalla" w:cs="Sakkal Majalla"/>
          <w:sz w:val="28"/>
          <w:szCs w:val="28"/>
          <w:rtl/>
        </w:rPr>
        <w:t>ية العظمى من الأردنيين (</w:t>
      </w:r>
      <w:r w:rsidRPr="00FA25BB">
        <w:rPr>
          <w:rFonts w:ascii="Sakkal Majalla" w:hAnsi="Sakkal Majalla" w:cs="Sakkal Majalla" w:hint="cs"/>
          <w:sz w:val="28"/>
          <w:szCs w:val="28"/>
          <w:rtl/>
        </w:rPr>
        <w:t>75</w:t>
      </w:r>
      <w:r w:rsidRPr="00FA25BB">
        <w:rPr>
          <w:rFonts w:ascii="Sakkal Majalla" w:hAnsi="Sakkal Majalla" w:cs="Sakkal Majalla"/>
          <w:sz w:val="28"/>
          <w:szCs w:val="28"/>
          <w:rtl/>
        </w:rPr>
        <w:t xml:space="preserve">%) ترى أن عمال المياومة هم الفئة الأكثر تضرراً من أزمة كورونا وتداعياتها الاقتصادية، وفقط </w:t>
      </w:r>
      <w:r w:rsidRPr="00FA25BB">
        <w:rPr>
          <w:rFonts w:ascii="Sakkal Majalla" w:hAnsi="Sakkal Majalla" w:cs="Sakkal Majalla" w:hint="cs"/>
          <w:sz w:val="28"/>
          <w:szCs w:val="28"/>
          <w:rtl/>
        </w:rPr>
        <w:t>36</w:t>
      </w:r>
      <w:r w:rsidRPr="00FA25BB">
        <w:rPr>
          <w:rFonts w:ascii="Sakkal Majalla" w:hAnsi="Sakkal Majalla" w:cs="Sakkal Majalla"/>
          <w:sz w:val="28"/>
          <w:szCs w:val="28"/>
          <w:rtl/>
        </w:rPr>
        <w:t>% من الأردنيين يرون أن عمال المياومة قد تلقت الدعم ال</w:t>
      </w:r>
      <w:r w:rsidRPr="00FA25BB">
        <w:rPr>
          <w:rFonts w:ascii="Sakkal Majalla" w:hAnsi="Sakkal Majalla" w:cs="Sakkal Majalla" w:hint="cs"/>
          <w:sz w:val="28"/>
          <w:szCs w:val="28"/>
          <w:rtl/>
        </w:rPr>
        <w:t>ذي</w:t>
      </w:r>
      <w:r w:rsidRPr="00FA25BB">
        <w:rPr>
          <w:rFonts w:ascii="Sakkal Majalla" w:hAnsi="Sakkal Majalla" w:cs="Sakkal Majalla"/>
          <w:sz w:val="28"/>
          <w:szCs w:val="28"/>
          <w:rtl/>
        </w:rPr>
        <w:t xml:space="preserve"> تحتاجه. بالمقابل، </w:t>
      </w:r>
      <w:r w:rsidRPr="00FA25BB">
        <w:rPr>
          <w:rFonts w:ascii="Sakkal Majalla" w:hAnsi="Sakkal Majalla" w:cs="Sakkal Majalla" w:hint="cs"/>
          <w:sz w:val="28"/>
          <w:szCs w:val="28"/>
          <w:rtl/>
        </w:rPr>
        <w:t>5</w:t>
      </w:r>
      <w:r w:rsidRPr="00FA25BB">
        <w:rPr>
          <w:rFonts w:ascii="Sakkal Majalla" w:hAnsi="Sakkal Majalla" w:cs="Sakkal Majalla"/>
          <w:sz w:val="28"/>
          <w:szCs w:val="28"/>
          <w:rtl/>
        </w:rPr>
        <w:t>% فقط من الأردنيين يعتقدون بأن موظفي القطاع العام</w:t>
      </w:r>
      <w:r w:rsidRPr="00FA25BB">
        <w:rPr>
          <w:rFonts w:ascii="Sakkal Majalla" w:hAnsi="Sakkal Majalla" w:cs="Sakkal Majalla" w:hint="cs"/>
          <w:sz w:val="28"/>
          <w:szCs w:val="28"/>
          <w:rtl/>
        </w:rPr>
        <w:t xml:space="preserve"> هم ال</w:t>
      </w:r>
      <w:r w:rsidRPr="00FA25BB">
        <w:rPr>
          <w:rFonts w:ascii="Sakkal Majalla" w:hAnsi="Sakkal Majalla" w:cs="Sakkal Majalla"/>
          <w:sz w:val="28"/>
          <w:szCs w:val="28"/>
          <w:rtl/>
        </w:rPr>
        <w:t>أكثر تضرراً</w:t>
      </w:r>
      <w:r w:rsidRPr="00FA25BB">
        <w:rPr>
          <w:rFonts w:ascii="Sakkal Majalla" w:hAnsi="Sakkal Majalla" w:cs="Sakkal Majalla"/>
          <w:sz w:val="28"/>
          <w:szCs w:val="28"/>
          <w:u w:val="single"/>
          <w:rtl/>
        </w:rPr>
        <w:t>، في حين أن أكثر من ثلث الأردني</w:t>
      </w:r>
      <w:r w:rsidRPr="00FA25BB">
        <w:rPr>
          <w:rFonts w:ascii="Sakkal Majalla" w:hAnsi="Sakkal Majalla" w:cs="Sakkal Majalla" w:hint="cs"/>
          <w:sz w:val="28"/>
          <w:szCs w:val="28"/>
          <w:u w:val="single"/>
          <w:rtl/>
        </w:rPr>
        <w:t>ي</w:t>
      </w:r>
      <w:r w:rsidRPr="00FA25BB">
        <w:rPr>
          <w:rFonts w:ascii="Sakkal Majalla" w:hAnsi="Sakkal Majalla" w:cs="Sakkal Majalla"/>
          <w:sz w:val="28"/>
          <w:szCs w:val="28"/>
          <w:u w:val="single"/>
          <w:rtl/>
        </w:rPr>
        <w:t xml:space="preserve">ن يعتقدون أن موظفي القطاع العام هم الأكثر استفادة من الدعم الحكومي على الرغم من </w:t>
      </w:r>
      <w:r w:rsidRPr="00FA25BB">
        <w:rPr>
          <w:rFonts w:ascii="Sakkal Majalla" w:hAnsi="Sakkal Majalla" w:cs="Sakkal Majalla" w:hint="cs"/>
          <w:sz w:val="28"/>
          <w:szCs w:val="28"/>
          <w:u w:val="single"/>
          <w:rtl/>
        </w:rPr>
        <w:t>أ</w:t>
      </w:r>
      <w:r w:rsidRPr="00FA25BB">
        <w:rPr>
          <w:rFonts w:ascii="Sakkal Majalla" w:hAnsi="Sakkal Majalla" w:cs="Sakkal Majalla"/>
          <w:sz w:val="28"/>
          <w:szCs w:val="28"/>
          <w:u w:val="single"/>
          <w:rtl/>
        </w:rPr>
        <w:t>نهم الأقل تضرراً من الجائحة وتداعياتها الاقتصادية</w:t>
      </w:r>
      <w:r w:rsidRPr="00FA25BB">
        <w:rPr>
          <w:rFonts w:ascii="Sakkal Majalla" w:hAnsi="Sakkal Majalla" w:cs="Sakkal Majalla"/>
          <w:sz w:val="28"/>
          <w:szCs w:val="28"/>
          <w:u w:val="single"/>
        </w:rPr>
        <w:t>.</w:t>
      </w:r>
    </w:p>
    <w:p w14:paraId="4EF01172" w14:textId="77777777" w:rsidR="002307E7" w:rsidRPr="004E666C" w:rsidRDefault="002307E7" w:rsidP="002307E7">
      <w:pPr>
        <w:bidi/>
        <w:jc w:val="both"/>
        <w:rPr>
          <w:rFonts w:ascii="Sakkal Majalla" w:hAnsi="Sakkal Majalla" w:cs="Sakkal Majalla"/>
          <w:sz w:val="28"/>
          <w:szCs w:val="28"/>
        </w:rPr>
      </w:pPr>
    </w:p>
    <w:p w14:paraId="19DB7673" w14:textId="5F1F498F" w:rsidR="00EC68E7" w:rsidRPr="00EC68E7" w:rsidRDefault="00EC68E7" w:rsidP="00A60811">
      <w:pPr>
        <w:pStyle w:val="Style1"/>
        <w:ind w:left="26"/>
      </w:pPr>
      <w:r w:rsidRPr="00C66024">
        <w:rPr>
          <w:rtl/>
        </w:rPr>
        <w:t>الشكل (</w:t>
      </w:r>
      <w:r w:rsidR="000177F9">
        <w:rPr>
          <w:rFonts w:hint="cs"/>
          <w:rtl/>
        </w:rPr>
        <w:t>26</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EC68E7">
        <w:rPr>
          <w:rtl/>
        </w:rPr>
        <w:t>برأيك من هي الفئة الأكثر تضرراً من جائحة كورونا؟</w:t>
      </w:r>
      <w:bookmarkEnd w:id="92"/>
    </w:p>
    <w:p w14:paraId="18FD33F8" w14:textId="77777777" w:rsidR="00DE1E2F" w:rsidRPr="00294651" w:rsidRDefault="00DE1E2F" w:rsidP="00DE1E2F">
      <w:pPr>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03B8BE51" wp14:editId="6EF37B5B">
            <wp:extent cx="5486400" cy="2429510"/>
            <wp:effectExtent l="0" t="0" r="0" b="8890"/>
            <wp:docPr id="55" name="Chart 55">
              <a:extLst xmlns:a="http://schemas.openxmlformats.org/drawingml/2006/main">
                <a:ext uri="{FF2B5EF4-FFF2-40B4-BE49-F238E27FC236}">
                  <a16:creationId xmlns:a16="http://schemas.microsoft.com/office/drawing/2014/main" id="{39224756-CBA2-43CA-9C5F-6C9D4950C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4F7AB9" w14:textId="77777777" w:rsidR="00A60811" w:rsidRDefault="00EC68E7" w:rsidP="00A60811">
      <w:pPr>
        <w:pStyle w:val="Style1"/>
        <w:ind w:left="26"/>
        <w:rPr>
          <w:lang w:val="en-GB"/>
        </w:rPr>
      </w:pPr>
      <w:r>
        <w:rPr>
          <w:rtl/>
          <w:lang w:val="en-GB"/>
        </w:rPr>
        <w:tab/>
      </w:r>
      <w:bookmarkStart w:id="93" w:name="_Toc72930421"/>
    </w:p>
    <w:p w14:paraId="6C7AAEA6" w14:textId="77777777" w:rsidR="007A06D7" w:rsidRDefault="007A06D7" w:rsidP="00A60811">
      <w:pPr>
        <w:pStyle w:val="Style1"/>
        <w:ind w:left="26"/>
        <w:rPr>
          <w:rtl/>
        </w:rPr>
      </w:pPr>
    </w:p>
    <w:p w14:paraId="7B350573" w14:textId="71AF088F" w:rsidR="0087275B" w:rsidRPr="0087275B" w:rsidRDefault="00EC68E7" w:rsidP="00A60811">
      <w:pPr>
        <w:pStyle w:val="Style1"/>
        <w:ind w:left="26"/>
      </w:pPr>
      <w:r w:rsidRPr="00C66024">
        <w:rPr>
          <w:rtl/>
        </w:rPr>
        <w:lastRenderedPageBreak/>
        <w:t>الشكل (</w:t>
      </w:r>
      <w:r w:rsidR="000177F9">
        <w:rPr>
          <w:rFonts w:hint="cs"/>
          <w:rtl/>
        </w:rPr>
        <w:t>27</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0087275B" w:rsidRPr="0087275B">
        <w:rPr>
          <w:rtl/>
        </w:rPr>
        <w:t>برأيك من هي الفئة التي تلقت الدعم الأكبر من الحكومة خلال جائحة كورونا؟</w:t>
      </w:r>
      <w:bookmarkEnd w:id="93"/>
    </w:p>
    <w:p w14:paraId="24028D03" w14:textId="10E8754C" w:rsidR="00EC68E7" w:rsidRPr="00294651" w:rsidRDefault="00EC68E7" w:rsidP="00E2349D">
      <w:pPr>
        <w:bidi/>
        <w:ind w:firstLine="26"/>
        <w:rPr>
          <w:rFonts w:ascii="Sakkal Majalla" w:hAnsi="Sakkal Majalla" w:cs="Sakkal Majalla"/>
          <w:rtl/>
          <w:lang w:val="en-GB" w:bidi="ar-JO"/>
        </w:rPr>
      </w:pPr>
      <w:r w:rsidRPr="00294651">
        <w:rPr>
          <w:rFonts w:ascii="Sakkal Majalla" w:hAnsi="Sakkal Majalla" w:cs="Sakkal Majalla"/>
          <w:noProof/>
        </w:rPr>
        <w:drawing>
          <wp:inline distT="0" distB="0" distL="0" distR="0" wp14:anchorId="40E8A9D8" wp14:editId="25555D94">
            <wp:extent cx="5707529" cy="2677160"/>
            <wp:effectExtent l="0" t="0" r="7620" b="8890"/>
            <wp:docPr id="56" name="Chart 56">
              <a:extLst xmlns:a="http://schemas.openxmlformats.org/drawingml/2006/main">
                <a:ext uri="{FF2B5EF4-FFF2-40B4-BE49-F238E27FC236}">
                  <a16:creationId xmlns:a16="http://schemas.microsoft.com/office/drawing/2014/main" id="{CAA79A91-47D8-42FD-AC57-8199CCD7A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8B16EB" w14:textId="3C218C42" w:rsidR="005D65F9" w:rsidRDefault="005D65F9" w:rsidP="005D65F9">
      <w:pPr>
        <w:bidi/>
        <w:ind w:firstLine="720"/>
        <w:rPr>
          <w:rFonts w:ascii="Sakkal Majalla" w:hAnsi="Sakkal Majalla" w:cs="Sakkal Majalla"/>
          <w:sz w:val="14"/>
          <w:szCs w:val="14"/>
          <w:rtl/>
          <w:lang w:val="en-GB" w:bidi="ar-JO"/>
        </w:rPr>
      </w:pPr>
    </w:p>
    <w:p w14:paraId="6E0EA5A7" w14:textId="42F5E42A" w:rsidR="00E2349D" w:rsidRDefault="00E2349D" w:rsidP="00E2349D">
      <w:pPr>
        <w:bidi/>
        <w:ind w:firstLine="720"/>
        <w:rPr>
          <w:rFonts w:ascii="Sakkal Majalla" w:hAnsi="Sakkal Majalla" w:cs="Sakkal Majalla"/>
          <w:sz w:val="14"/>
          <w:szCs w:val="14"/>
          <w:rtl/>
          <w:lang w:val="en-GB" w:bidi="ar-JO"/>
        </w:rPr>
      </w:pPr>
    </w:p>
    <w:p w14:paraId="6E3EF9B2" w14:textId="77777777" w:rsidR="00E2349D" w:rsidRPr="00E2349D" w:rsidRDefault="00E2349D" w:rsidP="00E2349D">
      <w:pPr>
        <w:bidi/>
        <w:ind w:firstLine="720"/>
        <w:rPr>
          <w:rFonts w:ascii="Sakkal Majalla" w:hAnsi="Sakkal Majalla" w:cs="Sakkal Majalla"/>
          <w:sz w:val="14"/>
          <w:szCs w:val="14"/>
          <w:lang w:val="en-GB" w:bidi="ar-JO"/>
        </w:rPr>
      </w:pPr>
    </w:p>
    <w:p w14:paraId="4B77BD63" w14:textId="77777777" w:rsidR="005D65F9" w:rsidRPr="00294651" w:rsidRDefault="005D65F9" w:rsidP="005D65F9">
      <w:pPr>
        <w:shd w:val="clear" w:color="auto" w:fill="1F3864" w:themeFill="accent1" w:themeFillShade="80"/>
        <w:bidi/>
        <w:ind w:left="-988" w:right="-993" w:firstLine="720"/>
        <w:rPr>
          <w:rFonts w:ascii="Sakkal Majalla" w:hAnsi="Sakkal Majalla" w:cs="Sakkal Majalla"/>
          <w:sz w:val="2"/>
          <w:szCs w:val="2"/>
          <w:rtl/>
          <w:lang w:val="en-GB" w:bidi="ar-JO"/>
        </w:rPr>
      </w:pPr>
    </w:p>
    <w:p w14:paraId="7526473E" w14:textId="77777777" w:rsidR="00A25B12" w:rsidRPr="00A25B12" w:rsidRDefault="00A25B12" w:rsidP="00A25B12">
      <w:pPr>
        <w:shd w:val="clear" w:color="auto" w:fill="1F3864" w:themeFill="accent1" w:themeFillShade="80"/>
        <w:bidi/>
        <w:ind w:left="-988" w:right="-993" w:firstLine="720"/>
        <w:rPr>
          <w:rFonts w:ascii="Sakkal Majalla" w:hAnsi="Sakkal Majalla" w:cs="Sakkal Majalla"/>
          <w:sz w:val="32"/>
          <w:szCs w:val="32"/>
          <w:lang w:bidi="ar-JO"/>
        </w:rPr>
      </w:pPr>
      <w:r w:rsidRPr="00A25B12">
        <w:rPr>
          <w:rFonts w:ascii="Sakkal Majalla" w:hAnsi="Sakkal Majalla" w:cs="Sakkal Majalla"/>
          <w:sz w:val="32"/>
          <w:szCs w:val="32"/>
          <w:rtl/>
          <w:lang w:val="en-GB"/>
        </w:rPr>
        <w:t>الفساد والاقتصاد الأردني: المرض المُزمن</w:t>
      </w:r>
      <w:r w:rsidRPr="00A25B12">
        <w:rPr>
          <w:rFonts w:ascii="Sakkal Majalla" w:hAnsi="Sakkal Majalla" w:cs="Sakkal Majalla"/>
          <w:sz w:val="32"/>
          <w:szCs w:val="32"/>
          <w:lang w:bidi="ar-JO"/>
        </w:rPr>
        <w:t xml:space="preserve"> </w:t>
      </w:r>
    </w:p>
    <w:p w14:paraId="3C83F434" w14:textId="13483C22" w:rsidR="005D65F9" w:rsidRDefault="005D65F9" w:rsidP="005D65F9">
      <w:pPr>
        <w:shd w:val="clear" w:color="auto" w:fill="1F3864" w:themeFill="accent1" w:themeFillShade="80"/>
        <w:bidi/>
        <w:ind w:left="-988" w:right="-993" w:firstLine="720"/>
        <w:rPr>
          <w:rFonts w:ascii="Sakkal Majalla" w:hAnsi="Sakkal Majalla" w:cs="Sakkal Majalla"/>
          <w:sz w:val="2"/>
          <w:szCs w:val="2"/>
          <w:rtl/>
          <w:lang w:val="en-GB" w:bidi="ar-JO"/>
        </w:rPr>
      </w:pPr>
    </w:p>
    <w:p w14:paraId="55379FD8" w14:textId="51FC03D9" w:rsidR="00B9611B" w:rsidRPr="00B9611B" w:rsidRDefault="00B9611B" w:rsidP="00B9611B">
      <w:pPr>
        <w:bidi/>
        <w:rPr>
          <w:rFonts w:ascii="Sakkal Majalla" w:hAnsi="Sakkal Majalla" w:cs="Sakkal Majalla"/>
          <w:sz w:val="2"/>
          <w:szCs w:val="2"/>
          <w:lang w:val="en-GB" w:bidi="ar-JO"/>
        </w:rPr>
      </w:pPr>
    </w:p>
    <w:p w14:paraId="4C2C88A1" w14:textId="00FE04B9" w:rsidR="00B9611B" w:rsidRDefault="00B9611B" w:rsidP="00B9611B">
      <w:pPr>
        <w:bidi/>
        <w:rPr>
          <w:rFonts w:ascii="Sakkal Majalla" w:hAnsi="Sakkal Majalla" w:cs="Sakkal Majalla"/>
          <w:sz w:val="2"/>
          <w:szCs w:val="2"/>
          <w:rtl/>
          <w:lang w:val="en-GB" w:bidi="ar-JO"/>
        </w:rPr>
      </w:pPr>
    </w:p>
    <w:p w14:paraId="2C07E5C8" w14:textId="4606E274" w:rsidR="00E2349D" w:rsidRDefault="00E2349D" w:rsidP="00E2349D">
      <w:pPr>
        <w:bidi/>
        <w:rPr>
          <w:rFonts w:ascii="Sakkal Majalla" w:hAnsi="Sakkal Majalla" w:cs="Sakkal Majalla"/>
          <w:sz w:val="2"/>
          <w:szCs w:val="2"/>
          <w:rtl/>
          <w:lang w:val="en-GB" w:bidi="ar-JO"/>
        </w:rPr>
      </w:pPr>
    </w:p>
    <w:p w14:paraId="639D6512" w14:textId="29F64AF9" w:rsidR="009225DA" w:rsidRPr="004E666C" w:rsidRDefault="009225DA" w:rsidP="009225DA">
      <w:pPr>
        <w:bidi/>
        <w:jc w:val="both"/>
        <w:rPr>
          <w:rFonts w:ascii="Sakkal Majalla" w:hAnsi="Sakkal Majalla" w:cs="Sakkal Majalla"/>
          <w:sz w:val="28"/>
          <w:szCs w:val="28"/>
        </w:rPr>
      </w:pPr>
      <w:r w:rsidRPr="004E666C">
        <w:rPr>
          <w:rFonts w:ascii="Sakkal Majalla" w:hAnsi="Sakkal Majalla" w:cs="Sakkal Majalla"/>
          <w:sz w:val="28"/>
          <w:szCs w:val="28"/>
          <w:rtl/>
        </w:rPr>
        <w:t>تقريباً كل الأردنيين (</w:t>
      </w:r>
      <w:r>
        <w:rPr>
          <w:rFonts w:ascii="Sakkal Majalla" w:hAnsi="Sakkal Majalla" w:cs="Sakkal Majalla" w:hint="cs"/>
          <w:sz w:val="28"/>
          <w:szCs w:val="28"/>
          <w:rtl/>
        </w:rPr>
        <w:t>94</w:t>
      </w:r>
      <w:r w:rsidRPr="004E666C">
        <w:rPr>
          <w:rFonts w:ascii="Sakkal Majalla" w:hAnsi="Sakkal Majalla" w:cs="Sakkal Majalla"/>
          <w:sz w:val="28"/>
          <w:szCs w:val="28"/>
          <w:rtl/>
        </w:rPr>
        <w:t>%)، يعتقدون</w:t>
      </w:r>
      <w:r>
        <w:rPr>
          <w:rFonts w:ascii="Sakkal Majalla" w:hAnsi="Sakkal Majalla" w:cs="Sakkal Majalla" w:hint="cs"/>
          <w:sz w:val="28"/>
          <w:szCs w:val="28"/>
          <w:rtl/>
        </w:rPr>
        <w:t xml:space="preserve"> </w:t>
      </w:r>
      <w:r w:rsidRPr="009225DA">
        <w:rPr>
          <w:rFonts w:ascii="Sakkal Majalla" w:hAnsi="Sakkal Majalla" w:cs="Sakkal Majalla"/>
          <w:b/>
          <w:bCs/>
          <w:sz w:val="28"/>
          <w:szCs w:val="28"/>
          <w:rtl/>
        </w:rPr>
        <w:t xml:space="preserve">أن </w:t>
      </w:r>
      <w:r w:rsidRPr="007C75D6">
        <w:rPr>
          <w:rFonts w:ascii="Sakkal Majalla" w:hAnsi="Sakkal Majalla" w:cs="Sakkal Majalla"/>
          <w:sz w:val="28"/>
          <w:szCs w:val="28"/>
          <w:rtl/>
        </w:rPr>
        <w:t>الفساد المالي والإداري منتشر في الأردن</w:t>
      </w:r>
      <w:r w:rsidR="007C75D6">
        <w:rPr>
          <w:rFonts w:ascii="Sakkal Majalla" w:hAnsi="Sakkal Majalla" w:cs="Sakkal Majalla" w:hint="cs"/>
          <w:sz w:val="28"/>
          <w:szCs w:val="28"/>
          <w:rtl/>
        </w:rPr>
        <w:t>،</w:t>
      </w:r>
      <w:r w:rsidRPr="004E666C">
        <w:rPr>
          <w:rFonts w:ascii="Sakkal Majalla" w:hAnsi="Sakkal Majalla" w:cs="Sakkal Majalla"/>
          <w:sz w:val="28"/>
          <w:szCs w:val="28"/>
          <w:rtl/>
        </w:rPr>
        <w:t xml:space="preserve"> وغالبية الأردنيين (</w:t>
      </w:r>
      <w:r>
        <w:rPr>
          <w:rFonts w:ascii="Sakkal Majalla" w:hAnsi="Sakkal Majalla" w:cs="Sakkal Majalla" w:hint="cs"/>
          <w:sz w:val="28"/>
          <w:szCs w:val="28"/>
          <w:rtl/>
        </w:rPr>
        <w:t>82</w:t>
      </w:r>
      <w:r w:rsidRPr="004E666C">
        <w:rPr>
          <w:rFonts w:ascii="Sakkal Majalla" w:hAnsi="Sakkal Majalla" w:cs="Sakkal Majalla"/>
          <w:sz w:val="28"/>
          <w:szCs w:val="28"/>
          <w:rtl/>
        </w:rPr>
        <w:t>%) يعتقدون أن الحكومة غير جادة وغير حر</w:t>
      </w:r>
      <w:r w:rsidR="0082198B">
        <w:rPr>
          <w:rFonts w:ascii="Sakkal Majalla" w:hAnsi="Sakkal Majalla" w:cs="Sakkal Majalla" w:hint="cs"/>
          <w:sz w:val="28"/>
          <w:szCs w:val="28"/>
          <w:rtl/>
        </w:rPr>
        <w:t>ي</w:t>
      </w:r>
      <w:r w:rsidRPr="004E666C">
        <w:rPr>
          <w:rFonts w:ascii="Sakkal Majalla" w:hAnsi="Sakkal Majalla" w:cs="Sakkal Majalla"/>
          <w:sz w:val="28"/>
          <w:szCs w:val="28"/>
          <w:rtl/>
        </w:rPr>
        <w:t>صة على محاربة هذا الفساد</w:t>
      </w:r>
      <w:r w:rsidRPr="004E666C">
        <w:rPr>
          <w:rFonts w:ascii="Sakkal Majalla" w:hAnsi="Sakkal Majalla" w:cs="Sakkal Majalla"/>
          <w:sz w:val="28"/>
          <w:szCs w:val="28"/>
        </w:rPr>
        <w:t>.</w:t>
      </w:r>
    </w:p>
    <w:p w14:paraId="7F977524" w14:textId="39F87A84" w:rsidR="001B42FD" w:rsidRDefault="00B9611B" w:rsidP="00E2349D">
      <w:pPr>
        <w:bidi/>
        <w:jc w:val="both"/>
        <w:rPr>
          <w:lang w:val="en-GB"/>
        </w:rPr>
      </w:pPr>
      <w:r w:rsidRPr="00B9611B">
        <w:rPr>
          <w:rFonts w:ascii="Sakkal Majalla" w:eastAsia="Times New Roman" w:hAnsi="Sakkal Majalla" w:cs="Sakkal Majalla" w:hint="cs"/>
          <w:snapToGrid w:val="0"/>
          <w:color w:val="000000" w:themeColor="text1"/>
          <w:sz w:val="28"/>
          <w:szCs w:val="28"/>
          <w:rtl/>
          <w:lang w:bidi="ar-JO"/>
        </w:rPr>
        <w:t>بالانتقال الى ملف الفساد</w:t>
      </w:r>
      <w:r w:rsidR="009F5365">
        <w:rPr>
          <w:rFonts w:ascii="Sakkal Majalla" w:eastAsia="Times New Roman" w:hAnsi="Sakkal Majalla" w:cs="Sakkal Majalla" w:hint="cs"/>
          <w:snapToGrid w:val="0"/>
          <w:color w:val="000000" w:themeColor="text1"/>
          <w:sz w:val="28"/>
          <w:szCs w:val="28"/>
          <w:rtl/>
          <w:lang w:bidi="ar-JO"/>
        </w:rPr>
        <w:t>،</w:t>
      </w:r>
      <w:r w:rsidRPr="00B9611B">
        <w:rPr>
          <w:rFonts w:ascii="Sakkal Majalla" w:eastAsia="Times New Roman" w:hAnsi="Sakkal Majalla" w:cs="Sakkal Majalla" w:hint="cs"/>
          <w:snapToGrid w:val="0"/>
          <w:color w:val="000000" w:themeColor="text1"/>
          <w:sz w:val="28"/>
          <w:szCs w:val="28"/>
          <w:rtl/>
          <w:lang w:bidi="ar-JO"/>
        </w:rPr>
        <w:t xml:space="preserve"> فقد </w:t>
      </w:r>
      <w:r w:rsidR="00422678">
        <w:rPr>
          <w:rFonts w:ascii="Sakkal Majalla" w:eastAsia="Times New Roman" w:hAnsi="Sakkal Majalla" w:cs="Sakkal Majalla" w:hint="cs"/>
          <w:snapToGrid w:val="0"/>
          <w:color w:val="000000" w:themeColor="text1"/>
          <w:sz w:val="28"/>
          <w:szCs w:val="28"/>
          <w:rtl/>
          <w:lang w:bidi="ar-JO"/>
        </w:rPr>
        <w:t>تبين</w:t>
      </w:r>
      <w:r w:rsidRPr="00B9611B">
        <w:rPr>
          <w:rFonts w:ascii="Sakkal Majalla" w:eastAsia="Times New Roman" w:hAnsi="Sakkal Majalla" w:cs="Sakkal Majalla" w:hint="cs"/>
          <w:snapToGrid w:val="0"/>
          <w:color w:val="000000" w:themeColor="text1"/>
          <w:sz w:val="28"/>
          <w:szCs w:val="28"/>
          <w:rtl/>
          <w:lang w:bidi="ar-JO"/>
        </w:rPr>
        <w:t xml:space="preserve"> أن </w:t>
      </w:r>
      <w:r w:rsidR="00422678">
        <w:rPr>
          <w:rFonts w:ascii="Sakkal Majalla" w:eastAsia="Times New Roman" w:hAnsi="Sakkal Majalla" w:cs="Sakkal Majalla" w:hint="cs"/>
          <w:snapToGrid w:val="0"/>
          <w:color w:val="000000" w:themeColor="text1"/>
          <w:sz w:val="28"/>
          <w:szCs w:val="28"/>
          <w:rtl/>
          <w:lang w:bidi="ar-JO"/>
        </w:rPr>
        <w:t>الغالبية</w:t>
      </w:r>
      <w:r w:rsidRPr="00B9611B">
        <w:rPr>
          <w:rFonts w:ascii="Sakkal Majalla" w:eastAsia="Times New Roman" w:hAnsi="Sakkal Majalla" w:cs="Sakkal Majalla" w:hint="cs"/>
          <w:snapToGrid w:val="0"/>
          <w:color w:val="000000" w:themeColor="text1"/>
          <w:sz w:val="28"/>
          <w:szCs w:val="28"/>
          <w:rtl/>
          <w:lang w:bidi="ar-JO"/>
        </w:rPr>
        <w:t xml:space="preserve"> </w:t>
      </w:r>
      <w:r w:rsidR="00422678">
        <w:rPr>
          <w:rFonts w:ascii="Sakkal Majalla" w:eastAsia="Times New Roman" w:hAnsi="Sakkal Majalla" w:cs="Sakkal Majalla" w:hint="cs"/>
          <w:snapToGrid w:val="0"/>
          <w:color w:val="000000" w:themeColor="text1"/>
          <w:sz w:val="28"/>
          <w:szCs w:val="28"/>
          <w:rtl/>
          <w:lang w:bidi="ar-JO"/>
        </w:rPr>
        <w:t>العظمى</w:t>
      </w:r>
      <w:r w:rsidRPr="00B9611B">
        <w:rPr>
          <w:rFonts w:ascii="Sakkal Majalla" w:eastAsia="Times New Roman" w:hAnsi="Sakkal Majalla" w:cs="Sakkal Majalla" w:hint="cs"/>
          <w:snapToGrid w:val="0"/>
          <w:color w:val="000000" w:themeColor="text1"/>
          <w:sz w:val="28"/>
          <w:szCs w:val="28"/>
          <w:rtl/>
          <w:lang w:bidi="ar-JO"/>
        </w:rPr>
        <w:t xml:space="preserve"> من </w:t>
      </w:r>
      <w:r w:rsidR="00195DF5">
        <w:rPr>
          <w:rFonts w:ascii="Sakkal Majalla" w:eastAsia="Times New Roman" w:hAnsi="Sakkal Majalla" w:cs="Sakkal Majalla" w:hint="cs"/>
          <w:snapToGrid w:val="0"/>
          <w:color w:val="000000" w:themeColor="text1"/>
          <w:sz w:val="28"/>
          <w:szCs w:val="28"/>
          <w:rtl/>
          <w:lang w:bidi="ar-JO"/>
        </w:rPr>
        <w:t>الأردنيين</w:t>
      </w:r>
      <w:r w:rsidRPr="00B9611B">
        <w:rPr>
          <w:rFonts w:ascii="Sakkal Majalla" w:eastAsia="Times New Roman" w:hAnsi="Sakkal Majalla" w:cs="Sakkal Majalla" w:hint="cs"/>
          <w:snapToGrid w:val="0"/>
          <w:color w:val="000000" w:themeColor="text1"/>
          <w:sz w:val="28"/>
          <w:szCs w:val="28"/>
          <w:rtl/>
          <w:lang w:bidi="ar-JO"/>
        </w:rPr>
        <w:t xml:space="preserve"> (66%) يعتقدون بأن الفساد المالي و الإداري منتشران </w:t>
      </w:r>
      <w:r w:rsidRPr="00B9611B">
        <w:rPr>
          <w:rFonts w:ascii="Sakkal Majalla" w:eastAsia="Times New Roman" w:hAnsi="Sakkal Majalla" w:cs="Sakkal Majalla" w:hint="cs"/>
          <w:snapToGrid w:val="0"/>
          <w:color w:val="000000" w:themeColor="text1"/>
          <w:sz w:val="28"/>
          <w:szCs w:val="28"/>
          <w:u w:val="single"/>
          <w:rtl/>
          <w:lang w:bidi="ar-JO"/>
        </w:rPr>
        <w:t>جداً</w:t>
      </w:r>
      <w:r w:rsidRPr="00B9611B">
        <w:rPr>
          <w:rFonts w:ascii="Sakkal Majalla" w:eastAsia="Times New Roman" w:hAnsi="Sakkal Majalla" w:cs="Sakkal Majalla" w:hint="cs"/>
          <w:snapToGrid w:val="0"/>
          <w:color w:val="000000" w:themeColor="text1"/>
          <w:sz w:val="28"/>
          <w:szCs w:val="28"/>
          <w:rtl/>
          <w:lang w:bidi="ar-JO"/>
        </w:rPr>
        <w:t xml:space="preserve"> في الأردن و (24%) منهم بأن الفساد منتشر الى حد ما. بلغت في مقابل ذلك نسبة الذين يعتقدون بأن الفساد منتشر الى </w:t>
      </w:r>
      <w:r w:rsidRPr="00B9611B">
        <w:rPr>
          <w:rFonts w:ascii="Sakkal Majalla" w:eastAsia="Times New Roman" w:hAnsi="Sakkal Majalla" w:cs="Sakkal Majalla" w:hint="cs"/>
          <w:snapToGrid w:val="0"/>
          <w:color w:val="000000" w:themeColor="text1"/>
          <w:sz w:val="28"/>
          <w:szCs w:val="28"/>
          <w:u w:val="single"/>
          <w:rtl/>
          <w:lang w:bidi="ar-JO"/>
        </w:rPr>
        <w:t>حد قليل</w:t>
      </w:r>
      <w:r w:rsidRPr="00B9611B">
        <w:rPr>
          <w:rFonts w:ascii="Sakkal Majalla" w:eastAsia="Times New Roman" w:hAnsi="Sakkal Majalla" w:cs="Sakkal Majalla" w:hint="cs"/>
          <w:snapToGrid w:val="0"/>
          <w:color w:val="000000" w:themeColor="text1"/>
          <w:sz w:val="28"/>
          <w:szCs w:val="28"/>
          <w:rtl/>
          <w:lang w:bidi="ar-JO"/>
        </w:rPr>
        <w:t xml:space="preserve"> أو غير منتشر </w:t>
      </w:r>
      <w:r w:rsidRPr="00B9611B">
        <w:rPr>
          <w:rFonts w:ascii="Sakkal Majalla" w:eastAsia="Times New Roman" w:hAnsi="Sakkal Majalla" w:cs="Sakkal Majalla" w:hint="cs"/>
          <w:snapToGrid w:val="0"/>
          <w:color w:val="000000" w:themeColor="text1"/>
          <w:sz w:val="28"/>
          <w:szCs w:val="28"/>
          <w:u w:val="single"/>
          <w:rtl/>
          <w:lang w:bidi="ar-JO"/>
        </w:rPr>
        <w:t>على الإطلاق</w:t>
      </w:r>
      <w:r w:rsidRPr="00B9611B">
        <w:rPr>
          <w:rFonts w:ascii="Sakkal Majalla" w:eastAsia="Times New Roman" w:hAnsi="Sakkal Majalla" w:cs="Sakkal Majalla" w:hint="cs"/>
          <w:snapToGrid w:val="0"/>
          <w:color w:val="000000" w:themeColor="text1"/>
          <w:sz w:val="28"/>
          <w:szCs w:val="28"/>
          <w:rtl/>
          <w:lang w:bidi="ar-JO"/>
        </w:rPr>
        <w:t xml:space="preserve"> ما مجموعه (6%) فقط من </w:t>
      </w:r>
      <w:r w:rsidR="000E388C">
        <w:rPr>
          <w:rFonts w:ascii="Sakkal Majalla" w:hAnsi="Sakkal Majalla" w:cs="Sakkal Majalla" w:hint="cs"/>
          <w:sz w:val="28"/>
          <w:szCs w:val="28"/>
          <w:rtl/>
          <w:lang w:bidi="ar-JO"/>
        </w:rPr>
        <w:t>الأردنيين</w:t>
      </w:r>
      <w:r w:rsidRPr="00B9611B">
        <w:rPr>
          <w:rFonts w:ascii="Sakkal Majalla" w:eastAsia="Times New Roman" w:hAnsi="Sakkal Majalla" w:cs="Sakkal Majalla" w:hint="cs"/>
          <w:snapToGrid w:val="0"/>
          <w:color w:val="000000" w:themeColor="text1"/>
          <w:sz w:val="28"/>
          <w:szCs w:val="28"/>
          <w:rtl/>
          <w:lang w:bidi="ar-JO"/>
        </w:rPr>
        <w:t>. من الناحية الأخرى</w:t>
      </w:r>
      <w:r w:rsidR="009F5365">
        <w:rPr>
          <w:rFonts w:ascii="Sakkal Majalla" w:eastAsia="Times New Roman" w:hAnsi="Sakkal Majalla" w:cs="Sakkal Majalla" w:hint="cs"/>
          <w:snapToGrid w:val="0"/>
          <w:color w:val="000000" w:themeColor="text1"/>
          <w:sz w:val="28"/>
          <w:szCs w:val="28"/>
          <w:rtl/>
          <w:lang w:bidi="ar-JO"/>
        </w:rPr>
        <w:t>،</w:t>
      </w:r>
      <w:r w:rsidRPr="00B9611B">
        <w:rPr>
          <w:rFonts w:ascii="Sakkal Majalla" w:eastAsia="Times New Roman" w:hAnsi="Sakkal Majalla" w:cs="Sakkal Majalla" w:hint="cs"/>
          <w:snapToGrid w:val="0"/>
          <w:color w:val="000000" w:themeColor="text1"/>
          <w:sz w:val="28"/>
          <w:szCs w:val="28"/>
          <w:rtl/>
          <w:lang w:bidi="ar-JO"/>
        </w:rPr>
        <w:t xml:space="preserve"> فإن النسبة الكبرى من </w:t>
      </w:r>
      <w:r w:rsidR="00AA4C7A">
        <w:rPr>
          <w:rFonts w:ascii="Sakkal Majalla" w:hAnsi="Sakkal Majalla" w:cs="Sakkal Majalla" w:hint="cs"/>
          <w:sz w:val="28"/>
          <w:szCs w:val="28"/>
          <w:rtl/>
          <w:lang w:bidi="ar-JO"/>
        </w:rPr>
        <w:t xml:space="preserve">الأردنيين </w:t>
      </w:r>
      <w:r w:rsidRPr="00B9611B">
        <w:rPr>
          <w:rFonts w:ascii="Sakkal Majalla" w:eastAsia="Times New Roman" w:hAnsi="Sakkal Majalla" w:cs="Sakkal Majalla" w:hint="cs"/>
          <w:snapToGrid w:val="0"/>
          <w:color w:val="000000" w:themeColor="text1"/>
          <w:sz w:val="28"/>
          <w:szCs w:val="28"/>
          <w:rtl/>
          <w:lang w:bidi="ar-JO"/>
        </w:rPr>
        <w:t xml:space="preserve">(36%) هم ممن يجدون بأن الحكومة جادة </w:t>
      </w:r>
      <w:r w:rsidRPr="00B9611B">
        <w:rPr>
          <w:rFonts w:ascii="Sakkal Majalla" w:eastAsia="Times New Roman" w:hAnsi="Sakkal Majalla" w:cs="Sakkal Majalla" w:hint="cs"/>
          <w:snapToGrid w:val="0"/>
          <w:color w:val="000000" w:themeColor="text1"/>
          <w:sz w:val="28"/>
          <w:szCs w:val="28"/>
          <w:u w:val="single"/>
          <w:rtl/>
          <w:lang w:bidi="ar-JO"/>
        </w:rPr>
        <w:t>الى حد ما</w:t>
      </w:r>
      <w:r w:rsidRPr="00B9611B">
        <w:rPr>
          <w:rFonts w:ascii="Sakkal Majalla" w:eastAsia="Times New Roman" w:hAnsi="Sakkal Majalla" w:cs="Sakkal Majalla" w:hint="cs"/>
          <w:snapToGrid w:val="0"/>
          <w:color w:val="000000" w:themeColor="text1"/>
          <w:sz w:val="28"/>
          <w:szCs w:val="28"/>
          <w:rtl/>
          <w:lang w:bidi="ar-JO"/>
        </w:rPr>
        <w:t xml:space="preserve"> في محاربة الفساد</w:t>
      </w:r>
      <w:r w:rsidR="009F5365">
        <w:rPr>
          <w:rFonts w:ascii="Sakkal Majalla" w:eastAsia="Times New Roman" w:hAnsi="Sakkal Majalla" w:cs="Sakkal Majalla" w:hint="cs"/>
          <w:snapToGrid w:val="0"/>
          <w:color w:val="000000" w:themeColor="text1"/>
          <w:sz w:val="28"/>
          <w:szCs w:val="28"/>
          <w:rtl/>
          <w:lang w:bidi="ar-JO"/>
        </w:rPr>
        <w:t>،</w:t>
      </w:r>
      <w:r w:rsidRPr="00B9611B">
        <w:rPr>
          <w:rFonts w:ascii="Sakkal Majalla" w:eastAsia="Times New Roman" w:hAnsi="Sakkal Majalla" w:cs="Sakkal Majalla" w:hint="cs"/>
          <w:snapToGrid w:val="0"/>
          <w:color w:val="000000" w:themeColor="text1"/>
          <w:sz w:val="28"/>
          <w:szCs w:val="28"/>
          <w:rtl/>
          <w:lang w:bidi="ar-JO"/>
        </w:rPr>
        <w:t xml:space="preserve"> و تساوت نسبتي من يظنون بأن الحكومة </w:t>
      </w:r>
      <w:r w:rsidRPr="00B9611B">
        <w:rPr>
          <w:rFonts w:ascii="Sakkal Majalla" w:eastAsia="Times New Roman" w:hAnsi="Sakkal Majalla" w:cs="Sakkal Majalla" w:hint="cs"/>
          <w:snapToGrid w:val="0"/>
          <w:color w:val="000000" w:themeColor="text1"/>
          <w:sz w:val="28"/>
          <w:szCs w:val="28"/>
          <w:u w:val="single"/>
          <w:rtl/>
          <w:lang w:bidi="ar-JO"/>
        </w:rPr>
        <w:t>غير جادة</w:t>
      </w:r>
      <w:r w:rsidR="009F5365">
        <w:rPr>
          <w:rFonts w:ascii="Sakkal Majalla" w:eastAsia="Times New Roman" w:hAnsi="Sakkal Majalla" w:cs="Sakkal Majalla" w:hint="cs"/>
          <w:snapToGrid w:val="0"/>
          <w:color w:val="000000" w:themeColor="text1"/>
          <w:sz w:val="28"/>
          <w:szCs w:val="28"/>
          <w:rtl/>
          <w:lang w:bidi="ar-JO"/>
        </w:rPr>
        <w:t>،</w:t>
      </w:r>
      <w:r w:rsidRPr="00B9611B">
        <w:rPr>
          <w:rFonts w:ascii="Sakkal Majalla" w:eastAsia="Times New Roman" w:hAnsi="Sakkal Majalla" w:cs="Sakkal Majalla" w:hint="cs"/>
          <w:snapToGrid w:val="0"/>
          <w:color w:val="000000" w:themeColor="text1"/>
          <w:sz w:val="28"/>
          <w:szCs w:val="28"/>
          <w:rtl/>
          <w:lang w:bidi="ar-JO"/>
        </w:rPr>
        <w:t xml:space="preserve"> أو غير جادة </w:t>
      </w:r>
      <w:r w:rsidRPr="00B9611B">
        <w:rPr>
          <w:rFonts w:ascii="Sakkal Majalla" w:eastAsia="Times New Roman" w:hAnsi="Sakkal Majalla" w:cs="Sakkal Majalla" w:hint="cs"/>
          <w:snapToGrid w:val="0"/>
          <w:color w:val="000000" w:themeColor="text1"/>
          <w:sz w:val="28"/>
          <w:szCs w:val="28"/>
          <w:u w:val="single"/>
          <w:rtl/>
          <w:lang w:bidi="ar-JO"/>
        </w:rPr>
        <w:t>على الإطلاق</w:t>
      </w:r>
      <w:r w:rsidRPr="00B9611B">
        <w:rPr>
          <w:rFonts w:ascii="Sakkal Majalla" w:eastAsia="Times New Roman" w:hAnsi="Sakkal Majalla" w:cs="Sakkal Majalla" w:hint="cs"/>
          <w:snapToGrid w:val="0"/>
          <w:color w:val="000000" w:themeColor="text1"/>
          <w:sz w:val="28"/>
          <w:szCs w:val="28"/>
          <w:rtl/>
          <w:lang w:bidi="ar-JO"/>
        </w:rPr>
        <w:t xml:space="preserve"> في محاربة الفساد</w:t>
      </w:r>
      <w:r w:rsidR="009F5365">
        <w:rPr>
          <w:rFonts w:ascii="Sakkal Majalla" w:eastAsia="Times New Roman" w:hAnsi="Sakkal Majalla" w:cs="Sakkal Majalla" w:hint="cs"/>
          <w:snapToGrid w:val="0"/>
          <w:color w:val="000000" w:themeColor="text1"/>
          <w:sz w:val="28"/>
          <w:szCs w:val="28"/>
          <w:rtl/>
          <w:lang w:bidi="ar-JO"/>
        </w:rPr>
        <w:t>،</w:t>
      </w:r>
      <w:r w:rsidRPr="00B9611B">
        <w:rPr>
          <w:rFonts w:ascii="Sakkal Majalla" w:eastAsia="Times New Roman" w:hAnsi="Sakkal Majalla" w:cs="Sakkal Majalla" w:hint="cs"/>
          <w:snapToGrid w:val="0"/>
          <w:color w:val="000000" w:themeColor="text1"/>
          <w:sz w:val="28"/>
          <w:szCs w:val="28"/>
          <w:rtl/>
          <w:lang w:bidi="ar-JO"/>
        </w:rPr>
        <w:t xml:space="preserve"> إذ بلغت كل منهما (23%)</w:t>
      </w:r>
      <w:r w:rsidR="009F5365">
        <w:rPr>
          <w:rFonts w:ascii="Sakkal Majalla" w:eastAsia="Times New Roman" w:hAnsi="Sakkal Majalla" w:cs="Sakkal Majalla" w:hint="cs"/>
          <w:snapToGrid w:val="0"/>
          <w:color w:val="000000" w:themeColor="text1"/>
          <w:sz w:val="28"/>
          <w:szCs w:val="28"/>
          <w:rtl/>
          <w:lang w:bidi="ar-JO"/>
        </w:rPr>
        <w:t>،</w:t>
      </w:r>
      <w:r w:rsidRPr="00B9611B">
        <w:rPr>
          <w:rFonts w:ascii="Sakkal Majalla" w:eastAsia="Times New Roman" w:hAnsi="Sakkal Majalla" w:cs="Sakkal Majalla" w:hint="cs"/>
          <w:snapToGrid w:val="0"/>
          <w:color w:val="000000" w:themeColor="text1"/>
          <w:sz w:val="28"/>
          <w:szCs w:val="28"/>
          <w:rtl/>
          <w:lang w:bidi="ar-JO"/>
        </w:rPr>
        <w:t xml:space="preserve"> لم تتجاوز نسبة </w:t>
      </w:r>
      <w:r w:rsidR="00AA4C7A">
        <w:rPr>
          <w:rFonts w:ascii="Sakkal Majalla" w:hAnsi="Sakkal Majalla" w:cs="Sakkal Majalla" w:hint="cs"/>
          <w:sz w:val="28"/>
          <w:szCs w:val="28"/>
          <w:rtl/>
          <w:lang w:bidi="ar-JO"/>
        </w:rPr>
        <w:t xml:space="preserve">الأردنيين </w:t>
      </w:r>
      <w:r w:rsidRPr="00B9611B">
        <w:rPr>
          <w:rFonts w:ascii="Sakkal Majalla" w:eastAsia="Times New Roman" w:hAnsi="Sakkal Majalla" w:cs="Sakkal Majalla" w:hint="cs"/>
          <w:snapToGrid w:val="0"/>
          <w:color w:val="000000" w:themeColor="text1"/>
          <w:sz w:val="28"/>
          <w:szCs w:val="28"/>
          <w:rtl/>
          <w:lang w:bidi="ar-JO"/>
        </w:rPr>
        <w:t xml:space="preserve">الذين يجدون الحكومة جادة </w:t>
      </w:r>
      <w:r w:rsidRPr="00B9611B">
        <w:rPr>
          <w:rFonts w:ascii="Sakkal Majalla" w:eastAsia="Times New Roman" w:hAnsi="Sakkal Majalla" w:cs="Sakkal Majalla" w:hint="cs"/>
          <w:snapToGrid w:val="0"/>
          <w:color w:val="000000" w:themeColor="text1"/>
          <w:sz w:val="28"/>
          <w:szCs w:val="28"/>
          <w:u w:val="single"/>
          <w:rtl/>
          <w:lang w:bidi="ar-JO"/>
        </w:rPr>
        <w:t>جداً</w:t>
      </w:r>
      <w:r w:rsidRPr="00B9611B">
        <w:rPr>
          <w:rFonts w:ascii="Sakkal Majalla" w:eastAsia="Times New Roman" w:hAnsi="Sakkal Majalla" w:cs="Sakkal Majalla" w:hint="cs"/>
          <w:snapToGrid w:val="0"/>
          <w:color w:val="000000" w:themeColor="text1"/>
          <w:sz w:val="28"/>
          <w:szCs w:val="28"/>
          <w:rtl/>
          <w:lang w:bidi="ar-JO"/>
        </w:rPr>
        <w:t xml:space="preserve"> في محاربة الفساد (13%) فقط من </w:t>
      </w:r>
      <w:r w:rsidR="000E388C">
        <w:rPr>
          <w:rFonts w:ascii="Sakkal Majalla" w:hAnsi="Sakkal Majalla" w:cs="Sakkal Majalla" w:hint="cs"/>
          <w:sz w:val="28"/>
          <w:szCs w:val="28"/>
          <w:rtl/>
          <w:lang w:bidi="ar-JO"/>
        </w:rPr>
        <w:t>الأردنيين</w:t>
      </w:r>
      <w:r w:rsidRPr="00B9611B">
        <w:rPr>
          <w:rFonts w:ascii="Sakkal Majalla" w:eastAsia="Times New Roman" w:hAnsi="Sakkal Majalla" w:cs="Sakkal Majalla" w:hint="cs"/>
          <w:snapToGrid w:val="0"/>
          <w:color w:val="000000" w:themeColor="text1"/>
          <w:sz w:val="28"/>
          <w:szCs w:val="28"/>
          <w:rtl/>
          <w:lang w:bidi="ar-JO"/>
        </w:rPr>
        <w:t xml:space="preserve">. </w:t>
      </w:r>
    </w:p>
    <w:p w14:paraId="1BD00210" w14:textId="4D98FAB2" w:rsidR="00D73BD9" w:rsidRPr="0087275B" w:rsidRDefault="00D73BD9" w:rsidP="00A60811">
      <w:pPr>
        <w:pStyle w:val="Style1"/>
        <w:ind w:left="26"/>
      </w:pPr>
      <w:bookmarkStart w:id="94" w:name="_Toc72930423"/>
      <w:r w:rsidRPr="00C66024">
        <w:rPr>
          <w:rtl/>
        </w:rPr>
        <w:lastRenderedPageBreak/>
        <w:t>الشكل (</w:t>
      </w:r>
      <w:r w:rsidR="000177F9">
        <w:rPr>
          <w:rFonts w:hint="cs"/>
          <w:rtl/>
        </w:rPr>
        <w:t>28</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D73BD9">
        <w:rPr>
          <w:rtl/>
        </w:rPr>
        <w:t>برأيك، إلى أي مدى تعتقد أن الفساد المالي والإداري منتشر في الأردن</w:t>
      </w:r>
      <w:r w:rsidRPr="0087275B">
        <w:rPr>
          <w:rtl/>
        </w:rPr>
        <w:t>؟</w:t>
      </w:r>
      <w:bookmarkEnd w:id="94"/>
      <w:r w:rsidR="00E2349D" w:rsidRPr="00294651">
        <w:rPr>
          <w:rFonts w:cs="Sakkal Majalla"/>
          <w:noProof/>
        </w:rPr>
        <w:drawing>
          <wp:inline distT="0" distB="0" distL="0" distR="0" wp14:anchorId="0A4722C8" wp14:editId="44058183">
            <wp:extent cx="5468470" cy="3048000"/>
            <wp:effectExtent l="0" t="0" r="18415" b="0"/>
            <wp:docPr id="92" name="Chart 92">
              <a:extLst xmlns:a="http://schemas.openxmlformats.org/drawingml/2006/main">
                <a:ext uri="{FF2B5EF4-FFF2-40B4-BE49-F238E27FC236}">
                  <a16:creationId xmlns:a16="http://schemas.microsoft.com/office/drawing/2014/main" id="{BB277E0A-DE3D-43BB-A616-653C05748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F473DA" w14:textId="05E3257A" w:rsidR="00A20770" w:rsidRPr="00294651" w:rsidRDefault="00A20770" w:rsidP="00D73BD9">
      <w:pPr>
        <w:bidi/>
        <w:spacing w:line="276" w:lineRule="auto"/>
        <w:ind w:left="855" w:hanging="426"/>
        <w:rPr>
          <w:rFonts w:ascii="Sakkal Majalla" w:eastAsia="Times New Roman" w:hAnsi="Sakkal Majalla" w:cs="Sakkal Majalla"/>
          <w:b/>
          <w:bCs/>
          <w:color w:val="800000"/>
          <w:sz w:val="28"/>
          <w:szCs w:val="28"/>
          <w:rtl/>
          <w:lang w:bidi="ar-JO"/>
        </w:rPr>
      </w:pPr>
    </w:p>
    <w:p w14:paraId="13976C94" w14:textId="22464D45" w:rsidR="00DC5393" w:rsidRDefault="00DC5393" w:rsidP="007A06D7">
      <w:pPr>
        <w:pStyle w:val="Style1"/>
        <w:ind w:left="26"/>
        <w:rPr>
          <w:lang w:val="en-GB"/>
        </w:rPr>
      </w:pPr>
      <w:bookmarkStart w:id="95" w:name="_Toc72930424"/>
    </w:p>
    <w:p w14:paraId="29583A83" w14:textId="3FDF9A28" w:rsidR="00524305" w:rsidRPr="00524305" w:rsidRDefault="00524305" w:rsidP="00A60811">
      <w:pPr>
        <w:pStyle w:val="Style1"/>
        <w:ind w:left="26"/>
      </w:pPr>
      <w:r w:rsidRPr="00C66024">
        <w:rPr>
          <w:rtl/>
        </w:rPr>
        <w:t>الشكل (</w:t>
      </w:r>
      <w:r w:rsidR="000177F9">
        <w:rPr>
          <w:rFonts w:hint="cs"/>
          <w:rtl/>
        </w:rPr>
        <w:t>29</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524305">
        <w:rPr>
          <w:rtl/>
        </w:rPr>
        <w:t>برأيك، إلى أي مدى تعتقد أن الحكومة جادة / حريصة في محاربة الفساد المالي والإداري في الأردن؟</w:t>
      </w:r>
      <w:bookmarkEnd w:id="95"/>
    </w:p>
    <w:p w14:paraId="1FDE6469" w14:textId="706E07A1" w:rsidR="00524305" w:rsidRPr="00294651" w:rsidRDefault="00524305" w:rsidP="00524305">
      <w:pPr>
        <w:bidi/>
        <w:spacing w:line="276" w:lineRule="auto"/>
        <w:ind w:left="429"/>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4827A89F" wp14:editId="53DECD0B">
            <wp:extent cx="5486400" cy="2967990"/>
            <wp:effectExtent l="0" t="0" r="0" b="3810"/>
            <wp:docPr id="93" name="Chart 93">
              <a:extLst xmlns:a="http://schemas.openxmlformats.org/drawingml/2006/main">
                <a:ext uri="{FF2B5EF4-FFF2-40B4-BE49-F238E27FC236}">
                  <a16:creationId xmlns:a16="http://schemas.microsoft.com/office/drawing/2014/main" id="{7FE5CA4B-FEA7-405D-A1A3-06DEC0C34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4518D5" w14:textId="3173632E" w:rsidR="007A06D7" w:rsidRDefault="007A06D7" w:rsidP="00E64C36">
      <w:pPr>
        <w:bidi/>
        <w:jc w:val="both"/>
        <w:rPr>
          <w:rFonts w:ascii="Sakkal Majalla" w:eastAsia="Times New Roman" w:hAnsi="Sakkal Majalla" w:cs="Sakkal Majalla"/>
          <w:sz w:val="28"/>
          <w:szCs w:val="28"/>
          <w:rtl/>
          <w:lang w:bidi="ar-JO"/>
        </w:rPr>
      </w:pPr>
    </w:p>
    <w:p w14:paraId="3D911228" w14:textId="233D68D8" w:rsidR="007A06D7" w:rsidRDefault="007A06D7" w:rsidP="007A06D7">
      <w:pPr>
        <w:bidi/>
        <w:jc w:val="both"/>
        <w:rPr>
          <w:rFonts w:ascii="Sakkal Majalla" w:hAnsi="Sakkal Majalla" w:cs="Sakkal Majalla"/>
          <w:sz w:val="28"/>
          <w:szCs w:val="28"/>
          <w:rtl/>
        </w:rPr>
      </w:pPr>
      <w:r w:rsidRPr="004E666C">
        <w:rPr>
          <w:rFonts w:ascii="Sakkal Majalla" w:hAnsi="Sakkal Majalla" w:cs="Sakkal Majalla"/>
          <w:sz w:val="28"/>
          <w:szCs w:val="28"/>
          <w:rtl/>
        </w:rPr>
        <w:lastRenderedPageBreak/>
        <w:t xml:space="preserve">وقد أبان الاستطلاع أيضاً ان غالبية الأردنيين تقريباً يعتقدون بأن الوزراء وكبار موظفي الدولة هم الفئة الأكثر إسهاماً في انتشار الفساد بنسبة </w:t>
      </w:r>
      <w:r>
        <w:rPr>
          <w:rFonts w:ascii="Sakkal Majalla" w:hAnsi="Sakkal Majalla" w:cs="Sakkal Majalla" w:hint="cs"/>
          <w:sz w:val="28"/>
          <w:szCs w:val="28"/>
          <w:rtl/>
        </w:rPr>
        <w:t>50</w:t>
      </w:r>
      <w:r w:rsidRPr="004E666C">
        <w:rPr>
          <w:rFonts w:ascii="Sakkal Majalla" w:hAnsi="Sakkal Majalla" w:cs="Sakkal Majalla"/>
          <w:sz w:val="28"/>
          <w:szCs w:val="28"/>
          <w:rtl/>
        </w:rPr>
        <w:t xml:space="preserve">%. كما يعتقد </w:t>
      </w:r>
      <w:r>
        <w:rPr>
          <w:rFonts w:ascii="Sakkal Majalla" w:hAnsi="Sakkal Majalla" w:cs="Sakkal Majalla" w:hint="cs"/>
          <w:sz w:val="28"/>
          <w:szCs w:val="28"/>
          <w:rtl/>
        </w:rPr>
        <w:t>23</w:t>
      </w:r>
      <w:r w:rsidRPr="004E666C">
        <w:rPr>
          <w:rFonts w:ascii="Sakkal Majalla" w:hAnsi="Sakkal Majalla" w:cs="Sakkal Majalla"/>
          <w:sz w:val="28"/>
          <w:szCs w:val="28"/>
          <w:rtl/>
        </w:rPr>
        <w:t>% من الأردنيين ان فئة رجال الأعمال وكبار التجار هم الفئة الثانية الأكثر إسهاماً في انتشار الفساد</w:t>
      </w:r>
      <w:r w:rsidRPr="004E666C">
        <w:rPr>
          <w:rFonts w:ascii="Sakkal Majalla" w:hAnsi="Sakkal Majalla" w:cs="Sakkal Majalla"/>
          <w:sz w:val="28"/>
          <w:szCs w:val="28"/>
        </w:rPr>
        <w:t>.</w:t>
      </w:r>
    </w:p>
    <w:p w14:paraId="449924A3" w14:textId="1767DF6A" w:rsidR="00076EB6" w:rsidRPr="004E666C" w:rsidRDefault="00076EB6" w:rsidP="00076EB6">
      <w:pPr>
        <w:bidi/>
        <w:jc w:val="both"/>
        <w:rPr>
          <w:rFonts w:ascii="Sakkal Majalla" w:hAnsi="Sakkal Majalla" w:cs="Sakkal Majalla"/>
          <w:sz w:val="28"/>
          <w:szCs w:val="28"/>
        </w:rPr>
      </w:pPr>
      <w:r w:rsidRPr="004E666C">
        <w:rPr>
          <w:rFonts w:ascii="Sakkal Majalla" w:hAnsi="Sakkal Majalla" w:cs="Sakkal Majalla"/>
          <w:sz w:val="28"/>
          <w:szCs w:val="28"/>
          <w:rtl/>
        </w:rPr>
        <w:t>بخصوص معايير تعيين كبار موظفي الدولة،  يعتقد الأردنيون ان عوامل المعارف والأقارب (</w:t>
      </w:r>
      <w:r w:rsidR="00923123">
        <w:rPr>
          <w:rFonts w:ascii="Sakkal Majalla" w:hAnsi="Sakkal Majalla" w:cs="Sakkal Majalla" w:hint="cs"/>
          <w:sz w:val="28"/>
          <w:szCs w:val="28"/>
          <w:rtl/>
        </w:rPr>
        <w:t>أصحاب</w:t>
      </w:r>
      <w:r w:rsidRPr="004E666C">
        <w:rPr>
          <w:rFonts w:ascii="Sakkal Majalla" w:hAnsi="Sakkal Majalla" w:cs="Sakkal Majalla"/>
          <w:sz w:val="28"/>
          <w:szCs w:val="28"/>
          <w:rtl/>
        </w:rPr>
        <w:t xml:space="preserve"> النفوذ) والانتماء العشائري والولاء للحكومة وسياساتها هي العوامل الأكثر </w:t>
      </w:r>
      <w:r w:rsidR="00AB78A0">
        <w:rPr>
          <w:rFonts w:ascii="Sakkal Majalla" w:hAnsi="Sakkal Majalla" w:cs="Sakkal Majalla" w:hint="cs"/>
          <w:sz w:val="28"/>
          <w:szCs w:val="28"/>
          <w:rtl/>
        </w:rPr>
        <w:t>حسماً</w:t>
      </w:r>
      <w:r w:rsidRPr="004E666C">
        <w:rPr>
          <w:rFonts w:ascii="Sakkal Majalla" w:hAnsi="Sakkal Majalla" w:cs="Sakkal Majalla"/>
          <w:sz w:val="28"/>
          <w:szCs w:val="28"/>
          <w:rtl/>
        </w:rPr>
        <w:t xml:space="preserve"> للحصول على الوظيفة، بينما فقط </w:t>
      </w:r>
      <w:r>
        <w:rPr>
          <w:rFonts w:ascii="Sakkal Majalla" w:hAnsi="Sakkal Majalla" w:cs="Sakkal Majalla" w:hint="cs"/>
          <w:sz w:val="28"/>
          <w:szCs w:val="28"/>
          <w:rtl/>
        </w:rPr>
        <w:t>17</w:t>
      </w:r>
      <w:r w:rsidRPr="004E666C">
        <w:rPr>
          <w:rFonts w:ascii="Sakkal Majalla" w:hAnsi="Sakkal Majalla" w:cs="Sakkal Majalla"/>
          <w:sz w:val="28"/>
          <w:szCs w:val="28"/>
          <w:rtl/>
        </w:rPr>
        <w:t>% من الأردنيين يعتقدون أن وظائف كبار الدولة تُعطى على أساس الكفاءة</w:t>
      </w:r>
      <w:r w:rsidRPr="004E666C">
        <w:rPr>
          <w:rFonts w:ascii="Sakkal Majalla" w:hAnsi="Sakkal Majalla" w:cs="Sakkal Majalla"/>
          <w:sz w:val="28"/>
          <w:szCs w:val="28"/>
        </w:rPr>
        <w:t>.</w:t>
      </w:r>
    </w:p>
    <w:p w14:paraId="24DC13E7" w14:textId="11C18551" w:rsidR="00CB7269" w:rsidRPr="007F19DB" w:rsidRDefault="00CB7269" w:rsidP="001809CB">
      <w:pPr>
        <w:pStyle w:val="Style2"/>
        <w:ind w:left="26"/>
      </w:pPr>
      <w:bookmarkStart w:id="96" w:name="_Toc72930425"/>
      <w:bookmarkStart w:id="97" w:name="_Toc72934013"/>
      <w:r>
        <w:rPr>
          <w:rFonts w:hint="cs"/>
          <w:rtl/>
        </w:rPr>
        <w:t>ال</w:t>
      </w:r>
      <w:r w:rsidRPr="005408F6">
        <w:rPr>
          <w:rtl/>
        </w:rPr>
        <w:t>جدول (</w:t>
      </w:r>
      <w:r w:rsidR="00E107FE">
        <w:rPr>
          <w:rFonts w:hint="cs"/>
          <w:rtl/>
        </w:rPr>
        <w:t>15</w:t>
      </w:r>
      <w:r w:rsidRPr="005408F6">
        <w:rPr>
          <w:rtl/>
        </w:rPr>
        <w:t xml:space="preserve">): </w:t>
      </w:r>
      <w:r w:rsidRPr="00CB7269">
        <w:rPr>
          <w:rtl/>
        </w:rPr>
        <w:t>أي من الفئات التالية أكثر مساهمة في انتشار الفساد في الاردن؟</w:t>
      </w:r>
      <w:bookmarkEnd w:id="96"/>
      <w:bookmarkEnd w:id="97"/>
    </w:p>
    <w:tbl>
      <w:tblPr>
        <w:tblStyle w:val="GridTable4-Accent11"/>
        <w:bidiVisual/>
        <w:tblW w:w="6927" w:type="dxa"/>
        <w:tblInd w:w="1258" w:type="dxa"/>
        <w:tblLook w:val="04A0" w:firstRow="1" w:lastRow="0" w:firstColumn="1" w:lastColumn="0" w:noHBand="0" w:noVBand="1"/>
      </w:tblPr>
      <w:tblGrid>
        <w:gridCol w:w="4740"/>
        <w:gridCol w:w="2187"/>
      </w:tblGrid>
      <w:tr w:rsidR="00A20770" w:rsidRPr="00294651" w14:paraId="2D864A81" w14:textId="77777777" w:rsidTr="001809CB">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40" w:type="dxa"/>
            <w:shd w:val="clear" w:color="auto" w:fill="1F3864" w:themeFill="accent1" w:themeFillShade="80"/>
            <w:noWrap/>
            <w:hideMark/>
          </w:tcPr>
          <w:p w14:paraId="427480FC" w14:textId="553C5535" w:rsidR="00A20770" w:rsidRPr="00E64C36" w:rsidRDefault="00CB7269" w:rsidP="008E65A8">
            <w:pPr>
              <w:bidi/>
              <w:jc w:val="center"/>
              <w:rPr>
                <w:rFonts w:ascii="Sakkal Majalla" w:hAnsi="Sakkal Majalla" w:cs="Sakkal Majalla"/>
                <w:b w:val="0"/>
                <w:bCs w:val="0"/>
                <w:sz w:val="24"/>
                <w:szCs w:val="24"/>
                <w:rtl/>
              </w:rPr>
            </w:pPr>
            <w:r w:rsidRPr="00E64C36">
              <w:rPr>
                <w:rFonts w:ascii="Sakkal Majalla" w:hAnsi="Sakkal Majalla" w:cs="Sakkal Majalla"/>
                <w:b w:val="0"/>
                <w:bCs w:val="0"/>
                <w:sz w:val="24"/>
                <w:szCs w:val="24"/>
                <w:rtl/>
              </w:rPr>
              <w:t>الفئة</w:t>
            </w:r>
          </w:p>
        </w:tc>
        <w:tc>
          <w:tcPr>
            <w:tcW w:w="2187" w:type="dxa"/>
            <w:shd w:val="clear" w:color="auto" w:fill="1F3864" w:themeFill="accent1" w:themeFillShade="80"/>
            <w:noWrap/>
            <w:hideMark/>
          </w:tcPr>
          <w:p w14:paraId="0A850E67" w14:textId="77777777" w:rsidR="00A20770" w:rsidRPr="00E64C36" w:rsidRDefault="00A20770" w:rsidP="008E65A8">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E64C36">
              <w:rPr>
                <w:rFonts w:ascii="Sakkal Majalla" w:hAnsi="Sakkal Majalla" w:cs="Sakkal Majalla"/>
                <w:b w:val="0"/>
                <w:bCs w:val="0"/>
                <w:sz w:val="24"/>
                <w:szCs w:val="24"/>
              </w:rPr>
              <w:t>%</w:t>
            </w:r>
          </w:p>
        </w:tc>
      </w:tr>
      <w:tr w:rsidR="00A20770" w:rsidRPr="00294651" w14:paraId="3E0BDFB9" w14:textId="77777777" w:rsidTr="001809C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13E4FC7A"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الوزراء وكبار موظفي الدولة</w:t>
            </w:r>
          </w:p>
        </w:tc>
        <w:tc>
          <w:tcPr>
            <w:tcW w:w="2187" w:type="dxa"/>
            <w:noWrap/>
            <w:hideMark/>
          </w:tcPr>
          <w:p w14:paraId="52B67DFB" w14:textId="77777777" w:rsidR="00A20770" w:rsidRPr="00CB7269"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50</w:t>
            </w:r>
          </w:p>
        </w:tc>
      </w:tr>
      <w:tr w:rsidR="00A20770" w:rsidRPr="00294651" w14:paraId="332E0AE8" w14:textId="77777777" w:rsidTr="001809CB">
        <w:trPr>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6892985E"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رجال الاعمال وكبار التجار</w:t>
            </w:r>
          </w:p>
        </w:tc>
        <w:tc>
          <w:tcPr>
            <w:tcW w:w="2187" w:type="dxa"/>
            <w:noWrap/>
            <w:hideMark/>
          </w:tcPr>
          <w:p w14:paraId="5AEC3805" w14:textId="77777777" w:rsidR="00A20770" w:rsidRPr="00CB7269"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23</w:t>
            </w:r>
          </w:p>
        </w:tc>
      </w:tr>
      <w:tr w:rsidR="00A20770" w:rsidRPr="00294651" w14:paraId="1FCBC837" w14:textId="77777777" w:rsidTr="001809C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08654020"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الأحزاب السياسية</w:t>
            </w:r>
          </w:p>
        </w:tc>
        <w:tc>
          <w:tcPr>
            <w:tcW w:w="2187" w:type="dxa"/>
            <w:noWrap/>
            <w:hideMark/>
          </w:tcPr>
          <w:p w14:paraId="2F59B6EF" w14:textId="77777777" w:rsidR="00A20770" w:rsidRPr="00CB7269"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5</w:t>
            </w:r>
          </w:p>
        </w:tc>
      </w:tr>
      <w:tr w:rsidR="00A20770" w:rsidRPr="00294651" w14:paraId="724115B3" w14:textId="77777777" w:rsidTr="001809CB">
        <w:trPr>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67CCB434"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صغار موظفي القطاع العام</w:t>
            </w:r>
          </w:p>
        </w:tc>
        <w:tc>
          <w:tcPr>
            <w:tcW w:w="2187" w:type="dxa"/>
            <w:noWrap/>
            <w:hideMark/>
          </w:tcPr>
          <w:p w14:paraId="332A2102" w14:textId="77777777" w:rsidR="00A20770" w:rsidRPr="00CB7269"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4</w:t>
            </w:r>
          </w:p>
        </w:tc>
      </w:tr>
      <w:tr w:rsidR="00A20770" w:rsidRPr="00294651" w14:paraId="2F9C1FCB" w14:textId="77777777" w:rsidTr="001809C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45EA7B46"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صغار موظفي القطاع الخاص</w:t>
            </w:r>
          </w:p>
        </w:tc>
        <w:tc>
          <w:tcPr>
            <w:tcW w:w="2187" w:type="dxa"/>
            <w:noWrap/>
            <w:hideMark/>
          </w:tcPr>
          <w:p w14:paraId="4F880106" w14:textId="77777777" w:rsidR="00A20770" w:rsidRPr="00CB7269"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2</w:t>
            </w:r>
          </w:p>
        </w:tc>
      </w:tr>
      <w:tr w:rsidR="00A20770" w:rsidRPr="00294651" w14:paraId="5C0C4C33" w14:textId="77777777" w:rsidTr="001809CB">
        <w:trPr>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137C75B5"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وسائل الاعلام</w:t>
            </w:r>
          </w:p>
        </w:tc>
        <w:tc>
          <w:tcPr>
            <w:tcW w:w="2187" w:type="dxa"/>
            <w:noWrap/>
            <w:hideMark/>
          </w:tcPr>
          <w:p w14:paraId="28BC54C2" w14:textId="77777777" w:rsidR="00A20770" w:rsidRPr="00CB7269"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2</w:t>
            </w:r>
          </w:p>
        </w:tc>
      </w:tr>
      <w:tr w:rsidR="00A20770" w:rsidRPr="00294651" w14:paraId="033EB374" w14:textId="77777777" w:rsidTr="001809C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5ED4236E"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النقابات المهنية</w:t>
            </w:r>
          </w:p>
        </w:tc>
        <w:tc>
          <w:tcPr>
            <w:tcW w:w="2187" w:type="dxa"/>
            <w:noWrap/>
            <w:hideMark/>
          </w:tcPr>
          <w:p w14:paraId="0B602A2D" w14:textId="77777777" w:rsidR="00A20770" w:rsidRPr="00CB7269" w:rsidRDefault="00A20770"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1</w:t>
            </w:r>
          </w:p>
        </w:tc>
      </w:tr>
      <w:tr w:rsidR="00A20770" w:rsidRPr="00294651" w14:paraId="6D4F1CB5" w14:textId="77777777" w:rsidTr="001809CB">
        <w:trPr>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177717F9"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الاعلاميون</w:t>
            </w:r>
          </w:p>
        </w:tc>
        <w:tc>
          <w:tcPr>
            <w:tcW w:w="2187" w:type="dxa"/>
            <w:noWrap/>
            <w:hideMark/>
          </w:tcPr>
          <w:p w14:paraId="4EDF7317" w14:textId="77777777" w:rsidR="00A20770" w:rsidRPr="00CB7269"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tl/>
              </w:rPr>
            </w:pPr>
            <w:r w:rsidRPr="00CB7269">
              <w:rPr>
                <w:rFonts w:ascii="Sakkal Majalla" w:hAnsi="Sakkal Majalla" w:cs="Sakkal Majalla"/>
                <w:color w:val="000000"/>
                <w:sz w:val="24"/>
                <w:szCs w:val="24"/>
              </w:rPr>
              <w:t>1</w:t>
            </w:r>
          </w:p>
        </w:tc>
      </w:tr>
      <w:tr w:rsidR="00A20770" w:rsidRPr="00294651" w14:paraId="0CCC5534" w14:textId="77777777" w:rsidTr="001809C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0F0D466A" w14:textId="77777777" w:rsidR="00A20770" w:rsidRPr="00CB7269" w:rsidRDefault="00A20770" w:rsidP="007C267A">
            <w:pPr>
              <w:bidi/>
              <w:rPr>
                <w:rFonts w:ascii="Sakkal Majalla" w:hAnsi="Sakkal Majalla" w:cs="Sakkal Majalla"/>
                <w:b w:val="0"/>
                <w:bCs w:val="0"/>
                <w:color w:val="000000"/>
                <w:sz w:val="24"/>
                <w:szCs w:val="24"/>
              </w:rPr>
            </w:pPr>
            <w:r w:rsidRPr="00CB7269">
              <w:rPr>
                <w:rFonts w:ascii="Sakkal Majalla" w:hAnsi="Sakkal Majalla" w:cs="Sakkal Majalla"/>
                <w:b w:val="0"/>
                <w:bCs w:val="0"/>
                <w:color w:val="000000"/>
                <w:sz w:val="24"/>
                <w:szCs w:val="24"/>
                <w:rtl/>
              </w:rPr>
              <w:t>جهات أخرى</w:t>
            </w:r>
          </w:p>
        </w:tc>
        <w:tc>
          <w:tcPr>
            <w:tcW w:w="2187" w:type="dxa"/>
            <w:noWrap/>
            <w:hideMark/>
          </w:tcPr>
          <w:p w14:paraId="0B531153" w14:textId="78E09A69" w:rsidR="00A20770" w:rsidRPr="00CB7269" w:rsidRDefault="006903AF"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Pr>
                <w:rFonts w:ascii="Sakkal Majalla" w:hAnsi="Sakkal Majalla" w:cs="Sakkal Majalla" w:hint="cs"/>
                <w:color w:val="000000"/>
                <w:sz w:val="24"/>
                <w:szCs w:val="24"/>
                <w:rtl/>
              </w:rPr>
              <w:t>2</w:t>
            </w:r>
          </w:p>
        </w:tc>
      </w:tr>
      <w:tr w:rsidR="00A20770" w:rsidRPr="00294651" w14:paraId="7F0AB31C" w14:textId="77777777" w:rsidTr="001809CB">
        <w:trPr>
          <w:trHeight w:val="350"/>
        </w:trPr>
        <w:tc>
          <w:tcPr>
            <w:cnfStyle w:val="001000000000" w:firstRow="0" w:lastRow="0" w:firstColumn="1" w:lastColumn="0" w:oddVBand="0" w:evenVBand="0" w:oddHBand="0" w:evenHBand="0" w:firstRowFirstColumn="0" w:firstRowLastColumn="0" w:lastRowFirstColumn="0" w:lastRowLastColumn="0"/>
            <w:tcW w:w="4740" w:type="dxa"/>
            <w:noWrap/>
          </w:tcPr>
          <w:p w14:paraId="15ED5A46" w14:textId="77777777" w:rsidR="00A20770" w:rsidRPr="00CB7269" w:rsidRDefault="00A20770" w:rsidP="007C267A">
            <w:pPr>
              <w:bidi/>
              <w:rPr>
                <w:rFonts w:ascii="Sakkal Majalla" w:hAnsi="Sakkal Majalla" w:cs="Sakkal Majalla"/>
                <w:b w:val="0"/>
                <w:bCs w:val="0"/>
                <w:color w:val="000000"/>
                <w:sz w:val="24"/>
                <w:szCs w:val="24"/>
                <w:rtl/>
              </w:rPr>
            </w:pPr>
            <w:r w:rsidRPr="00CB7269">
              <w:rPr>
                <w:rFonts w:ascii="Sakkal Majalla" w:hAnsi="Sakkal Majalla" w:cs="Sakkal Majalla"/>
                <w:b w:val="0"/>
                <w:bCs w:val="0"/>
                <w:color w:val="000000"/>
                <w:sz w:val="24"/>
                <w:szCs w:val="24"/>
                <w:rtl/>
              </w:rPr>
              <w:t>لا أعرف</w:t>
            </w:r>
          </w:p>
        </w:tc>
        <w:tc>
          <w:tcPr>
            <w:tcW w:w="2187" w:type="dxa"/>
            <w:noWrap/>
          </w:tcPr>
          <w:p w14:paraId="4DACF39D" w14:textId="77777777" w:rsidR="00A20770" w:rsidRPr="00CB7269" w:rsidRDefault="00A20770" w:rsidP="008E65A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4"/>
                <w:szCs w:val="24"/>
              </w:rPr>
            </w:pPr>
            <w:r w:rsidRPr="00CB7269">
              <w:rPr>
                <w:rFonts w:ascii="Sakkal Majalla" w:hAnsi="Sakkal Majalla" w:cs="Sakkal Majalla"/>
                <w:color w:val="000000"/>
                <w:sz w:val="24"/>
                <w:szCs w:val="24"/>
              </w:rPr>
              <w:t>10</w:t>
            </w:r>
          </w:p>
        </w:tc>
      </w:tr>
      <w:tr w:rsidR="00A20770" w:rsidRPr="00294651" w14:paraId="70E08163" w14:textId="77777777" w:rsidTr="001809C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40" w:type="dxa"/>
            <w:noWrap/>
            <w:hideMark/>
          </w:tcPr>
          <w:p w14:paraId="58863AA6" w14:textId="77777777" w:rsidR="00A20770" w:rsidRPr="006903AF" w:rsidRDefault="00A20770" w:rsidP="00E64C36">
            <w:pPr>
              <w:bidi/>
              <w:jc w:val="center"/>
              <w:rPr>
                <w:rFonts w:ascii="Sakkal Majalla" w:hAnsi="Sakkal Majalla" w:cs="Sakkal Majalla"/>
                <w:color w:val="000000"/>
                <w:sz w:val="24"/>
                <w:szCs w:val="24"/>
              </w:rPr>
            </w:pPr>
            <w:r w:rsidRPr="006903AF">
              <w:rPr>
                <w:rFonts w:ascii="Sakkal Majalla" w:hAnsi="Sakkal Majalla" w:cs="Sakkal Majalla"/>
                <w:color w:val="000000"/>
                <w:sz w:val="24"/>
                <w:szCs w:val="24"/>
                <w:rtl/>
              </w:rPr>
              <w:t>المجموع</w:t>
            </w:r>
          </w:p>
        </w:tc>
        <w:tc>
          <w:tcPr>
            <w:tcW w:w="2187" w:type="dxa"/>
            <w:noWrap/>
            <w:hideMark/>
          </w:tcPr>
          <w:p w14:paraId="3084C759" w14:textId="493C9AB2" w:rsidR="00A20770" w:rsidRPr="006903AF" w:rsidRDefault="006903AF" w:rsidP="008E65A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4"/>
                <w:szCs w:val="24"/>
                <w:rtl/>
              </w:rPr>
            </w:pPr>
            <w:r w:rsidRPr="006903AF">
              <w:rPr>
                <w:rFonts w:ascii="Sakkal Majalla" w:hAnsi="Sakkal Majalla" w:cs="Sakkal Majalla" w:hint="cs"/>
                <w:color w:val="000000"/>
                <w:sz w:val="24"/>
                <w:szCs w:val="24"/>
                <w:rtl/>
              </w:rPr>
              <w:t>100</w:t>
            </w:r>
          </w:p>
        </w:tc>
      </w:tr>
    </w:tbl>
    <w:p w14:paraId="6FD0ADEB" w14:textId="215E82E8" w:rsidR="00A20770" w:rsidRDefault="00A20770" w:rsidP="00A20770">
      <w:pPr>
        <w:bidi/>
        <w:spacing w:line="276" w:lineRule="auto"/>
        <w:rPr>
          <w:rFonts w:ascii="Sakkal Majalla" w:eastAsia="Times New Roman" w:hAnsi="Sakkal Majalla" w:cs="Sakkal Majalla"/>
          <w:b/>
          <w:bCs/>
          <w:color w:val="800000"/>
          <w:sz w:val="28"/>
          <w:szCs w:val="28"/>
          <w:rtl/>
          <w:lang w:bidi="ar-JO"/>
        </w:rPr>
      </w:pPr>
    </w:p>
    <w:p w14:paraId="7E2ED5B3" w14:textId="29332E93" w:rsidR="00F06ECB" w:rsidRPr="007F19DB" w:rsidRDefault="00F06ECB" w:rsidP="001809CB">
      <w:pPr>
        <w:pStyle w:val="Style2"/>
        <w:ind w:left="26"/>
      </w:pPr>
      <w:bookmarkStart w:id="98" w:name="_Toc72930426"/>
      <w:bookmarkStart w:id="99" w:name="_Toc72934014"/>
      <w:r>
        <w:rPr>
          <w:rFonts w:hint="cs"/>
          <w:rtl/>
        </w:rPr>
        <w:t>ال</w:t>
      </w:r>
      <w:r w:rsidRPr="005408F6">
        <w:rPr>
          <w:rtl/>
        </w:rPr>
        <w:t>جدول (</w:t>
      </w:r>
      <w:r w:rsidR="00E107FE">
        <w:rPr>
          <w:rFonts w:hint="cs"/>
          <w:rtl/>
        </w:rPr>
        <w:t>16</w:t>
      </w:r>
      <w:r w:rsidRPr="005408F6">
        <w:rPr>
          <w:rtl/>
        </w:rPr>
        <w:t xml:space="preserve">): </w:t>
      </w:r>
      <w:r w:rsidRPr="00F06ECB">
        <w:rPr>
          <w:rtl/>
        </w:rPr>
        <w:t>عندما تُقرر الحكومة تعيين كبار الموظفين، برأيك ما هو العامل الأكثر أهمية في عملية اتخاذ قرارها؟</w:t>
      </w:r>
      <w:bookmarkEnd w:id="98"/>
      <w:bookmarkEnd w:id="99"/>
    </w:p>
    <w:tbl>
      <w:tblPr>
        <w:tblStyle w:val="GridTable4-Accent11"/>
        <w:bidiVisual/>
        <w:tblW w:w="6723" w:type="dxa"/>
        <w:tblInd w:w="1491" w:type="dxa"/>
        <w:tblLook w:val="04A0" w:firstRow="1" w:lastRow="0" w:firstColumn="1" w:lastColumn="0" w:noHBand="0" w:noVBand="1"/>
      </w:tblPr>
      <w:tblGrid>
        <w:gridCol w:w="4542"/>
        <w:gridCol w:w="2181"/>
      </w:tblGrid>
      <w:tr w:rsidR="00A20770" w:rsidRPr="00294651" w14:paraId="155643F0" w14:textId="77777777" w:rsidTr="00BE20E0">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42" w:type="dxa"/>
            <w:shd w:val="clear" w:color="auto" w:fill="1F3864" w:themeFill="accent1" w:themeFillShade="80"/>
            <w:noWrap/>
            <w:hideMark/>
          </w:tcPr>
          <w:p w14:paraId="4916AF02" w14:textId="177B4DF7" w:rsidR="00A20770" w:rsidRPr="00E64C36" w:rsidRDefault="00F06ECB" w:rsidP="00F06ECB">
            <w:pPr>
              <w:bidi/>
              <w:jc w:val="center"/>
              <w:rPr>
                <w:rFonts w:ascii="Sakkal Majalla" w:hAnsi="Sakkal Majalla" w:cs="Sakkal Majalla"/>
                <w:b w:val="0"/>
                <w:bCs w:val="0"/>
                <w:rtl/>
              </w:rPr>
            </w:pPr>
            <w:r w:rsidRPr="00E64C36">
              <w:rPr>
                <w:b w:val="0"/>
                <w:bCs w:val="0"/>
                <w:rtl/>
              </w:rPr>
              <w:t>العامل</w:t>
            </w:r>
          </w:p>
        </w:tc>
        <w:tc>
          <w:tcPr>
            <w:tcW w:w="2181" w:type="dxa"/>
            <w:shd w:val="clear" w:color="auto" w:fill="1F3864" w:themeFill="accent1" w:themeFillShade="80"/>
            <w:noWrap/>
            <w:hideMark/>
          </w:tcPr>
          <w:p w14:paraId="0644B812" w14:textId="77777777" w:rsidR="00A20770" w:rsidRPr="00E64C36" w:rsidRDefault="00A20770" w:rsidP="00F06EC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Pr>
            </w:pPr>
            <w:r w:rsidRPr="00E64C36">
              <w:rPr>
                <w:rFonts w:ascii="Sakkal Majalla" w:hAnsi="Sakkal Majalla" w:cs="Sakkal Majalla"/>
                <w:b w:val="0"/>
                <w:bCs w:val="0"/>
              </w:rPr>
              <w:t>%</w:t>
            </w:r>
          </w:p>
        </w:tc>
      </w:tr>
      <w:tr w:rsidR="00A20770" w:rsidRPr="00294651" w14:paraId="732851B2" w14:textId="77777777" w:rsidTr="00BE20E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297906E9"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لديه معارف أو أقارب ذوي نفوذ</w:t>
            </w:r>
          </w:p>
        </w:tc>
        <w:tc>
          <w:tcPr>
            <w:tcW w:w="2181" w:type="dxa"/>
            <w:noWrap/>
            <w:hideMark/>
          </w:tcPr>
          <w:p w14:paraId="230ADF61" w14:textId="77777777" w:rsidR="00A20770" w:rsidRPr="00F06ECB" w:rsidRDefault="00A20770" w:rsidP="00F06EC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35</w:t>
            </w:r>
          </w:p>
        </w:tc>
      </w:tr>
      <w:tr w:rsidR="00A20770" w:rsidRPr="00294651" w14:paraId="372362A8" w14:textId="77777777" w:rsidTr="00BE20E0">
        <w:trPr>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6CD3021D"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الكفاءة</w:t>
            </w:r>
          </w:p>
        </w:tc>
        <w:tc>
          <w:tcPr>
            <w:tcW w:w="2181" w:type="dxa"/>
            <w:noWrap/>
            <w:hideMark/>
          </w:tcPr>
          <w:p w14:paraId="7604F477" w14:textId="77777777" w:rsidR="00A20770" w:rsidRPr="00F06ECB" w:rsidRDefault="00A20770" w:rsidP="00F06EC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17</w:t>
            </w:r>
          </w:p>
        </w:tc>
      </w:tr>
      <w:tr w:rsidR="00A20770" w:rsidRPr="00294651" w14:paraId="6EE17F04" w14:textId="77777777" w:rsidTr="00BE20E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638C9062"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الانتماء العشائري</w:t>
            </w:r>
          </w:p>
        </w:tc>
        <w:tc>
          <w:tcPr>
            <w:tcW w:w="2181" w:type="dxa"/>
            <w:noWrap/>
            <w:hideMark/>
          </w:tcPr>
          <w:p w14:paraId="228BF923" w14:textId="77777777" w:rsidR="00A20770" w:rsidRPr="00F06ECB" w:rsidRDefault="00A20770" w:rsidP="00F06EC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16</w:t>
            </w:r>
          </w:p>
        </w:tc>
      </w:tr>
      <w:tr w:rsidR="00A20770" w:rsidRPr="00294651" w14:paraId="0B61280A" w14:textId="77777777" w:rsidTr="00BE20E0">
        <w:trPr>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5BD2AB58"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الولاء للحكومة</w:t>
            </w:r>
          </w:p>
        </w:tc>
        <w:tc>
          <w:tcPr>
            <w:tcW w:w="2181" w:type="dxa"/>
            <w:noWrap/>
            <w:hideMark/>
          </w:tcPr>
          <w:p w14:paraId="3C044894" w14:textId="77777777" w:rsidR="00A20770" w:rsidRPr="00F06ECB" w:rsidRDefault="00A20770" w:rsidP="00F06EC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12</w:t>
            </w:r>
          </w:p>
        </w:tc>
      </w:tr>
      <w:tr w:rsidR="00A20770" w:rsidRPr="00294651" w14:paraId="2FE99D26" w14:textId="77777777" w:rsidTr="00BE20E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2949CC0B"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لا أعرف</w:t>
            </w:r>
          </w:p>
        </w:tc>
        <w:tc>
          <w:tcPr>
            <w:tcW w:w="2181" w:type="dxa"/>
            <w:noWrap/>
            <w:hideMark/>
          </w:tcPr>
          <w:p w14:paraId="0F25959F" w14:textId="77777777" w:rsidR="00A20770" w:rsidRPr="00F06ECB" w:rsidRDefault="00A20770" w:rsidP="00F06EC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6</w:t>
            </w:r>
          </w:p>
        </w:tc>
      </w:tr>
      <w:tr w:rsidR="00A20770" w:rsidRPr="00294651" w14:paraId="6F55CEC8" w14:textId="77777777" w:rsidTr="00BE20E0">
        <w:trPr>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303E90F9"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التدرج الوظيفي</w:t>
            </w:r>
          </w:p>
        </w:tc>
        <w:tc>
          <w:tcPr>
            <w:tcW w:w="2181" w:type="dxa"/>
            <w:noWrap/>
            <w:hideMark/>
          </w:tcPr>
          <w:p w14:paraId="6B4C75F3" w14:textId="77777777" w:rsidR="00A20770" w:rsidRPr="00F06ECB" w:rsidRDefault="00A20770" w:rsidP="00F06EC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6</w:t>
            </w:r>
          </w:p>
        </w:tc>
      </w:tr>
      <w:tr w:rsidR="00A20770" w:rsidRPr="00294651" w14:paraId="0E0ACF38" w14:textId="77777777" w:rsidTr="00BE20E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49EAB0E3"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الاتجاه السياسي (الولاء)</w:t>
            </w:r>
          </w:p>
        </w:tc>
        <w:tc>
          <w:tcPr>
            <w:tcW w:w="2181" w:type="dxa"/>
            <w:noWrap/>
            <w:hideMark/>
          </w:tcPr>
          <w:p w14:paraId="4B90D366" w14:textId="77777777" w:rsidR="00A20770" w:rsidRPr="00F06ECB" w:rsidRDefault="00A20770" w:rsidP="00F06EC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4</w:t>
            </w:r>
          </w:p>
        </w:tc>
      </w:tr>
      <w:tr w:rsidR="00A20770" w:rsidRPr="00294651" w14:paraId="18075379" w14:textId="77777777" w:rsidTr="00BE20E0">
        <w:trPr>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4FBC3EAE"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الانتماء المناطقي/ منطقة معينة /المحافظة</w:t>
            </w:r>
          </w:p>
        </w:tc>
        <w:tc>
          <w:tcPr>
            <w:tcW w:w="2181" w:type="dxa"/>
            <w:noWrap/>
            <w:hideMark/>
          </w:tcPr>
          <w:p w14:paraId="03BD80EA" w14:textId="77777777" w:rsidR="00A20770" w:rsidRPr="00F06ECB" w:rsidRDefault="00A20770" w:rsidP="00F06EC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06ECB">
              <w:rPr>
                <w:rFonts w:ascii="Sakkal Majalla" w:hAnsi="Sakkal Majalla" w:cs="Sakkal Majalla"/>
              </w:rPr>
              <w:t>3</w:t>
            </w:r>
          </w:p>
        </w:tc>
      </w:tr>
      <w:tr w:rsidR="00A20770" w:rsidRPr="00294651" w14:paraId="51A51AA6" w14:textId="77777777" w:rsidTr="00BE20E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6C1A00DA" w14:textId="77777777" w:rsidR="00A20770" w:rsidRPr="00F06ECB" w:rsidRDefault="00A20770" w:rsidP="00387AD0">
            <w:pPr>
              <w:bidi/>
              <w:rPr>
                <w:rFonts w:ascii="Sakkal Majalla" w:hAnsi="Sakkal Majalla" w:cs="Sakkal Majalla"/>
                <w:b w:val="0"/>
                <w:bCs w:val="0"/>
              </w:rPr>
            </w:pPr>
            <w:r w:rsidRPr="00F06ECB">
              <w:rPr>
                <w:rFonts w:ascii="Sakkal Majalla" w:hAnsi="Sakkal Majalla" w:cs="Sakkal Majalla"/>
                <w:b w:val="0"/>
                <w:bCs w:val="0"/>
                <w:rtl/>
              </w:rPr>
              <w:t>أخرى</w:t>
            </w:r>
          </w:p>
        </w:tc>
        <w:tc>
          <w:tcPr>
            <w:tcW w:w="2181" w:type="dxa"/>
            <w:noWrap/>
            <w:hideMark/>
          </w:tcPr>
          <w:p w14:paraId="3C9F985E" w14:textId="643252E0" w:rsidR="00A20770" w:rsidRPr="00F06ECB" w:rsidRDefault="006903AF" w:rsidP="00F06EC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Pr>
                <w:rFonts w:ascii="Sakkal Majalla" w:hAnsi="Sakkal Majalla" w:cs="Sakkal Majalla" w:hint="cs"/>
                <w:rtl/>
              </w:rPr>
              <w:t>1</w:t>
            </w:r>
          </w:p>
        </w:tc>
      </w:tr>
      <w:tr w:rsidR="00A20770" w:rsidRPr="00294651" w14:paraId="7C1BE772" w14:textId="77777777" w:rsidTr="00BE20E0">
        <w:trPr>
          <w:trHeight w:val="319"/>
        </w:trPr>
        <w:tc>
          <w:tcPr>
            <w:cnfStyle w:val="001000000000" w:firstRow="0" w:lastRow="0" w:firstColumn="1" w:lastColumn="0" w:oddVBand="0" w:evenVBand="0" w:oddHBand="0" w:evenHBand="0" w:firstRowFirstColumn="0" w:firstRowLastColumn="0" w:lastRowFirstColumn="0" w:lastRowLastColumn="0"/>
            <w:tcW w:w="4542" w:type="dxa"/>
            <w:noWrap/>
            <w:hideMark/>
          </w:tcPr>
          <w:p w14:paraId="45FC3D9A" w14:textId="77777777" w:rsidR="00A20770" w:rsidRPr="00BE20E0" w:rsidRDefault="00A20770" w:rsidP="00E64C36">
            <w:pPr>
              <w:bidi/>
              <w:jc w:val="center"/>
              <w:rPr>
                <w:rFonts w:ascii="Sakkal Majalla" w:hAnsi="Sakkal Majalla" w:cs="Sakkal Majalla"/>
                <w:sz w:val="24"/>
                <w:szCs w:val="24"/>
              </w:rPr>
            </w:pPr>
            <w:r w:rsidRPr="00BE20E0">
              <w:rPr>
                <w:rFonts w:ascii="Sakkal Majalla" w:hAnsi="Sakkal Majalla" w:cs="Sakkal Majalla"/>
                <w:sz w:val="24"/>
                <w:szCs w:val="24"/>
                <w:rtl/>
              </w:rPr>
              <w:t>المجموع</w:t>
            </w:r>
          </w:p>
        </w:tc>
        <w:tc>
          <w:tcPr>
            <w:tcW w:w="2181" w:type="dxa"/>
            <w:noWrap/>
            <w:hideMark/>
          </w:tcPr>
          <w:p w14:paraId="78D41AFA" w14:textId="77777777" w:rsidR="00A20770" w:rsidRPr="00BE20E0" w:rsidRDefault="00A20770" w:rsidP="00F06EC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BE20E0">
              <w:rPr>
                <w:rFonts w:ascii="Sakkal Majalla" w:hAnsi="Sakkal Majalla" w:cs="Sakkal Majalla"/>
                <w:b/>
                <w:bCs/>
                <w:sz w:val="24"/>
                <w:szCs w:val="24"/>
              </w:rPr>
              <w:t>100</w:t>
            </w:r>
          </w:p>
        </w:tc>
      </w:tr>
    </w:tbl>
    <w:p w14:paraId="11AF77B9" w14:textId="77777777" w:rsidR="00FF631C" w:rsidRDefault="00FF631C" w:rsidP="00FF631C">
      <w:pPr>
        <w:bidi/>
        <w:spacing w:line="276" w:lineRule="auto"/>
        <w:rPr>
          <w:rFonts w:ascii="Sakkal Majalla" w:hAnsi="Sakkal Majalla" w:cs="Sakkal Majalla"/>
          <w:sz w:val="2"/>
          <w:szCs w:val="2"/>
          <w:lang w:val="en-GB" w:bidi="ar-JO"/>
        </w:rPr>
      </w:pPr>
    </w:p>
    <w:p w14:paraId="31386255" w14:textId="77777777" w:rsidR="00FF631C" w:rsidRDefault="00FF631C" w:rsidP="00FF631C">
      <w:pPr>
        <w:bidi/>
        <w:spacing w:line="276" w:lineRule="auto"/>
        <w:rPr>
          <w:rFonts w:ascii="Sakkal Majalla" w:hAnsi="Sakkal Majalla" w:cs="Sakkal Majalla"/>
          <w:sz w:val="2"/>
          <w:szCs w:val="2"/>
          <w:lang w:val="en-GB" w:bidi="ar-JO"/>
        </w:rPr>
      </w:pPr>
    </w:p>
    <w:p w14:paraId="2026793F" w14:textId="77777777" w:rsidR="00FF631C" w:rsidRDefault="00FF631C" w:rsidP="00FF631C">
      <w:pPr>
        <w:bidi/>
        <w:spacing w:line="276" w:lineRule="auto"/>
        <w:rPr>
          <w:rFonts w:ascii="Sakkal Majalla" w:hAnsi="Sakkal Majalla" w:cs="Sakkal Majalla"/>
          <w:sz w:val="2"/>
          <w:szCs w:val="2"/>
          <w:lang w:val="en-GB" w:bidi="ar-JO"/>
        </w:rPr>
      </w:pPr>
    </w:p>
    <w:p w14:paraId="4CD1139A" w14:textId="77777777" w:rsidR="00FF631C" w:rsidRDefault="00FF631C" w:rsidP="00FF631C">
      <w:pPr>
        <w:bidi/>
        <w:spacing w:line="276" w:lineRule="auto"/>
        <w:rPr>
          <w:rFonts w:ascii="Sakkal Majalla" w:hAnsi="Sakkal Majalla" w:cs="Sakkal Majalla"/>
          <w:sz w:val="2"/>
          <w:szCs w:val="2"/>
          <w:lang w:val="en-GB" w:bidi="ar-JO"/>
        </w:rPr>
      </w:pPr>
    </w:p>
    <w:p w14:paraId="05D1A0B5" w14:textId="46B8B181" w:rsidR="00C22940" w:rsidRPr="00294651" w:rsidRDefault="00FF631C" w:rsidP="00FF631C">
      <w:pPr>
        <w:bidi/>
        <w:spacing w:line="276" w:lineRule="auto"/>
        <w:rPr>
          <w:rFonts w:ascii="Sakkal Majalla" w:hAnsi="Sakkal Majalla" w:cs="Sakkal Majalla"/>
          <w:sz w:val="2"/>
          <w:szCs w:val="2"/>
          <w:rtl/>
          <w:lang w:val="en-GB" w:bidi="ar-JO"/>
        </w:rPr>
      </w:pPr>
      <w:r w:rsidRPr="00294651">
        <w:rPr>
          <w:rFonts w:ascii="Sakkal Majalla" w:hAnsi="Sakkal Majalla" w:cs="Sakkal Majalla"/>
          <w:noProof/>
          <w:rtl/>
          <w:lang w:val="en-GB" w:bidi="ar-JO"/>
        </w:rPr>
        <w:lastRenderedPageBreak/>
        <w:drawing>
          <wp:anchor distT="0" distB="0" distL="114300" distR="114300" simplePos="0" relativeHeight="251743232" behindDoc="1" locked="0" layoutInCell="1" allowOverlap="1" wp14:anchorId="7099554F" wp14:editId="15AE7B37">
            <wp:simplePos x="0" y="0"/>
            <wp:positionH relativeFrom="margin">
              <wp:align>center</wp:align>
            </wp:positionH>
            <wp:positionV relativeFrom="paragraph">
              <wp:posOffset>4594</wp:posOffset>
            </wp:positionV>
            <wp:extent cx="7592060" cy="101155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206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0E43E" w14:textId="367E73B0" w:rsidR="00A80AF3" w:rsidRDefault="00FF631C" w:rsidP="00B573C2">
      <w:pPr>
        <w:pStyle w:val="Heading2"/>
        <w:ind w:left="713"/>
        <w:rPr>
          <w:color w:val="C00000"/>
          <w:sz w:val="28"/>
          <w:szCs w:val="28"/>
          <w:lang w:val="en-GB"/>
        </w:rPr>
      </w:pPr>
      <w:r w:rsidRPr="00294651">
        <w:rPr>
          <w:noProof/>
          <w:rtl/>
          <w:lang w:val="en-GB"/>
        </w:rPr>
        <mc:AlternateContent>
          <mc:Choice Requires="wps">
            <w:drawing>
              <wp:anchor distT="45720" distB="45720" distL="114300" distR="114300" simplePos="0" relativeHeight="251654144" behindDoc="0" locked="0" layoutInCell="1" allowOverlap="1" wp14:anchorId="1AAD6332" wp14:editId="7644D095">
                <wp:simplePos x="0" y="0"/>
                <wp:positionH relativeFrom="margin">
                  <wp:posOffset>1149499</wp:posOffset>
                </wp:positionH>
                <wp:positionV relativeFrom="paragraph">
                  <wp:posOffset>156098</wp:posOffset>
                </wp:positionV>
                <wp:extent cx="5358893" cy="1404620"/>
                <wp:effectExtent l="0" t="0" r="0" b="57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893" cy="1404620"/>
                        </a:xfrm>
                        <a:prstGeom prst="rect">
                          <a:avLst/>
                        </a:prstGeom>
                        <a:noFill/>
                        <a:ln w="9525">
                          <a:noFill/>
                          <a:miter lim="800000"/>
                          <a:headEnd/>
                          <a:tailEnd/>
                        </a:ln>
                      </wps:spPr>
                      <wps:txbx>
                        <w:txbxContent>
                          <w:p w14:paraId="18B11A88" w14:textId="0A338049" w:rsidR="00FF631C" w:rsidRPr="00FF631C" w:rsidRDefault="007F28C2" w:rsidP="00FF631C">
                            <w:pPr>
                              <w:pStyle w:val="Heading1"/>
                              <w:rPr>
                                <w:lang w:val="en-US"/>
                              </w:rPr>
                            </w:pPr>
                            <w:bookmarkStart w:id="100" w:name="_Toc72933270"/>
                            <w:bookmarkStart w:id="101" w:name="_Toc72933952"/>
                            <w:bookmarkStart w:id="102" w:name="_Toc72934015"/>
                            <w:r w:rsidRPr="00294651">
                              <w:rPr>
                                <w:rtl/>
                              </w:rPr>
                              <w:t xml:space="preserve">الطريق </w:t>
                            </w:r>
                            <w:r w:rsidRPr="00294651">
                              <w:rPr>
                                <w:rtl/>
                              </w:rPr>
                              <w:t>نحو الاصلاح السياسي</w:t>
                            </w:r>
                            <w:bookmarkEnd w:id="100"/>
                            <w:bookmarkEnd w:id="101"/>
                            <w:bookmarkEnd w:id="102"/>
                            <w:r w:rsidR="00964574">
                              <w:rPr>
                                <w:rFonts w:hint="cs"/>
                                <w:rtl/>
                              </w:rPr>
                              <w:t xml:space="preserve">: </w:t>
                            </w:r>
                            <w:r w:rsidR="00964574" w:rsidRPr="00964574">
                              <w:rPr>
                                <w:rtl/>
                                <w:lang w:bidi="ar-SA"/>
                              </w:rPr>
                              <w:t>المشي على الماء</w:t>
                            </w:r>
                            <w:r w:rsidR="00964574" w:rsidRPr="00964574">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D6332" id="_x0000_s1032" type="#_x0000_t202" style="position:absolute;left:0;text-align:left;margin-left:90.5pt;margin-top:12.3pt;width:421.9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" filled="f" stroked="f">
                <v:textbox style="mso-fit-shape-to-text:t">
                  <w:txbxContent>
                    <w:p w14:paraId="18B11A88" w14:textId="0A338049" w:rsidR="00FF631C" w:rsidRPr="00FF631C" w:rsidRDefault="007F28C2" w:rsidP="00FF631C">
                      <w:pPr>
                        <w:pStyle w:val="Heading1"/>
                        <w:rPr>
                          <w:lang w:val="en-US"/>
                        </w:rPr>
                      </w:pPr>
                      <w:bookmarkStart w:id="103" w:name="_Toc72933270"/>
                      <w:bookmarkStart w:id="104" w:name="_Toc72933952"/>
                      <w:bookmarkStart w:id="105" w:name="_Toc72934015"/>
                      <w:r w:rsidRPr="00294651">
                        <w:rPr>
                          <w:rtl/>
                        </w:rPr>
                        <w:t xml:space="preserve">الطريق </w:t>
                      </w:r>
                      <w:r w:rsidRPr="00294651">
                        <w:rPr>
                          <w:rtl/>
                        </w:rPr>
                        <w:t>نحو الاصلاح السياسي</w:t>
                      </w:r>
                      <w:bookmarkEnd w:id="103"/>
                      <w:bookmarkEnd w:id="104"/>
                      <w:bookmarkEnd w:id="105"/>
                      <w:r w:rsidR="00964574">
                        <w:rPr>
                          <w:rFonts w:hint="cs"/>
                          <w:rtl/>
                        </w:rPr>
                        <w:t xml:space="preserve">: </w:t>
                      </w:r>
                      <w:r w:rsidR="00964574" w:rsidRPr="00964574">
                        <w:rPr>
                          <w:rtl/>
                          <w:lang w:bidi="ar-SA"/>
                        </w:rPr>
                        <w:t>المشي على الماء</w:t>
                      </w:r>
                      <w:r w:rsidR="00964574" w:rsidRPr="00964574">
                        <w:rPr>
                          <w:lang w:val="en-US"/>
                        </w:rPr>
                        <w:t xml:space="preserve"> </w:t>
                      </w:r>
                    </w:p>
                  </w:txbxContent>
                </v:textbox>
                <w10:wrap anchorx="margin"/>
              </v:shape>
            </w:pict>
          </mc:Fallback>
        </mc:AlternateContent>
      </w:r>
    </w:p>
    <w:p w14:paraId="7E3C7D90" w14:textId="4ED7B50D" w:rsidR="00FF631C" w:rsidRPr="00FF631C" w:rsidRDefault="00FF631C" w:rsidP="00FF631C">
      <w:pPr>
        <w:rPr>
          <w:lang w:val="en-GB" w:bidi="ar-JO"/>
        </w:rPr>
      </w:pPr>
    </w:p>
    <w:p w14:paraId="4779A139" w14:textId="202AD45C" w:rsidR="00FF631C" w:rsidRDefault="00FF631C" w:rsidP="00FF631C">
      <w:pPr>
        <w:rPr>
          <w:lang w:val="en-GB" w:bidi="ar-JO"/>
        </w:rPr>
      </w:pPr>
    </w:p>
    <w:p w14:paraId="2925DFA6" w14:textId="77777777" w:rsidR="00FF631C" w:rsidRPr="00FF631C" w:rsidRDefault="00FF631C" w:rsidP="00FF631C">
      <w:pPr>
        <w:rPr>
          <w:rtl/>
          <w:lang w:val="en-GB" w:bidi="ar-JO"/>
        </w:rPr>
      </w:pPr>
    </w:p>
    <w:p w14:paraId="04102F4C" w14:textId="77777777" w:rsidR="00FF631C" w:rsidRPr="00294651" w:rsidRDefault="00FF631C" w:rsidP="00FF631C">
      <w:pPr>
        <w:pStyle w:val="Heading3"/>
        <w:rPr>
          <w:rtl/>
        </w:rPr>
      </w:pPr>
      <w:r w:rsidRPr="00294651">
        <w:rPr>
          <w:rtl/>
        </w:rPr>
        <w:t>ما الذي يفكر به الاردنيون؟</w:t>
      </w:r>
    </w:p>
    <w:p w14:paraId="7BF3237D" w14:textId="77777777" w:rsidR="00FF631C" w:rsidRPr="00294651" w:rsidRDefault="00FF631C" w:rsidP="00FF631C">
      <w:pPr>
        <w:shd w:val="clear" w:color="auto" w:fill="1F3864" w:themeFill="accent1" w:themeFillShade="80"/>
        <w:bidi/>
        <w:ind w:left="-988" w:right="-993" w:firstLine="720"/>
        <w:rPr>
          <w:rFonts w:ascii="Sakkal Majalla" w:hAnsi="Sakkal Majalla" w:cs="Sakkal Majalla"/>
          <w:sz w:val="2"/>
          <w:szCs w:val="2"/>
          <w:rtl/>
          <w:lang w:val="en-GB" w:bidi="ar-JO"/>
        </w:rPr>
      </w:pPr>
    </w:p>
    <w:p w14:paraId="2E46812D" w14:textId="61D66E84" w:rsidR="00FF631C" w:rsidRDefault="00FF631C" w:rsidP="00FF631C">
      <w:pPr>
        <w:rPr>
          <w:rtl/>
          <w:lang w:val="en-GB" w:bidi="ar-JO"/>
        </w:rPr>
      </w:pPr>
    </w:p>
    <w:p w14:paraId="33A4C0B2" w14:textId="6343B058" w:rsidR="002C40D4" w:rsidRPr="004E666C" w:rsidRDefault="002C40D4" w:rsidP="002C40D4">
      <w:pPr>
        <w:bidi/>
        <w:jc w:val="both"/>
        <w:rPr>
          <w:rFonts w:ascii="Sakkal Majalla" w:hAnsi="Sakkal Majalla" w:cs="Sakkal Majalla"/>
          <w:sz w:val="28"/>
          <w:szCs w:val="28"/>
        </w:rPr>
      </w:pPr>
      <w:r w:rsidRPr="004E666C">
        <w:rPr>
          <w:rFonts w:ascii="Sakkal Majalla" w:hAnsi="Sakkal Majalla" w:cs="Sakkal Majalla"/>
          <w:sz w:val="28"/>
          <w:szCs w:val="28"/>
          <w:rtl/>
        </w:rPr>
        <w:t>الغالبية العظمى من الأردنيين (</w:t>
      </w:r>
      <w:r>
        <w:rPr>
          <w:rFonts w:ascii="Sakkal Majalla" w:hAnsi="Sakkal Majalla" w:cs="Sakkal Majalla" w:hint="cs"/>
          <w:sz w:val="28"/>
          <w:szCs w:val="28"/>
          <w:rtl/>
        </w:rPr>
        <w:t>80</w:t>
      </w:r>
      <w:r w:rsidRPr="004E666C">
        <w:rPr>
          <w:rFonts w:ascii="Sakkal Majalla" w:hAnsi="Sakkal Majalla" w:cs="Sakkal Majalla"/>
          <w:sz w:val="28"/>
          <w:szCs w:val="28"/>
          <w:rtl/>
        </w:rPr>
        <w:t>%) يرون أن الإصلاح السياسي يجب أن يتم بشكل مرحلي ( تدريجياً/ خطوة خطوة)</w:t>
      </w:r>
      <w:r w:rsidRPr="004E666C">
        <w:rPr>
          <w:rFonts w:ascii="Sakkal Majalla" w:hAnsi="Sakkal Majalla" w:cs="Sakkal Majalla"/>
          <w:sz w:val="28"/>
          <w:szCs w:val="28"/>
        </w:rPr>
        <w:t>.</w:t>
      </w:r>
    </w:p>
    <w:p w14:paraId="52814707" w14:textId="553B06C7" w:rsidR="002C40D4" w:rsidRDefault="002C40D4" w:rsidP="002C40D4">
      <w:pPr>
        <w:bidi/>
        <w:jc w:val="both"/>
        <w:rPr>
          <w:rFonts w:ascii="Sakkal Majalla" w:hAnsi="Sakkal Majalla" w:cs="Sakkal Majalla"/>
          <w:sz w:val="28"/>
          <w:szCs w:val="28"/>
          <w:rtl/>
        </w:rPr>
      </w:pPr>
      <w:r w:rsidRPr="004E666C">
        <w:rPr>
          <w:rFonts w:ascii="Sakkal Majalla" w:hAnsi="Sakkal Majalla" w:cs="Sakkal Majalla"/>
          <w:sz w:val="28"/>
          <w:szCs w:val="28"/>
          <w:rtl/>
        </w:rPr>
        <w:t xml:space="preserve">وفي مَعرِض سؤال الأردنيين عن ضرورة </w:t>
      </w:r>
      <w:r w:rsidRPr="00723B34">
        <w:rPr>
          <w:rFonts w:ascii="Sakkal Majalla" w:hAnsi="Sakkal Majalla" w:cs="Sakkal Majalla"/>
          <w:sz w:val="28"/>
          <w:szCs w:val="28"/>
          <w:rtl/>
        </w:rPr>
        <w:t xml:space="preserve">إجراء </w:t>
      </w:r>
      <w:r w:rsidR="00723B34" w:rsidRPr="00723B34">
        <w:rPr>
          <w:rFonts w:ascii="Sakkal Majalla" w:hAnsi="Sakkal Majalla" w:cs="Sakkal Majalla"/>
          <w:sz w:val="28"/>
          <w:szCs w:val="28"/>
          <w:rtl/>
        </w:rPr>
        <w:t>إصلاح سياسي</w:t>
      </w:r>
      <w:r w:rsidR="00723B34" w:rsidRPr="00723B34">
        <w:rPr>
          <w:rFonts w:ascii="Sakkal Majalla" w:hAnsi="Sakkal Majalla" w:cs="Sakkal Majalla" w:hint="cs"/>
          <w:sz w:val="28"/>
          <w:szCs w:val="28"/>
          <w:rtl/>
        </w:rPr>
        <w:t xml:space="preserve"> </w:t>
      </w:r>
      <w:r w:rsidR="00723B34" w:rsidRPr="00723B34">
        <w:rPr>
          <w:rFonts w:ascii="Sakkal Majalla" w:hAnsi="Sakkal Majalla" w:cs="Sakkal Majalla"/>
          <w:sz w:val="28"/>
          <w:szCs w:val="28"/>
          <w:rtl/>
        </w:rPr>
        <w:t>كامل وشامل</w:t>
      </w:r>
      <w:r w:rsidR="00723B34" w:rsidRPr="00723B34">
        <w:rPr>
          <w:rFonts w:ascii="Sakkal Majalla" w:hAnsi="Sakkal Majalla" w:cs="Sakkal Majalla" w:hint="cs"/>
          <w:sz w:val="28"/>
          <w:szCs w:val="28"/>
          <w:rtl/>
        </w:rPr>
        <w:t xml:space="preserve"> </w:t>
      </w:r>
      <w:r w:rsidR="00723B34" w:rsidRPr="00723B34">
        <w:rPr>
          <w:rFonts w:ascii="Sakkal Majalla" w:hAnsi="Sakkal Majalla" w:cs="Sakkal Majalla"/>
          <w:sz w:val="28"/>
          <w:szCs w:val="28"/>
          <w:rtl/>
        </w:rPr>
        <w:t>وعميق ودفعة واحدة،</w:t>
      </w:r>
      <w:r w:rsidRPr="004E666C">
        <w:rPr>
          <w:rFonts w:ascii="Sakkal Majalla" w:hAnsi="Sakkal Majalla" w:cs="Sakkal Majalla"/>
          <w:sz w:val="28"/>
          <w:szCs w:val="28"/>
          <w:rtl/>
        </w:rPr>
        <w:t xml:space="preserve"> فإن أقل من ثلث الأردني</w:t>
      </w:r>
      <w:r w:rsidR="007927E1">
        <w:rPr>
          <w:rFonts w:ascii="Sakkal Majalla" w:hAnsi="Sakkal Majalla" w:cs="Sakkal Majalla" w:hint="cs"/>
          <w:sz w:val="28"/>
          <w:szCs w:val="28"/>
          <w:rtl/>
        </w:rPr>
        <w:t>ي</w:t>
      </w:r>
      <w:r w:rsidRPr="004E666C">
        <w:rPr>
          <w:rFonts w:ascii="Sakkal Majalla" w:hAnsi="Sakkal Majalla" w:cs="Sakkal Majalla"/>
          <w:sz w:val="28"/>
          <w:szCs w:val="28"/>
          <w:rtl/>
        </w:rPr>
        <w:t>ن (</w:t>
      </w:r>
      <w:r>
        <w:rPr>
          <w:rFonts w:ascii="Sakkal Majalla" w:hAnsi="Sakkal Majalla" w:cs="Sakkal Majalla" w:hint="cs"/>
          <w:sz w:val="28"/>
          <w:szCs w:val="28"/>
          <w:rtl/>
        </w:rPr>
        <w:t>31</w:t>
      </w:r>
      <w:r w:rsidRPr="004E666C">
        <w:rPr>
          <w:rFonts w:ascii="Sakkal Majalla" w:hAnsi="Sakkal Majalla" w:cs="Sakkal Majalla"/>
          <w:sz w:val="28"/>
          <w:szCs w:val="28"/>
          <w:rtl/>
        </w:rPr>
        <w:t>%) يعتقدون أن هذا سبيل مناسب للإصلاح السياسي</w:t>
      </w:r>
      <w:r w:rsidRPr="004E666C">
        <w:rPr>
          <w:rFonts w:ascii="Sakkal Majalla" w:hAnsi="Sakkal Majalla" w:cs="Sakkal Majalla"/>
          <w:sz w:val="28"/>
          <w:szCs w:val="28"/>
        </w:rPr>
        <w:t>.</w:t>
      </w:r>
    </w:p>
    <w:p w14:paraId="3C085A44" w14:textId="1B7E3AEA" w:rsidR="00D523D5" w:rsidRPr="00B573C2" w:rsidRDefault="00D523D5" w:rsidP="00D523D5">
      <w:pPr>
        <w:pStyle w:val="Style1"/>
        <w:ind w:left="-257"/>
      </w:pPr>
      <w:r>
        <w:rPr>
          <w:rtl/>
          <w:lang w:val="en-GB"/>
        </w:rPr>
        <w:tab/>
      </w:r>
      <w:bookmarkStart w:id="106" w:name="_Toc72930429"/>
      <w:r w:rsidRPr="00C66024">
        <w:rPr>
          <w:rtl/>
        </w:rPr>
        <w:t>الشكل (</w:t>
      </w:r>
      <w:r w:rsidR="000177F9">
        <w:rPr>
          <w:rFonts w:hint="cs"/>
          <w:rtl/>
        </w:rPr>
        <w:t>30</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B573C2">
        <w:rPr>
          <w:rtl/>
        </w:rPr>
        <w:t>هل توافق او تعارض العبارة التالية: "الإصلاح السياسي يجب أن يتم بشكل مرحلي (تدريجي / خطوة خطوة) "؟</w:t>
      </w:r>
      <w:bookmarkEnd w:id="106"/>
    </w:p>
    <w:p w14:paraId="277BB760" w14:textId="77777777" w:rsidR="00D523D5" w:rsidRPr="00294651" w:rsidRDefault="00D523D5" w:rsidP="00D523D5">
      <w:pPr>
        <w:bidi/>
        <w:ind w:left="593" w:firstLine="149"/>
        <w:rPr>
          <w:rFonts w:ascii="Sakkal Majalla" w:hAnsi="Sakkal Majalla" w:cs="Sakkal Majalla"/>
          <w:rtl/>
          <w:lang w:val="en-GB" w:bidi="ar-JO"/>
        </w:rPr>
      </w:pPr>
      <w:r w:rsidRPr="00294651">
        <w:rPr>
          <w:rFonts w:ascii="Sakkal Majalla" w:hAnsi="Sakkal Majalla" w:cs="Sakkal Majalla"/>
          <w:noProof/>
        </w:rPr>
        <w:drawing>
          <wp:inline distT="0" distB="0" distL="0" distR="0" wp14:anchorId="59E8AA8E" wp14:editId="4DE3E453">
            <wp:extent cx="5110681" cy="2172832"/>
            <wp:effectExtent l="0" t="0" r="13970" b="18415"/>
            <wp:docPr id="83" name="Chart 83">
              <a:extLst xmlns:a="http://schemas.openxmlformats.org/drawingml/2006/main">
                <a:ext uri="{FF2B5EF4-FFF2-40B4-BE49-F238E27FC236}">
                  <a16:creationId xmlns:a16="http://schemas.microsoft.com/office/drawing/2014/main" id="{4266C5EE-C7AA-4926-94F7-8A4143D29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2BBFA6" w14:textId="32589E75" w:rsidR="00D523D5" w:rsidRPr="004F765A" w:rsidRDefault="00D523D5" w:rsidP="00D523D5">
      <w:pPr>
        <w:pStyle w:val="Style1"/>
        <w:ind w:left="26"/>
      </w:pPr>
      <w:r w:rsidRPr="00294651">
        <w:rPr>
          <w:rtl/>
          <w:lang w:val="en-GB"/>
        </w:rPr>
        <w:br/>
      </w:r>
      <w:bookmarkStart w:id="107" w:name="_Toc72930430"/>
      <w:r w:rsidRPr="00C66024">
        <w:rPr>
          <w:rtl/>
        </w:rPr>
        <w:t>الشكل (</w:t>
      </w:r>
      <w:r w:rsidR="000177F9">
        <w:rPr>
          <w:rFonts w:hint="cs"/>
          <w:rtl/>
        </w:rPr>
        <w:t>31</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4F765A">
        <w:rPr>
          <w:rtl/>
        </w:rPr>
        <w:t>هل توافق او تعارض العبارة التالية: "الإصلاح السياسي يجب ان يكون كاملاً وشاملاً وعميقاً ودفعة واحدة "؟</w:t>
      </w:r>
      <w:bookmarkEnd w:id="107"/>
    </w:p>
    <w:p w14:paraId="5B6426CF" w14:textId="77777777" w:rsidR="00D523D5" w:rsidRPr="00294651" w:rsidRDefault="00D523D5" w:rsidP="00D523D5">
      <w:pPr>
        <w:pStyle w:val="ListParagraph"/>
        <w:bidi/>
        <w:ind w:left="451"/>
        <w:rPr>
          <w:rFonts w:ascii="Sakkal Majalla" w:hAnsi="Sakkal Majalla" w:cs="Sakkal Majalla"/>
          <w:lang w:val="en-GB" w:bidi="ar-JO"/>
        </w:rPr>
      </w:pPr>
      <w:r w:rsidRPr="00294651">
        <w:rPr>
          <w:rFonts w:ascii="Sakkal Majalla" w:hAnsi="Sakkal Majalla" w:cs="Sakkal Majalla"/>
          <w:noProof/>
        </w:rPr>
        <w:drawing>
          <wp:inline distT="0" distB="0" distL="0" distR="0" wp14:anchorId="40DA1F7B" wp14:editId="61E7EBCC">
            <wp:extent cx="5497195" cy="2146376"/>
            <wp:effectExtent l="0" t="0" r="8255" b="6350"/>
            <wp:docPr id="84" name="Chart 84">
              <a:extLst xmlns:a="http://schemas.openxmlformats.org/drawingml/2006/main">
                <a:ext uri="{FF2B5EF4-FFF2-40B4-BE49-F238E27FC236}">
                  <a16:creationId xmlns:a16="http://schemas.microsoft.com/office/drawing/2014/main" id="{FB7AD967-18AE-4FF0-AE0E-9487E2102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2D1122" w14:textId="7CFA7271" w:rsidR="002C40D4" w:rsidRDefault="002C40D4" w:rsidP="002C40D4">
      <w:pPr>
        <w:bidi/>
        <w:jc w:val="both"/>
        <w:rPr>
          <w:rFonts w:ascii="Sakkal Majalla" w:hAnsi="Sakkal Majalla" w:cs="Sakkal Majalla"/>
          <w:sz w:val="28"/>
          <w:szCs w:val="28"/>
          <w:rtl/>
        </w:rPr>
      </w:pPr>
      <w:r w:rsidRPr="004E666C">
        <w:rPr>
          <w:rFonts w:ascii="Sakkal Majalla" w:hAnsi="Sakkal Majalla" w:cs="Sakkal Majalla"/>
          <w:sz w:val="28"/>
          <w:szCs w:val="28"/>
          <w:rtl/>
        </w:rPr>
        <w:lastRenderedPageBreak/>
        <w:t xml:space="preserve">الأهم من ذلك، </w:t>
      </w:r>
      <w:r w:rsidR="00FC3CA5">
        <w:rPr>
          <w:rFonts w:ascii="Sakkal Majalla" w:hAnsi="Sakkal Majalla" w:cs="Sakkal Majalla" w:hint="cs"/>
          <w:sz w:val="28"/>
          <w:szCs w:val="28"/>
          <w:rtl/>
        </w:rPr>
        <w:t>أ</w:t>
      </w:r>
      <w:r w:rsidRPr="004E666C">
        <w:rPr>
          <w:rFonts w:ascii="Sakkal Majalla" w:hAnsi="Sakkal Majalla" w:cs="Sakkal Majalla"/>
          <w:sz w:val="28"/>
          <w:szCs w:val="28"/>
          <w:rtl/>
        </w:rPr>
        <w:t>نه وبغض النظر عن آلية الإصلاح ( تدريجي أو دفعة واحدة)، فإن أكثر من نصف الأردنيين يصرّون على أن الإصلاح السياسي (الجدّي) لن يحصل في الأردن. ونصف الأردنيين تقريباً يعتقدون بأن لا إصلاح سياسي فعلي في الأردن دون إيجاد حلٍّ للقضية الفلسطينية</w:t>
      </w:r>
      <w:r w:rsidR="00C94AA1">
        <w:rPr>
          <w:rFonts w:ascii="Sakkal Majalla" w:hAnsi="Sakkal Majalla" w:cs="Sakkal Majalla" w:hint="cs"/>
          <w:sz w:val="28"/>
          <w:szCs w:val="28"/>
          <w:rtl/>
        </w:rPr>
        <w:t>.</w:t>
      </w:r>
    </w:p>
    <w:p w14:paraId="62319736" w14:textId="27F08404" w:rsidR="00D523D5" w:rsidRPr="004F765A" w:rsidRDefault="00D523D5" w:rsidP="00D523D5">
      <w:pPr>
        <w:pStyle w:val="Style1"/>
        <w:ind w:left="26"/>
      </w:pPr>
      <w:r>
        <w:rPr>
          <w:rFonts w:hint="cs"/>
          <w:rtl/>
        </w:rPr>
        <w:t xml:space="preserve">        </w:t>
      </w:r>
      <w:bookmarkStart w:id="108" w:name="_Toc72930431"/>
      <w:r w:rsidRPr="00C66024">
        <w:rPr>
          <w:rtl/>
        </w:rPr>
        <w:t>الشكل (</w:t>
      </w:r>
      <w:r w:rsidR="000177F9">
        <w:rPr>
          <w:rFonts w:hint="cs"/>
          <w:rtl/>
        </w:rPr>
        <w:t>32</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4F765A">
        <w:rPr>
          <w:rtl/>
        </w:rPr>
        <w:t>هل توافق او تعارض العبارة التالية: "الإصلاح السياسي الجدي لن يحدث بالأردن "؟</w:t>
      </w:r>
      <w:bookmarkEnd w:id="108"/>
    </w:p>
    <w:p w14:paraId="2382D90C" w14:textId="77777777" w:rsidR="00D523D5" w:rsidRPr="00294651" w:rsidRDefault="00D523D5" w:rsidP="00D523D5">
      <w:pPr>
        <w:pStyle w:val="ListParagraph"/>
        <w:bidi/>
        <w:ind w:left="451"/>
        <w:rPr>
          <w:rFonts w:ascii="Sakkal Majalla" w:hAnsi="Sakkal Majalla" w:cs="Sakkal Majalla"/>
          <w:lang w:val="en-GB" w:bidi="ar-JO"/>
        </w:rPr>
      </w:pPr>
      <w:r w:rsidRPr="00294651">
        <w:rPr>
          <w:rFonts w:ascii="Sakkal Majalla" w:hAnsi="Sakkal Majalla" w:cs="Sakkal Majalla"/>
          <w:noProof/>
        </w:rPr>
        <w:drawing>
          <wp:inline distT="0" distB="0" distL="0" distR="0" wp14:anchorId="69845B5D" wp14:editId="15B1E3B7">
            <wp:extent cx="5486400" cy="2653665"/>
            <wp:effectExtent l="0" t="0" r="0" b="13335"/>
            <wp:docPr id="85" name="Chart 85">
              <a:extLst xmlns:a="http://schemas.openxmlformats.org/drawingml/2006/main">
                <a:ext uri="{FF2B5EF4-FFF2-40B4-BE49-F238E27FC236}">
                  <a16:creationId xmlns:a16="http://schemas.microsoft.com/office/drawing/2014/main" id="{1A483FE7-7E0E-4480-B3AB-D7C794664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CD6072" w14:textId="77777777" w:rsidR="00D523D5" w:rsidRPr="00294651" w:rsidRDefault="00D523D5" w:rsidP="00D523D5">
      <w:pPr>
        <w:pStyle w:val="ListParagraph"/>
        <w:bidi/>
        <w:rPr>
          <w:rFonts w:ascii="Sakkal Majalla" w:hAnsi="Sakkal Majalla" w:cs="Sakkal Majalla"/>
          <w:lang w:val="en-GB" w:bidi="ar-JO"/>
        </w:rPr>
      </w:pPr>
    </w:p>
    <w:p w14:paraId="7AF9F35E" w14:textId="02C562F0" w:rsidR="00D523D5" w:rsidRPr="0096072A" w:rsidRDefault="00D523D5" w:rsidP="00D523D5">
      <w:pPr>
        <w:pStyle w:val="Style1"/>
        <w:ind w:left="26"/>
      </w:pPr>
      <w:bookmarkStart w:id="109" w:name="_Toc72930432"/>
      <w:r w:rsidRPr="00C66024">
        <w:rPr>
          <w:rtl/>
        </w:rPr>
        <w:t>الشكل (</w:t>
      </w:r>
      <w:r w:rsidR="000177F9">
        <w:rPr>
          <w:rFonts w:hint="cs"/>
          <w:rtl/>
        </w:rPr>
        <w:t>33</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96072A">
        <w:rPr>
          <w:rtl/>
        </w:rPr>
        <w:t>هل توافق او تعارض العبارة التالية: "لا يمكن انتاج اصلاح سياسي حقيقي في الأردن دون حل القضية الفلسطينية "؟</w:t>
      </w:r>
      <w:bookmarkEnd w:id="109"/>
    </w:p>
    <w:p w14:paraId="61FA4406" w14:textId="77777777" w:rsidR="00D523D5" w:rsidRPr="00294651" w:rsidRDefault="00D523D5" w:rsidP="00D523D5">
      <w:pPr>
        <w:pStyle w:val="Heading2"/>
        <w:ind w:left="310"/>
        <w:rPr>
          <w:lang w:val="en-GB"/>
        </w:rPr>
      </w:pPr>
      <w:bookmarkStart w:id="110" w:name="_Toc72800191"/>
      <w:bookmarkStart w:id="111" w:name="_Toc72930433"/>
      <w:bookmarkStart w:id="112" w:name="_Toc72934018"/>
      <w:r w:rsidRPr="00294651">
        <w:rPr>
          <w:noProof/>
        </w:rPr>
        <w:drawing>
          <wp:inline distT="0" distB="0" distL="0" distR="0" wp14:anchorId="6479B0A8" wp14:editId="01D94A1A">
            <wp:extent cx="5486400" cy="2825115"/>
            <wp:effectExtent l="0" t="0" r="0" b="13335"/>
            <wp:docPr id="88" name="Chart 88">
              <a:extLst xmlns:a="http://schemas.openxmlformats.org/drawingml/2006/main">
                <a:ext uri="{FF2B5EF4-FFF2-40B4-BE49-F238E27FC236}">
                  <a16:creationId xmlns:a16="http://schemas.microsoft.com/office/drawing/2014/main" id="{B7A34CEB-6296-44A0-BCEE-C3D959EF1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110"/>
      <w:bookmarkEnd w:id="111"/>
      <w:bookmarkEnd w:id="112"/>
    </w:p>
    <w:p w14:paraId="59108327" w14:textId="77777777" w:rsidR="00D523D5" w:rsidRPr="00294651" w:rsidRDefault="00D523D5" w:rsidP="00D523D5">
      <w:pPr>
        <w:pStyle w:val="ListParagraph"/>
        <w:bidi/>
        <w:rPr>
          <w:rFonts w:ascii="Sakkal Majalla" w:hAnsi="Sakkal Majalla" w:cs="Sakkal Majalla"/>
          <w:lang w:val="en-GB" w:bidi="ar-JO"/>
        </w:rPr>
      </w:pPr>
    </w:p>
    <w:p w14:paraId="745B0090" w14:textId="77777777" w:rsidR="00D523D5" w:rsidRDefault="00D523D5" w:rsidP="00D523D5">
      <w:pPr>
        <w:bidi/>
        <w:jc w:val="both"/>
        <w:rPr>
          <w:rFonts w:ascii="Sakkal Majalla" w:hAnsi="Sakkal Majalla" w:cs="Sakkal Majalla"/>
          <w:sz w:val="28"/>
          <w:szCs w:val="28"/>
          <w:rtl/>
        </w:rPr>
      </w:pPr>
    </w:p>
    <w:p w14:paraId="2D1868BB" w14:textId="77777777" w:rsidR="007E4AD4" w:rsidRDefault="007E4AD4" w:rsidP="002C40D4">
      <w:pPr>
        <w:bidi/>
        <w:jc w:val="both"/>
        <w:rPr>
          <w:rFonts w:ascii="Sakkal Majalla" w:hAnsi="Sakkal Majalla" w:cs="Sakkal Majalla"/>
          <w:sz w:val="28"/>
          <w:szCs w:val="28"/>
          <w:highlight w:val="green"/>
          <w:rtl/>
          <w:lang w:val="en-GB" w:bidi="ar-JO"/>
        </w:rPr>
      </w:pPr>
    </w:p>
    <w:p w14:paraId="02349466" w14:textId="654F76A0" w:rsidR="00D523D5" w:rsidRPr="00B40032" w:rsidRDefault="007E4AD4" w:rsidP="007E4AD4">
      <w:pPr>
        <w:bidi/>
        <w:jc w:val="both"/>
        <w:rPr>
          <w:rFonts w:ascii="Sakkal Majalla" w:hAnsi="Sakkal Majalla" w:cs="Sakkal Majalla"/>
          <w:sz w:val="28"/>
          <w:szCs w:val="28"/>
          <w:rtl/>
          <w:lang w:bidi="ar-JO"/>
        </w:rPr>
      </w:pPr>
      <w:r w:rsidRPr="00B40032">
        <w:rPr>
          <w:rFonts w:ascii="Sakkal Majalla" w:hAnsi="Sakkal Majalla" w:cs="Sakkal Majalla" w:hint="cs"/>
          <w:sz w:val="28"/>
          <w:szCs w:val="28"/>
          <w:rtl/>
          <w:lang w:val="en-GB" w:bidi="ar-JO"/>
        </w:rPr>
        <w:lastRenderedPageBreak/>
        <w:t>أمّا بالنسبة ل</w:t>
      </w:r>
      <w:r w:rsidR="0057129E" w:rsidRPr="00B40032">
        <w:rPr>
          <w:rFonts w:ascii="Sakkal Majalla" w:hAnsi="Sakkal Majalla" w:cs="Sakkal Majalla" w:hint="cs"/>
          <w:sz w:val="28"/>
          <w:szCs w:val="28"/>
          <w:rtl/>
          <w:lang w:val="en-GB" w:bidi="ar-JO"/>
        </w:rPr>
        <w:t>فهم</w:t>
      </w:r>
      <w:r w:rsidR="00AE25D3" w:rsidRPr="00B40032">
        <w:rPr>
          <w:rFonts w:ascii="Sakkal Majalla" w:hAnsi="Sakkal Majalla" w:cs="Sakkal Majalla" w:hint="cs"/>
          <w:sz w:val="28"/>
          <w:szCs w:val="28"/>
          <w:rtl/>
          <w:lang w:val="en-GB" w:bidi="ar-JO"/>
        </w:rPr>
        <w:t xml:space="preserve"> الفرد ل</w:t>
      </w:r>
      <w:r w:rsidR="0057129E" w:rsidRPr="00B40032">
        <w:rPr>
          <w:rFonts w:ascii="Sakkal Majalla" w:hAnsi="Sakkal Majalla" w:cs="Sakkal Majalla" w:hint="cs"/>
          <w:sz w:val="28"/>
          <w:szCs w:val="28"/>
          <w:rtl/>
          <w:lang w:val="en-GB" w:bidi="ar-JO"/>
        </w:rPr>
        <w:t>معنى</w:t>
      </w:r>
      <w:r w:rsidRPr="00B40032">
        <w:rPr>
          <w:rFonts w:ascii="Sakkal Majalla" w:hAnsi="Sakkal Majalla" w:cs="Sakkal Majalla" w:hint="cs"/>
          <w:sz w:val="28"/>
          <w:szCs w:val="28"/>
          <w:rtl/>
          <w:lang w:val="en-GB" w:bidi="ar-JO"/>
        </w:rPr>
        <w:t xml:space="preserve"> </w:t>
      </w:r>
      <w:r w:rsidR="00D523D5" w:rsidRPr="00B40032">
        <w:rPr>
          <w:rFonts w:ascii="Sakkal Majalla" w:hAnsi="Sakkal Majalla" w:cs="Sakkal Majalla" w:hint="cs"/>
          <w:sz w:val="28"/>
          <w:szCs w:val="28"/>
          <w:rtl/>
          <w:lang w:val="en-GB" w:bidi="ar-JO"/>
        </w:rPr>
        <w:t xml:space="preserve">الإصلاح السياسي، فقد </w:t>
      </w:r>
      <w:r w:rsidR="00D4338F" w:rsidRPr="00B40032">
        <w:rPr>
          <w:rFonts w:ascii="Sakkal Majalla" w:hAnsi="Sakkal Majalla" w:cs="Sakkal Majalla" w:hint="cs"/>
          <w:sz w:val="28"/>
          <w:szCs w:val="28"/>
          <w:rtl/>
          <w:lang w:val="en-GB" w:bidi="ar-JO"/>
        </w:rPr>
        <w:t>تراوحت</w:t>
      </w:r>
      <w:r w:rsidR="00D523D5" w:rsidRPr="00B40032">
        <w:rPr>
          <w:rFonts w:ascii="Sakkal Majalla" w:hAnsi="Sakkal Majalla" w:cs="Sakkal Majalla" w:hint="cs"/>
          <w:sz w:val="28"/>
          <w:szCs w:val="28"/>
          <w:rtl/>
          <w:lang w:val="en-GB" w:bidi="ar-JO"/>
        </w:rPr>
        <w:t xml:space="preserve"> </w:t>
      </w:r>
      <w:r w:rsidR="00D4338F" w:rsidRPr="00B40032">
        <w:rPr>
          <w:rFonts w:ascii="Sakkal Majalla" w:hAnsi="Sakkal Majalla" w:cs="Sakkal Majalla" w:hint="cs"/>
          <w:sz w:val="28"/>
          <w:szCs w:val="28"/>
          <w:rtl/>
          <w:lang w:val="en-GB" w:bidi="ar-JO"/>
        </w:rPr>
        <w:t>وجوهات</w:t>
      </w:r>
      <w:r w:rsidR="00D523D5" w:rsidRPr="00B40032">
        <w:rPr>
          <w:rFonts w:ascii="Sakkal Majalla" w:hAnsi="Sakkal Majalla" w:cs="Sakkal Majalla" w:hint="cs"/>
          <w:sz w:val="28"/>
          <w:szCs w:val="28"/>
          <w:rtl/>
          <w:lang w:val="en-GB" w:bidi="ar-JO"/>
        </w:rPr>
        <w:t xml:space="preserve"> نظر الأردنيين </w:t>
      </w:r>
      <w:r w:rsidR="0057129E" w:rsidRPr="00B40032">
        <w:rPr>
          <w:rFonts w:ascii="Sakkal Majalla" w:hAnsi="Sakkal Majalla" w:cs="Sakkal Majalla" w:hint="cs"/>
          <w:sz w:val="28"/>
          <w:szCs w:val="28"/>
          <w:rtl/>
          <w:lang w:val="en-GB" w:bidi="ar-JO"/>
        </w:rPr>
        <w:t>بين التعريفات التالية</w:t>
      </w:r>
      <w:r w:rsidR="00AE25D3" w:rsidRPr="00B40032">
        <w:rPr>
          <w:rFonts w:ascii="Sakkal Majalla" w:hAnsi="Sakkal Majalla" w:cs="Sakkal Majalla" w:hint="cs"/>
          <w:sz w:val="28"/>
          <w:szCs w:val="28"/>
          <w:rtl/>
          <w:lang w:val="en-GB" w:bidi="ar-JO"/>
        </w:rPr>
        <w:t>،</w:t>
      </w:r>
      <w:r w:rsidR="00A54B1F" w:rsidRPr="00B40032">
        <w:rPr>
          <w:rFonts w:ascii="Sakkal Majalla" w:hAnsi="Sakkal Majalla" w:cs="Sakkal Majalla" w:hint="cs"/>
          <w:sz w:val="28"/>
          <w:szCs w:val="28"/>
          <w:rtl/>
          <w:lang w:val="en-GB" w:bidi="ar-JO"/>
        </w:rPr>
        <w:t xml:space="preserve"> أبرزها</w:t>
      </w:r>
      <w:r w:rsidR="0057129E" w:rsidRPr="00B40032">
        <w:rPr>
          <w:rFonts w:ascii="Sakkal Majalla" w:hAnsi="Sakkal Majalla" w:cs="Sakkal Majalla" w:hint="cs"/>
          <w:sz w:val="28"/>
          <w:szCs w:val="28"/>
          <w:rtl/>
          <w:lang w:val="en-GB" w:bidi="ar-JO"/>
        </w:rPr>
        <w:t>:</w:t>
      </w:r>
      <w:r w:rsidR="00E50C6B" w:rsidRPr="00B40032">
        <w:rPr>
          <w:rFonts w:ascii="Sakkal Majalla" w:hAnsi="Sakkal Majalla" w:cs="Sakkal Majalla" w:hint="cs"/>
          <w:sz w:val="28"/>
          <w:szCs w:val="28"/>
          <w:rtl/>
          <w:lang w:val="en-GB" w:bidi="ar-JO"/>
        </w:rPr>
        <w:t xml:space="preserve"> 1) </w:t>
      </w:r>
      <w:r w:rsidR="00E50C6B" w:rsidRPr="00B40032">
        <w:rPr>
          <w:rFonts w:ascii="Sakkal Majalla" w:hAnsi="Sakkal Majalla" w:cs="Sakkal Majalla"/>
          <w:sz w:val="28"/>
          <w:szCs w:val="28"/>
          <w:rtl/>
          <w:lang w:val="en-GB" w:bidi="ar-JO"/>
        </w:rPr>
        <w:t>محار</w:t>
      </w:r>
      <w:r w:rsidR="00AE25D3" w:rsidRPr="00B40032">
        <w:rPr>
          <w:rFonts w:ascii="Sakkal Majalla" w:hAnsi="Sakkal Majalla" w:cs="Sakkal Majalla" w:hint="cs"/>
          <w:sz w:val="28"/>
          <w:szCs w:val="28"/>
          <w:rtl/>
          <w:lang w:val="en-GB" w:bidi="ar-JO"/>
        </w:rPr>
        <w:t>ب</w:t>
      </w:r>
      <w:r w:rsidR="00E50C6B" w:rsidRPr="00B40032">
        <w:rPr>
          <w:rFonts w:ascii="Sakkal Majalla" w:hAnsi="Sakkal Majalla" w:cs="Sakkal Majalla"/>
          <w:sz w:val="28"/>
          <w:szCs w:val="28"/>
          <w:rtl/>
          <w:lang w:val="en-GB" w:bidi="ar-JO"/>
        </w:rPr>
        <w:t>ة الفساد والواسطة والمحسوبية والحفاظ على المال العام</w:t>
      </w:r>
      <w:r w:rsidR="00E50C6B" w:rsidRPr="00B40032">
        <w:rPr>
          <w:rFonts w:ascii="Sakkal Majalla" w:hAnsi="Sakkal Majalla" w:cs="Sakkal Majalla" w:hint="cs"/>
          <w:sz w:val="28"/>
          <w:szCs w:val="28"/>
          <w:rtl/>
          <w:lang w:val="en-GB" w:bidi="ar-JO"/>
        </w:rPr>
        <w:t xml:space="preserve"> (9.9%)، 2) </w:t>
      </w:r>
      <w:r w:rsidR="00A54B1F" w:rsidRPr="00B40032">
        <w:rPr>
          <w:rFonts w:ascii="Sakkal Majalla" w:hAnsi="Sakkal Majalla" w:cs="Sakkal Majalla" w:hint="cs"/>
          <w:sz w:val="28"/>
          <w:szCs w:val="28"/>
          <w:rtl/>
          <w:lang w:val="en-GB" w:bidi="ar-JO"/>
        </w:rPr>
        <w:t>إ</w:t>
      </w:r>
      <w:r w:rsidR="00A54B1F" w:rsidRPr="00B40032">
        <w:rPr>
          <w:rFonts w:ascii="Sakkal Majalla" w:hAnsi="Sakkal Majalla" w:cs="Sakkal Majalla"/>
          <w:sz w:val="28"/>
          <w:szCs w:val="28"/>
          <w:rtl/>
          <w:lang w:val="en-GB" w:bidi="ar-JO"/>
        </w:rPr>
        <w:t>حداث تغيير جذري وجدّي وتصحيح النهج والإدارة</w:t>
      </w:r>
      <w:r w:rsidR="00A54B1F" w:rsidRPr="00B40032">
        <w:rPr>
          <w:rFonts w:ascii="Sakkal Majalla" w:hAnsi="Sakkal Majalla" w:cs="Sakkal Majalla" w:hint="cs"/>
          <w:sz w:val="28"/>
          <w:szCs w:val="28"/>
          <w:rtl/>
          <w:lang w:val="en-GB" w:bidi="ar-JO"/>
        </w:rPr>
        <w:t xml:space="preserve"> (9.0%)، </w:t>
      </w:r>
      <w:r w:rsidR="00AE25D3" w:rsidRPr="00B40032">
        <w:rPr>
          <w:rFonts w:ascii="Sakkal Majalla" w:hAnsi="Sakkal Majalla" w:cs="Sakkal Majalla" w:hint="cs"/>
          <w:sz w:val="28"/>
          <w:szCs w:val="28"/>
          <w:rtl/>
          <w:lang w:val="en-GB" w:bidi="ar-JO"/>
        </w:rPr>
        <w:t>و</w:t>
      </w:r>
      <w:r w:rsidR="00A54B1F" w:rsidRPr="00B40032">
        <w:rPr>
          <w:rFonts w:ascii="Sakkal Majalla" w:hAnsi="Sakkal Majalla" w:cs="Sakkal Majalla" w:hint="cs"/>
          <w:sz w:val="28"/>
          <w:szCs w:val="28"/>
          <w:rtl/>
          <w:lang w:val="en-GB" w:bidi="ar-JO"/>
        </w:rPr>
        <w:t xml:space="preserve">3) </w:t>
      </w:r>
      <w:r w:rsidR="00AE25D3" w:rsidRPr="00B40032">
        <w:rPr>
          <w:rFonts w:ascii="Sakkal Majalla" w:hAnsi="Sakkal Majalla" w:cs="Sakkal Majalla"/>
          <w:sz w:val="28"/>
          <w:szCs w:val="28"/>
          <w:rtl/>
          <w:lang w:val="en-GB" w:bidi="ar-JO"/>
        </w:rPr>
        <w:t>العمل على النهوض بالاقتصاد الوطني وتحسين المستوى المعيشي</w:t>
      </w:r>
      <w:r w:rsidR="00AE25D3" w:rsidRPr="00B40032">
        <w:rPr>
          <w:rFonts w:ascii="Sakkal Majalla" w:hAnsi="Sakkal Majalla" w:cs="Sakkal Majalla" w:hint="cs"/>
          <w:sz w:val="28"/>
          <w:szCs w:val="28"/>
          <w:rtl/>
          <w:lang w:val="en-GB" w:bidi="ar-JO"/>
        </w:rPr>
        <w:t xml:space="preserve"> (8.7%). </w:t>
      </w:r>
    </w:p>
    <w:p w14:paraId="47DD22C0" w14:textId="77777777" w:rsidR="001832F4" w:rsidRDefault="001832F4" w:rsidP="00A80AF3">
      <w:pPr>
        <w:pStyle w:val="Heading2"/>
        <w:ind w:left="713"/>
        <w:rPr>
          <w:noProof/>
        </w:rPr>
      </w:pPr>
    </w:p>
    <w:p w14:paraId="02D9BA64" w14:textId="77777777" w:rsidR="00515D5C" w:rsidRDefault="00515D5C" w:rsidP="001809CB">
      <w:pPr>
        <w:pStyle w:val="Style2"/>
        <w:ind w:left="168"/>
        <w:rPr>
          <w:rtl/>
        </w:rPr>
      </w:pPr>
      <w:bookmarkStart w:id="113" w:name="_Toc72934017"/>
    </w:p>
    <w:p w14:paraId="56B33210" w14:textId="20F1C125" w:rsidR="001832F4" w:rsidRPr="007F19DB" w:rsidRDefault="001832F4" w:rsidP="001809CB">
      <w:pPr>
        <w:pStyle w:val="Style2"/>
        <w:ind w:left="168"/>
      </w:pPr>
      <w:r>
        <w:rPr>
          <w:rFonts w:hint="cs"/>
          <w:rtl/>
        </w:rPr>
        <w:t>ال</w:t>
      </w:r>
      <w:r w:rsidRPr="005408F6">
        <w:rPr>
          <w:rtl/>
        </w:rPr>
        <w:t>جدول (</w:t>
      </w:r>
      <w:r w:rsidR="00E107FE">
        <w:rPr>
          <w:rFonts w:hint="cs"/>
          <w:rtl/>
        </w:rPr>
        <w:t>17</w:t>
      </w:r>
      <w:r w:rsidRPr="005408F6">
        <w:rPr>
          <w:rtl/>
        </w:rPr>
        <w:t xml:space="preserve">): </w:t>
      </w:r>
      <w:r w:rsidRPr="001832F4">
        <w:rPr>
          <w:rtl/>
        </w:rPr>
        <w:t>من وجهة نظرك، ما لذي يعنيه الإصلاح السياسي؟</w:t>
      </w:r>
      <w:bookmarkEnd w:id="113"/>
    </w:p>
    <w:tbl>
      <w:tblPr>
        <w:tblStyle w:val="GridTable4-Accent11"/>
        <w:bidiVisual/>
        <w:tblW w:w="6800" w:type="dxa"/>
        <w:tblInd w:w="1286" w:type="dxa"/>
        <w:tblLook w:val="04A0" w:firstRow="1" w:lastRow="0" w:firstColumn="1" w:lastColumn="0" w:noHBand="0" w:noVBand="1"/>
      </w:tblPr>
      <w:tblGrid>
        <w:gridCol w:w="5780"/>
        <w:gridCol w:w="1020"/>
      </w:tblGrid>
      <w:tr w:rsidR="001832F4" w:rsidRPr="001832F4" w14:paraId="57EB686B" w14:textId="77777777" w:rsidTr="001832F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shd w:val="clear" w:color="auto" w:fill="1F3864" w:themeFill="accent1" w:themeFillShade="80"/>
            <w:noWrap/>
            <w:hideMark/>
          </w:tcPr>
          <w:p w14:paraId="5F324FE6" w14:textId="77777777" w:rsidR="001832F4" w:rsidRPr="001832F4" w:rsidRDefault="001832F4" w:rsidP="001832F4">
            <w:pPr>
              <w:jc w:val="center"/>
            </w:pPr>
          </w:p>
        </w:tc>
        <w:tc>
          <w:tcPr>
            <w:tcW w:w="1020" w:type="dxa"/>
            <w:shd w:val="clear" w:color="auto" w:fill="1F3864" w:themeFill="accent1" w:themeFillShade="80"/>
            <w:noWrap/>
            <w:hideMark/>
          </w:tcPr>
          <w:p w14:paraId="283016E7" w14:textId="77777777" w:rsidR="001832F4" w:rsidRPr="001832F4" w:rsidRDefault="001832F4" w:rsidP="001832F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832F4">
              <w:rPr>
                <w:rFonts w:ascii="Calibri" w:hAnsi="Calibri" w:cs="Calibri"/>
              </w:rPr>
              <w:t>%</w:t>
            </w:r>
          </w:p>
        </w:tc>
      </w:tr>
      <w:tr w:rsidR="001832F4" w:rsidRPr="001832F4" w14:paraId="5D9C545F"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D11BC2A"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محاربة الفساد والواسطة والمحسوبية والحفاظ على المال العام</w:t>
            </w:r>
          </w:p>
        </w:tc>
        <w:tc>
          <w:tcPr>
            <w:tcW w:w="1020" w:type="dxa"/>
            <w:noWrap/>
            <w:hideMark/>
          </w:tcPr>
          <w:p w14:paraId="2C6C9BA8"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9.9</w:t>
            </w:r>
          </w:p>
        </w:tc>
      </w:tr>
      <w:tr w:rsidR="001832F4" w:rsidRPr="001832F4" w14:paraId="4627DCE6"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515DA045" w14:textId="045B94CB"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احداث ت</w:t>
            </w:r>
            <w:r w:rsidR="0006030D">
              <w:rPr>
                <w:rFonts w:ascii="Calibri" w:hAnsi="Calibri" w:cs="Calibri" w:hint="cs"/>
                <w:b w:val="0"/>
                <w:bCs w:val="0"/>
                <w:color w:val="000000"/>
                <w:rtl/>
              </w:rPr>
              <w:t>غي</w:t>
            </w:r>
            <w:r w:rsidRPr="001832F4">
              <w:rPr>
                <w:rFonts w:ascii="Calibri" w:hAnsi="Calibri" w:cs="Calibri"/>
                <w:b w:val="0"/>
                <w:bCs w:val="0"/>
                <w:color w:val="000000"/>
                <w:rtl/>
              </w:rPr>
              <w:t>ير جذري وجدي وتصحيح النهج في الادراة</w:t>
            </w:r>
          </w:p>
        </w:tc>
        <w:tc>
          <w:tcPr>
            <w:tcW w:w="1020" w:type="dxa"/>
            <w:noWrap/>
            <w:hideMark/>
          </w:tcPr>
          <w:p w14:paraId="0FDA5627"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9.0</w:t>
            </w:r>
          </w:p>
        </w:tc>
      </w:tr>
      <w:tr w:rsidR="001832F4" w:rsidRPr="001832F4" w14:paraId="091897F1"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02524F61"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العمل على النهوض بالاقتصاد الوطني وتحسين المستوى المعيشي</w:t>
            </w:r>
          </w:p>
        </w:tc>
        <w:tc>
          <w:tcPr>
            <w:tcW w:w="1020" w:type="dxa"/>
            <w:noWrap/>
            <w:hideMark/>
          </w:tcPr>
          <w:p w14:paraId="2ABBFE54"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8.7</w:t>
            </w:r>
          </w:p>
        </w:tc>
      </w:tr>
      <w:tr w:rsidR="001832F4" w:rsidRPr="001832F4" w14:paraId="668AAD7C"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0F899E3E"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الإصلاح بشكل عام</w:t>
            </w:r>
          </w:p>
        </w:tc>
        <w:tc>
          <w:tcPr>
            <w:tcW w:w="1020" w:type="dxa"/>
            <w:noWrap/>
            <w:hideMark/>
          </w:tcPr>
          <w:p w14:paraId="2D887203"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5.6</w:t>
            </w:r>
          </w:p>
        </w:tc>
      </w:tr>
      <w:tr w:rsidR="001832F4" w:rsidRPr="001832F4" w14:paraId="046744C7"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12E6A6D"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محاربة الفقر وتوفير فرص العمل</w:t>
            </w:r>
          </w:p>
        </w:tc>
        <w:tc>
          <w:tcPr>
            <w:tcW w:w="1020" w:type="dxa"/>
            <w:noWrap/>
            <w:hideMark/>
          </w:tcPr>
          <w:p w14:paraId="1CB5C585"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3.7</w:t>
            </w:r>
          </w:p>
        </w:tc>
      </w:tr>
      <w:tr w:rsidR="001832F4" w:rsidRPr="001832F4" w14:paraId="04BC023C"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08C64862"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تعزيز الديموقراطية وضامان حرية التعبير عن الرأي والعمل الحزبي</w:t>
            </w:r>
          </w:p>
        </w:tc>
        <w:tc>
          <w:tcPr>
            <w:tcW w:w="1020" w:type="dxa"/>
            <w:noWrap/>
            <w:hideMark/>
          </w:tcPr>
          <w:p w14:paraId="39D39305"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2.9</w:t>
            </w:r>
          </w:p>
        </w:tc>
      </w:tr>
      <w:tr w:rsidR="001832F4" w:rsidRPr="001832F4" w14:paraId="7E171323"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3BAE5BFD"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تعديل القوانين والتشريعات بما في ذلك الناظمة للحياة السياسية</w:t>
            </w:r>
          </w:p>
        </w:tc>
        <w:tc>
          <w:tcPr>
            <w:tcW w:w="1020" w:type="dxa"/>
            <w:noWrap/>
            <w:hideMark/>
          </w:tcPr>
          <w:p w14:paraId="2B0BC87C"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2.9</w:t>
            </w:r>
          </w:p>
        </w:tc>
      </w:tr>
      <w:tr w:rsidR="001832F4" w:rsidRPr="001832F4" w14:paraId="32B35BE6"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56461A9A"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تفعيل القوانين وتعزيز سيادة القانون</w:t>
            </w:r>
          </w:p>
        </w:tc>
        <w:tc>
          <w:tcPr>
            <w:tcW w:w="1020" w:type="dxa"/>
            <w:noWrap/>
            <w:hideMark/>
          </w:tcPr>
          <w:p w14:paraId="5A776D92"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2.8</w:t>
            </w:r>
          </w:p>
        </w:tc>
      </w:tr>
      <w:tr w:rsidR="001832F4" w:rsidRPr="001832F4" w14:paraId="7C8E2CB0"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25D94293"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اختيارالكفاءات والامانة والاخلاص في العمل</w:t>
            </w:r>
          </w:p>
        </w:tc>
        <w:tc>
          <w:tcPr>
            <w:tcW w:w="1020" w:type="dxa"/>
            <w:noWrap/>
            <w:hideMark/>
          </w:tcPr>
          <w:p w14:paraId="1ADBC7D6"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2.6</w:t>
            </w:r>
          </w:p>
        </w:tc>
      </w:tr>
      <w:tr w:rsidR="001832F4" w:rsidRPr="001832F4" w14:paraId="25141990"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55554DE"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العمل الجاد على خدمة الصالح العام وحل مشاكل المواطنين</w:t>
            </w:r>
          </w:p>
        </w:tc>
        <w:tc>
          <w:tcPr>
            <w:tcW w:w="1020" w:type="dxa"/>
            <w:noWrap/>
            <w:hideMark/>
          </w:tcPr>
          <w:p w14:paraId="65A5CF71"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2.5</w:t>
            </w:r>
          </w:p>
        </w:tc>
      </w:tr>
      <w:tr w:rsidR="001832F4" w:rsidRPr="001832F4" w14:paraId="1353575A"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0F25784A"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تغيير الحكومة</w:t>
            </w:r>
          </w:p>
        </w:tc>
        <w:tc>
          <w:tcPr>
            <w:tcW w:w="1020" w:type="dxa"/>
            <w:noWrap/>
            <w:hideMark/>
          </w:tcPr>
          <w:p w14:paraId="2B847398"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1.7</w:t>
            </w:r>
          </w:p>
        </w:tc>
      </w:tr>
      <w:tr w:rsidR="001832F4" w:rsidRPr="001832F4" w14:paraId="78FD1ED3"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F4AD5F5"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اصلاح الفرد والمجتمع</w:t>
            </w:r>
          </w:p>
        </w:tc>
        <w:tc>
          <w:tcPr>
            <w:tcW w:w="1020" w:type="dxa"/>
            <w:noWrap/>
            <w:hideMark/>
          </w:tcPr>
          <w:p w14:paraId="74FF1608"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1.3</w:t>
            </w:r>
          </w:p>
        </w:tc>
      </w:tr>
      <w:tr w:rsidR="001832F4" w:rsidRPr="001832F4" w14:paraId="151DE970"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2194707A"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العمل على تعزيز العلاقات مع الدول الأخرى</w:t>
            </w:r>
          </w:p>
        </w:tc>
        <w:tc>
          <w:tcPr>
            <w:tcW w:w="1020" w:type="dxa"/>
            <w:noWrap/>
            <w:hideMark/>
          </w:tcPr>
          <w:p w14:paraId="56ABBA7B"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1.1</w:t>
            </w:r>
          </w:p>
        </w:tc>
      </w:tr>
      <w:tr w:rsidR="001832F4" w:rsidRPr="001832F4" w14:paraId="073F8892"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37911E9E"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لا يوجد اصلاح</w:t>
            </w:r>
          </w:p>
        </w:tc>
        <w:tc>
          <w:tcPr>
            <w:tcW w:w="1020" w:type="dxa"/>
            <w:noWrap/>
            <w:hideMark/>
          </w:tcPr>
          <w:p w14:paraId="55505E53"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1.0</w:t>
            </w:r>
          </w:p>
        </w:tc>
      </w:tr>
      <w:tr w:rsidR="001832F4" w:rsidRPr="001832F4" w14:paraId="7A099E11"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2B670A87"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العيش برفاهية وسلام نفسي</w:t>
            </w:r>
          </w:p>
        </w:tc>
        <w:tc>
          <w:tcPr>
            <w:tcW w:w="1020" w:type="dxa"/>
            <w:noWrap/>
            <w:hideMark/>
          </w:tcPr>
          <w:p w14:paraId="2B0BAD71"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0.5</w:t>
            </w:r>
          </w:p>
        </w:tc>
      </w:tr>
      <w:tr w:rsidR="001832F4" w:rsidRPr="001832F4" w14:paraId="35926A95"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5E01E018"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ازالة او تغير مجلس النواب</w:t>
            </w:r>
          </w:p>
        </w:tc>
        <w:tc>
          <w:tcPr>
            <w:tcW w:w="1020" w:type="dxa"/>
            <w:noWrap/>
            <w:hideMark/>
          </w:tcPr>
          <w:p w14:paraId="08FEE48B"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0.3</w:t>
            </w:r>
          </w:p>
        </w:tc>
      </w:tr>
      <w:tr w:rsidR="001832F4" w:rsidRPr="001832F4" w14:paraId="373FA701"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4D0FB7E9"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أخرى</w:t>
            </w:r>
          </w:p>
        </w:tc>
        <w:tc>
          <w:tcPr>
            <w:tcW w:w="1020" w:type="dxa"/>
            <w:noWrap/>
            <w:hideMark/>
          </w:tcPr>
          <w:p w14:paraId="6F0F410E" w14:textId="77777777"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5.4</w:t>
            </w:r>
          </w:p>
        </w:tc>
      </w:tr>
      <w:tr w:rsidR="001832F4" w:rsidRPr="001832F4" w14:paraId="354A1B93" w14:textId="77777777" w:rsidTr="001832F4">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1FF6A104" w14:textId="77777777" w:rsidR="001832F4" w:rsidRPr="001832F4" w:rsidRDefault="001832F4" w:rsidP="001832F4">
            <w:pPr>
              <w:bidi/>
              <w:rPr>
                <w:rFonts w:ascii="Calibri" w:hAnsi="Calibri" w:cs="Calibri"/>
                <w:b w:val="0"/>
                <w:bCs w:val="0"/>
                <w:color w:val="000000"/>
              </w:rPr>
            </w:pPr>
            <w:r w:rsidRPr="001832F4">
              <w:rPr>
                <w:rFonts w:ascii="Calibri" w:hAnsi="Calibri" w:cs="Calibri"/>
                <w:b w:val="0"/>
                <w:bCs w:val="0"/>
                <w:color w:val="000000"/>
                <w:rtl/>
              </w:rPr>
              <w:t>لا أعرف</w:t>
            </w:r>
          </w:p>
        </w:tc>
        <w:tc>
          <w:tcPr>
            <w:tcW w:w="1020" w:type="dxa"/>
            <w:noWrap/>
            <w:hideMark/>
          </w:tcPr>
          <w:p w14:paraId="538BCD26" w14:textId="77777777" w:rsidR="001832F4" w:rsidRPr="001832F4" w:rsidRDefault="001832F4" w:rsidP="001832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1832F4">
              <w:rPr>
                <w:rFonts w:ascii="Calibri" w:hAnsi="Calibri" w:cs="Calibri"/>
                <w:color w:val="000000"/>
              </w:rPr>
              <w:t>38.1</w:t>
            </w:r>
          </w:p>
        </w:tc>
      </w:tr>
      <w:tr w:rsidR="001832F4" w:rsidRPr="001832F4" w14:paraId="357718F2" w14:textId="77777777" w:rsidTr="001832F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7109809" w14:textId="77777777" w:rsidR="001832F4" w:rsidRPr="001832F4" w:rsidRDefault="001832F4" w:rsidP="001832F4">
            <w:pPr>
              <w:bidi/>
              <w:jc w:val="center"/>
              <w:rPr>
                <w:rFonts w:ascii="Calibri" w:hAnsi="Calibri" w:cs="Calibri"/>
                <w:color w:val="000000"/>
              </w:rPr>
            </w:pPr>
            <w:r w:rsidRPr="001832F4">
              <w:rPr>
                <w:rFonts w:ascii="Calibri" w:hAnsi="Calibri" w:cs="Calibri"/>
                <w:color w:val="000000"/>
                <w:rtl/>
              </w:rPr>
              <w:t>المجموع</w:t>
            </w:r>
          </w:p>
        </w:tc>
        <w:tc>
          <w:tcPr>
            <w:tcW w:w="1020" w:type="dxa"/>
            <w:noWrap/>
            <w:hideMark/>
          </w:tcPr>
          <w:p w14:paraId="52A595F7" w14:textId="3CE293FC" w:rsidR="001832F4" w:rsidRPr="001832F4" w:rsidRDefault="001832F4" w:rsidP="001832F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1832F4">
              <w:rPr>
                <w:rFonts w:ascii="Calibri" w:hAnsi="Calibri" w:cs="Calibri"/>
                <w:color w:val="000000"/>
              </w:rPr>
              <w:t>100</w:t>
            </w:r>
            <w:r>
              <w:rPr>
                <w:rFonts w:ascii="Calibri" w:hAnsi="Calibri" w:cs="Calibri"/>
                <w:color w:val="000000"/>
              </w:rPr>
              <w:t>.0</w:t>
            </w:r>
          </w:p>
        </w:tc>
      </w:tr>
    </w:tbl>
    <w:p w14:paraId="6ACF2F87" w14:textId="3ECCFF60" w:rsidR="00D523D5" w:rsidRDefault="00B573C2" w:rsidP="00D523D5">
      <w:pPr>
        <w:pStyle w:val="Style1"/>
        <w:ind w:left="-257"/>
        <w:rPr>
          <w:lang w:val="en-GB"/>
        </w:rPr>
      </w:pPr>
      <w:r>
        <w:rPr>
          <w:noProof/>
          <w:rtl/>
        </w:rPr>
        <w:br/>
      </w:r>
      <w:r w:rsidRPr="00294651">
        <w:rPr>
          <w:rtl/>
          <w:lang w:val="en-GB"/>
        </w:rPr>
        <w:br/>
      </w:r>
    </w:p>
    <w:p w14:paraId="1BFD4DA5" w14:textId="5DE2A048" w:rsidR="00DE1E2F" w:rsidRDefault="004F765A" w:rsidP="00D523D5">
      <w:pPr>
        <w:pStyle w:val="Style1"/>
        <w:ind w:left="26"/>
        <w:rPr>
          <w:rFonts w:cs="Sakkal Majalla"/>
          <w:rtl/>
          <w:lang w:val="en-GB" w:bidi="ar-JO"/>
        </w:rPr>
      </w:pPr>
      <w:r>
        <w:rPr>
          <w:rtl/>
          <w:lang w:val="en-GB"/>
        </w:rPr>
        <w:tab/>
      </w:r>
    </w:p>
    <w:p w14:paraId="3ACDC2A4" w14:textId="697465DF" w:rsidR="003127D7" w:rsidRPr="00294651" w:rsidRDefault="004F765A" w:rsidP="00D523D5">
      <w:pPr>
        <w:pStyle w:val="Style1"/>
        <w:ind w:left="26"/>
        <w:rPr>
          <w:rFonts w:cs="Sakkal Majalla"/>
          <w:lang w:val="en-GB" w:bidi="ar-JO"/>
        </w:rPr>
      </w:pPr>
      <w:r>
        <w:rPr>
          <w:noProof/>
          <w:rtl/>
        </w:rPr>
        <w:br/>
      </w:r>
    </w:p>
    <w:p w14:paraId="44957E09" w14:textId="421638BF" w:rsidR="00635A30" w:rsidRDefault="00635A30" w:rsidP="005E3355">
      <w:pPr>
        <w:tabs>
          <w:tab w:val="left" w:pos="8376"/>
        </w:tabs>
        <w:bidi/>
        <w:jc w:val="both"/>
        <w:rPr>
          <w:rFonts w:ascii="Sakkal Majalla" w:hAnsi="Sakkal Majalla" w:cs="Sakkal Majalla"/>
          <w:sz w:val="28"/>
          <w:szCs w:val="28"/>
          <w:rtl/>
        </w:rPr>
      </w:pPr>
      <w:r w:rsidRPr="004E666C">
        <w:rPr>
          <w:rFonts w:ascii="Sakkal Majalla" w:hAnsi="Sakkal Majalla" w:cs="Sakkal Majalla"/>
          <w:sz w:val="28"/>
          <w:szCs w:val="28"/>
          <w:rtl/>
        </w:rPr>
        <w:t xml:space="preserve">في حين أن غالبية الأردنيين تعارض فكرة "أن البنية الثقافية لا تتناسب مع الديموقراطية وأن الأردنيين غير مؤهلين للديموقراطية"، فإن غالبية الأردنيين أيضاً يوافقون على أن استمرار البنية الاجتماعية والعشائرية على الحالة السائدة </w:t>
      </w:r>
      <w:r w:rsidR="00341A6F" w:rsidRPr="00341A6F">
        <w:rPr>
          <w:rFonts w:ascii="Sakkal Majalla" w:hAnsi="Sakkal Majalla" w:cs="Sakkal Majalla"/>
          <w:sz w:val="28"/>
          <w:szCs w:val="28"/>
          <w:rtl/>
        </w:rPr>
        <w:t xml:space="preserve">الآن </w:t>
      </w:r>
      <w:r w:rsidR="00341A6F" w:rsidRPr="00341A6F">
        <w:rPr>
          <w:rFonts w:ascii="Sakkal Majalla" w:hAnsi="Sakkal Majalla" w:cs="Sakkal Majalla" w:hint="cs"/>
          <w:sz w:val="28"/>
          <w:szCs w:val="28"/>
          <w:rtl/>
        </w:rPr>
        <w:t>يعيق</w:t>
      </w:r>
      <w:r w:rsidR="00341A6F" w:rsidRPr="00341A6F">
        <w:rPr>
          <w:rFonts w:ascii="Sakkal Majalla" w:hAnsi="Sakkal Majalla" w:cs="Sakkal Majalla"/>
          <w:sz w:val="28"/>
          <w:szCs w:val="28"/>
          <w:rtl/>
        </w:rPr>
        <w:t xml:space="preserve"> </w:t>
      </w:r>
      <w:r w:rsidR="00341A6F" w:rsidRPr="00341A6F">
        <w:rPr>
          <w:rFonts w:ascii="Sakkal Majalla" w:hAnsi="Sakkal Majalla" w:cs="Sakkal Majalla" w:hint="cs"/>
          <w:sz w:val="28"/>
          <w:szCs w:val="28"/>
          <w:rtl/>
        </w:rPr>
        <w:t>عملية التحول</w:t>
      </w:r>
      <w:r w:rsidR="00341A6F" w:rsidRPr="00341A6F">
        <w:rPr>
          <w:rFonts w:ascii="Sakkal Majalla" w:hAnsi="Sakkal Majalla" w:cs="Sakkal Majalla"/>
          <w:sz w:val="28"/>
          <w:szCs w:val="28"/>
          <w:rtl/>
        </w:rPr>
        <w:t xml:space="preserve"> الديموقراط</w:t>
      </w:r>
      <w:r w:rsidR="00341A6F" w:rsidRPr="00341A6F">
        <w:rPr>
          <w:rFonts w:ascii="Sakkal Majalla" w:hAnsi="Sakkal Majalla" w:cs="Sakkal Majalla" w:hint="cs"/>
          <w:sz w:val="28"/>
          <w:szCs w:val="28"/>
          <w:rtl/>
        </w:rPr>
        <w:t>ي</w:t>
      </w:r>
      <w:r w:rsidR="00341A6F">
        <w:rPr>
          <w:rFonts w:ascii="Sakkal Majalla" w:hAnsi="Sakkal Majalla" w:cs="Sakkal Majalla" w:hint="cs"/>
          <w:sz w:val="28"/>
          <w:szCs w:val="28"/>
          <w:rtl/>
        </w:rPr>
        <w:t xml:space="preserve">. </w:t>
      </w:r>
    </w:p>
    <w:p w14:paraId="0B2A3D35" w14:textId="77777777" w:rsidR="00635A30" w:rsidRDefault="00635A30" w:rsidP="00A60811">
      <w:pPr>
        <w:pStyle w:val="Style1"/>
        <w:ind w:left="26"/>
        <w:rPr>
          <w:noProof/>
          <w:rtl/>
        </w:rPr>
      </w:pPr>
    </w:p>
    <w:p w14:paraId="77085E0D" w14:textId="170D1F39" w:rsidR="00635A30" w:rsidRDefault="00635A30" w:rsidP="00A60811">
      <w:pPr>
        <w:pStyle w:val="Style1"/>
        <w:ind w:left="26"/>
        <w:rPr>
          <w:noProof/>
          <w:rtl/>
        </w:rPr>
      </w:pPr>
    </w:p>
    <w:p w14:paraId="6D7382FB" w14:textId="0374B6A5" w:rsidR="00635A30" w:rsidRDefault="00635A30" w:rsidP="00A60811">
      <w:pPr>
        <w:pStyle w:val="Style1"/>
        <w:ind w:left="26"/>
        <w:rPr>
          <w:noProof/>
          <w:rtl/>
        </w:rPr>
      </w:pPr>
    </w:p>
    <w:p w14:paraId="2F8F9B4E" w14:textId="3345BE20" w:rsidR="00635A30" w:rsidRDefault="00635A30" w:rsidP="00A60811">
      <w:pPr>
        <w:pStyle w:val="Style1"/>
        <w:ind w:left="26"/>
        <w:rPr>
          <w:noProof/>
          <w:rtl/>
        </w:rPr>
      </w:pPr>
    </w:p>
    <w:p w14:paraId="159BB3B6" w14:textId="77777777" w:rsidR="00635A30" w:rsidRDefault="00635A30" w:rsidP="00A60811">
      <w:pPr>
        <w:pStyle w:val="Style1"/>
        <w:ind w:left="26"/>
        <w:rPr>
          <w:noProof/>
          <w:rtl/>
        </w:rPr>
      </w:pPr>
    </w:p>
    <w:p w14:paraId="57BF5D25" w14:textId="6F60E440" w:rsidR="001253F1" w:rsidRPr="001253F1" w:rsidRDefault="004F765A" w:rsidP="00A60811">
      <w:pPr>
        <w:pStyle w:val="Style1"/>
        <w:ind w:left="26"/>
      </w:pPr>
      <w:r>
        <w:rPr>
          <w:noProof/>
          <w:rtl/>
        </w:rPr>
        <w:lastRenderedPageBreak/>
        <w:br/>
      </w:r>
      <w:r>
        <w:rPr>
          <w:rtl/>
          <w:lang w:val="en-GB"/>
        </w:rPr>
        <w:tab/>
      </w:r>
      <w:bookmarkStart w:id="114" w:name="_Toc72930434"/>
      <w:r w:rsidRPr="00C66024">
        <w:rPr>
          <w:rtl/>
        </w:rPr>
        <w:t>الشكل (</w:t>
      </w:r>
      <w:r w:rsidR="000177F9">
        <w:rPr>
          <w:rFonts w:hint="cs"/>
          <w:rtl/>
        </w:rPr>
        <w:t>34</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001253F1" w:rsidRPr="001253F1">
        <w:rPr>
          <w:rtl/>
        </w:rPr>
        <w:t>هل توافق او تعارض العبارة التالية: "البنية الثقافية في الأردن تتعارض مع الديموقراطية "؟</w:t>
      </w:r>
      <w:bookmarkEnd w:id="114"/>
    </w:p>
    <w:p w14:paraId="070F919A" w14:textId="77777777" w:rsidR="001253F1" w:rsidRDefault="00DE1E2F" w:rsidP="00DE1E2F">
      <w:pPr>
        <w:pStyle w:val="ListParagraph"/>
        <w:bidi/>
        <w:rPr>
          <w:rFonts w:ascii="Sakkal Majalla" w:hAnsi="Sakkal Majalla" w:cs="Sakkal Majalla"/>
          <w:noProof/>
          <w:rtl/>
        </w:rPr>
      </w:pPr>
      <w:r w:rsidRPr="00294651">
        <w:rPr>
          <w:rFonts w:ascii="Sakkal Majalla" w:hAnsi="Sakkal Majalla" w:cs="Sakkal Majalla"/>
          <w:noProof/>
        </w:rPr>
        <w:drawing>
          <wp:inline distT="0" distB="0" distL="0" distR="0" wp14:anchorId="3775A06F" wp14:editId="2A4FF2DA">
            <wp:extent cx="5486400" cy="2653665"/>
            <wp:effectExtent l="0" t="0" r="0" b="13335"/>
            <wp:docPr id="86" name="Chart 86">
              <a:extLst xmlns:a="http://schemas.openxmlformats.org/drawingml/2006/main">
                <a:ext uri="{FF2B5EF4-FFF2-40B4-BE49-F238E27FC236}">
                  <a16:creationId xmlns:a16="http://schemas.microsoft.com/office/drawing/2014/main" id="{62E9E679-464E-48ED-B588-198DEF230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D5EA02" w14:textId="2CB0ABA5" w:rsidR="00DE1E2F" w:rsidRDefault="00DE1E2F" w:rsidP="001253F1">
      <w:pPr>
        <w:pStyle w:val="ListParagraph"/>
        <w:bidi/>
        <w:rPr>
          <w:rFonts w:ascii="Sakkal Majalla" w:hAnsi="Sakkal Majalla" w:cs="Sakkal Majalla"/>
          <w:noProof/>
          <w:rtl/>
        </w:rPr>
      </w:pPr>
      <w:r w:rsidRPr="00294651">
        <w:rPr>
          <w:rFonts w:ascii="Sakkal Majalla" w:hAnsi="Sakkal Majalla" w:cs="Sakkal Majalla"/>
          <w:noProof/>
        </w:rPr>
        <w:t xml:space="preserve"> </w:t>
      </w:r>
    </w:p>
    <w:p w14:paraId="3E2B7A57" w14:textId="1149F7AE" w:rsidR="00C41BEF" w:rsidRDefault="00C41BEF" w:rsidP="00A60811">
      <w:pPr>
        <w:pStyle w:val="Style1"/>
        <w:ind w:left="26"/>
        <w:rPr>
          <w:lang w:val="en-GB"/>
        </w:rPr>
      </w:pPr>
      <w:bookmarkStart w:id="115" w:name="_Toc72930435"/>
    </w:p>
    <w:p w14:paraId="3AAB653E" w14:textId="77777777" w:rsidR="00C41BEF" w:rsidRDefault="00C41BEF" w:rsidP="00A60811">
      <w:pPr>
        <w:pStyle w:val="Style1"/>
        <w:ind w:left="26"/>
        <w:rPr>
          <w:lang w:val="en-GB"/>
        </w:rPr>
      </w:pPr>
    </w:p>
    <w:p w14:paraId="2E793B4A" w14:textId="77777777" w:rsidR="00C41BEF" w:rsidRDefault="00C41BEF" w:rsidP="00A60811">
      <w:pPr>
        <w:pStyle w:val="Style1"/>
        <w:ind w:left="26"/>
        <w:rPr>
          <w:lang w:val="en-GB"/>
        </w:rPr>
      </w:pPr>
    </w:p>
    <w:p w14:paraId="2B915850" w14:textId="08CDFDA9" w:rsidR="0096072A" w:rsidRPr="0096072A" w:rsidRDefault="001253F1" w:rsidP="00A60811">
      <w:pPr>
        <w:pStyle w:val="Style1"/>
        <w:ind w:left="26"/>
      </w:pPr>
      <w:r w:rsidRPr="00C66024">
        <w:rPr>
          <w:rtl/>
        </w:rPr>
        <w:t>الشكل (</w:t>
      </w:r>
      <w:r w:rsidR="000177F9">
        <w:rPr>
          <w:rFonts w:hint="cs"/>
          <w:rtl/>
        </w:rPr>
        <w:t>35</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0096072A" w:rsidRPr="0096072A">
        <w:rPr>
          <w:rtl/>
        </w:rPr>
        <w:t>هل توافق او تعارض العبارة التالية: "البنية الاجتماعية والعشائرية في الأردن تتعارض مع الديموقراطية "؟</w:t>
      </w:r>
      <w:bookmarkEnd w:id="115"/>
    </w:p>
    <w:p w14:paraId="7206CA3F" w14:textId="0989CFF2" w:rsidR="001253F1" w:rsidRPr="00294651" w:rsidRDefault="001253F1" w:rsidP="001253F1">
      <w:pPr>
        <w:pStyle w:val="ListParagraph"/>
        <w:bidi/>
        <w:rPr>
          <w:rFonts w:ascii="Sakkal Majalla" w:hAnsi="Sakkal Majalla" w:cs="Sakkal Majalla"/>
          <w:noProof/>
        </w:rPr>
      </w:pPr>
      <w:r w:rsidRPr="00294651">
        <w:rPr>
          <w:rFonts w:ascii="Sakkal Majalla" w:hAnsi="Sakkal Majalla" w:cs="Sakkal Majalla"/>
          <w:noProof/>
        </w:rPr>
        <w:drawing>
          <wp:inline distT="0" distB="0" distL="0" distR="0" wp14:anchorId="06FB308A" wp14:editId="34268EE5">
            <wp:extent cx="5486400" cy="2825115"/>
            <wp:effectExtent l="0" t="0" r="0" b="13335"/>
            <wp:docPr id="87" name="Chart 87">
              <a:extLst xmlns:a="http://schemas.openxmlformats.org/drawingml/2006/main">
                <a:ext uri="{FF2B5EF4-FFF2-40B4-BE49-F238E27FC236}">
                  <a16:creationId xmlns:a16="http://schemas.microsoft.com/office/drawing/2014/main" id="{BA1EDBB1-8CE4-4950-BEF9-00E932FB3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D89871" w14:textId="645B8B0E" w:rsidR="00DE1E2F" w:rsidRPr="00294651" w:rsidRDefault="00DE1E2F" w:rsidP="00DE1E2F">
      <w:pPr>
        <w:pStyle w:val="ListParagraph"/>
        <w:bidi/>
        <w:rPr>
          <w:rFonts w:ascii="Sakkal Majalla" w:hAnsi="Sakkal Majalla" w:cs="Sakkal Majalla"/>
          <w:noProof/>
        </w:rPr>
      </w:pPr>
    </w:p>
    <w:p w14:paraId="26F29538" w14:textId="5DAF8847" w:rsidR="00DE1E2F" w:rsidRDefault="00DE1E2F" w:rsidP="00DE1E2F">
      <w:pPr>
        <w:pStyle w:val="ListParagraph"/>
        <w:bidi/>
        <w:rPr>
          <w:rFonts w:ascii="Sakkal Majalla" w:hAnsi="Sakkal Majalla" w:cs="Sakkal Majalla"/>
          <w:rtl/>
          <w:lang w:val="en-GB" w:bidi="ar-JO"/>
        </w:rPr>
      </w:pPr>
    </w:p>
    <w:p w14:paraId="320C033B" w14:textId="0F1507DC" w:rsidR="00635A30" w:rsidRDefault="00635A30" w:rsidP="00635A30">
      <w:pPr>
        <w:pStyle w:val="ListParagraph"/>
        <w:bidi/>
        <w:rPr>
          <w:rFonts w:ascii="Sakkal Majalla" w:hAnsi="Sakkal Majalla" w:cs="Sakkal Majalla"/>
          <w:rtl/>
          <w:lang w:val="en-GB" w:bidi="ar-JO"/>
        </w:rPr>
      </w:pPr>
    </w:p>
    <w:p w14:paraId="34DB44B6" w14:textId="5AE7C006" w:rsidR="00635A30" w:rsidRDefault="00635A30" w:rsidP="00635A30">
      <w:pPr>
        <w:pStyle w:val="ListParagraph"/>
        <w:bidi/>
        <w:rPr>
          <w:rFonts w:ascii="Sakkal Majalla" w:hAnsi="Sakkal Majalla" w:cs="Sakkal Majalla"/>
          <w:rtl/>
          <w:lang w:val="en-GB" w:bidi="ar-JO"/>
        </w:rPr>
      </w:pPr>
    </w:p>
    <w:p w14:paraId="07BE9215" w14:textId="34F6D252" w:rsidR="00635A30" w:rsidRDefault="00635A30" w:rsidP="00635A30">
      <w:pPr>
        <w:pStyle w:val="ListParagraph"/>
        <w:bidi/>
        <w:rPr>
          <w:rFonts w:ascii="Sakkal Majalla" w:hAnsi="Sakkal Majalla" w:cs="Sakkal Majalla"/>
          <w:rtl/>
          <w:lang w:val="en-GB" w:bidi="ar-JO"/>
        </w:rPr>
      </w:pPr>
    </w:p>
    <w:p w14:paraId="7BEF7172" w14:textId="77777777" w:rsidR="00635A30" w:rsidRDefault="00635A30" w:rsidP="00635A30">
      <w:pPr>
        <w:pStyle w:val="ListParagraph"/>
        <w:bidi/>
        <w:rPr>
          <w:rFonts w:ascii="Sakkal Majalla" w:hAnsi="Sakkal Majalla" w:cs="Sakkal Majalla"/>
          <w:rtl/>
          <w:lang w:val="en-GB" w:bidi="ar-JO"/>
        </w:rPr>
      </w:pPr>
    </w:p>
    <w:p w14:paraId="0A816AFC" w14:textId="77777777" w:rsidR="00C22940" w:rsidRPr="00294651" w:rsidRDefault="00C22940" w:rsidP="00C22940">
      <w:pPr>
        <w:shd w:val="clear" w:color="auto" w:fill="1F3864" w:themeFill="accent1" w:themeFillShade="80"/>
        <w:bidi/>
        <w:ind w:left="-988" w:right="-993" w:firstLine="720"/>
        <w:rPr>
          <w:rFonts w:ascii="Sakkal Majalla" w:hAnsi="Sakkal Majalla" w:cs="Sakkal Majalla"/>
          <w:sz w:val="2"/>
          <w:szCs w:val="2"/>
          <w:rtl/>
          <w:lang w:val="en-GB" w:bidi="ar-JO"/>
        </w:rPr>
      </w:pPr>
    </w:p>
    <w:p w14:paraId="1AB28F10" w14:textId="77777777" w:rsidR="006D0DED" w:rsidRPr="006D0DED" w:rsidRDefault="006D0DED" w:rsidP="006D0DED">
      <w:pPr>
        <w:shd w:val="clear" w:color="auto" w:fill="1F3864" w:themeFill="accent1" w:themeFillShade="80"/>
        <w:bidi/>
        <w:ind w:left="-988" w:right="-993" w:firstLine="720"/>
        <w:rPr>
          <w:rFonts w:ascii="Sakkal Majalla" w:hAnsi="Sakkal Majalla" w:cs="Sakkal Majalla"/>
          <w:b/>
          <w:bCs/>
          <w:sz w:val="32"/>
          <w:szCs w:val="32"/>
          <w:rtl/>
          <w:lang w:val="en-GB" w:bidi="ar-JO"/>
        </w:rPr>
      </w:pPr>
      <w:r w:rsidRPr="006D0DED">
        <w:rPr>
          <w:rFonts w:ascii="Sakkal Majalla" w:hAnsi="Sakkal Majalla" w:cs="Sakkal Majalla"/>
          <w:b/>
          <w:bCs/>
          <w:sz w:val="32"/>
          <w:szCs w:val="32"/>
          <w:rtl/>
          <w:lang w:val="en-GB"/>
        </w:rPr>
        <w:t>الحريات العامة في الأردن: للحكومة ما أخذت</w:t>
      </w:r>
      <w:r w:rsidRPr="006D0DED">
        <w:rPr>
          <w:rFonts w:ascii="Sakkal Majalla" w:hAnsi="Sakkal Majalla" w:cs="Sakkal Majalla" w:hint="cs"/>
          <w:b/>
          <w:bCs/>
          <w:sz w:val="32"/>
          <w:szCs w:val="32"/>
          <w:rtl/>
          <w:lang w:val="en-GB"/>
        </w:rPr>
        <w:t>...</w:t>
      </w:r>
      <w:r w:rsidRPr="006D0DED">
        <w:rPr>
          <w:rFonts w:ascii="Sakkal Majalla" w:hAnsi="Sakkal Majalla" w:cs="Sakkal Majalla"/>
          <w:b/>
          <w:bCs/>
          <w:sz w:val="32"/>
          <w:szCs w:val="32"/>
          <w:rtl/>
          <w:lang w:val="en-GB"/>
        </w:rPr>
        <w:t xml:space="preserve"> وللحكومة ما أخذت</w:t>
      </w:r>
      <w:r w:rsidRPr="006D0DED">
        <w:rPr>
          <w:rFonts w:ascii="Sakkal Majalla" w:hAnsi="Sakkal Majalla" w:cs="Sakkal Majalla" w:hint="cs"/>
          <w:b/>
          <w:bCs/>
          <w:sz w:val="32"/>
          <w:szCs w:val="32"/>
          <w:rtl/>
          <w:lang w:val="en-GB"/>
        </w:rPr>
        <w:t>...</w:t>
      </w:r>
      <w:r w:rsidRPr="006D0DED">
        <w:rPr>
          <w:rFonts w:ascii="Sakkal Majalla" w:hAnsi="Sakkal Majalla" w:cs="Sakkal Majalla"/>
          <w:b/>
          <w:bCs/>
          <w:sz w:val="32"/>
          <w:szCs w:val="32"/>
        </w:rPr>
        <w:t xml:space="preserve"> </w:t>
      </w:r>
      <w:r w:rsidRPr="006D0DED">
        <w:rPr>
          <w:rFonts w:ascii="Sakkal Majalla" w:hAnsi="Sakkal Majalla" w:cs="Sakkal Majalla" w:hint="cs"/>
          <w:b/>
          <w:bCs/>
          <w:sz w:val="32"/>
          <w:szCs w:val="32"/>
          <w:rtl/>
          <w:lang w:val="en-GB" w:bidi="ar-JO"/>
        </w:rPr>
        <w:t>!!!</w:t>
      </w:r>
    </w:p>
    <w:p w14:paraId="5D32B299" w14:textId="77777777" w:rsidR="00C22940" w:rsidRPr="00945501" w:rsidRDefault="00C22940" w:rsidP="00C22940">
      <w:pPr>
        <w:shd w:val="clear" w:color="auto" w:fill="1F3864" w:themeFill="accent1" w:themeFillShade="80"/>
        <w:bidi/>
        <w:ind w:left="-988" w:right="-993" w:firstLine="720"/>
        <w:rPr>
          <w:rFonts w:ascii="Sakkal Majalla" w:hAnsi="Sakkal Majalla" w:cs="Sakkal Majalla"/>
          <w:sz w:val="2"/>
          <w:szCs w:val="2"/>
          <w:rtl/>
          <w:lang w:bidi="ar-JO"/>
        </w:rPr>
      </w:pPr>
    </w:p>
    <w:p w14:paraId="3CA0E5B7" w14:textId="77777777" w:rsidR="0043223B" w:rsidRDefault="0043223B" w:rsidP="00146C11">
      <w:pPr>
        <w:bidi/>
        <w:jc w:val="both"/>
        <w:rPr>
          <w:rFonts w:ascii="Sakkal Majalla" w:hAnsi="Sakkal Majalla" w:cs="Sakkal Majalla"/>
          <w:b/>
          <w:bCs/>
          <w:color w:val="C00000"/>
          <w:sz w:val="28"/>
          <w:szCs w:val="28"/>
          <w:lang w:val="en-GB" w:bidi="ar-JO"/>
        </w:rPr>
      </w:pPr>
    </w:p>
    <w:p w14:paraId="40E4F768" w14:textId="1A2121EE" w:rsidR="002A0B91" w:rsidRDefault="00AF64C2" w:rsidP="002A0B91">
      <w:pPr>
        <w:bidi/>
        <w:jc w:val="both"/>
        <w:rPr>
          <w:rFonts w:ascii="Sakkal Majalla" w:eastAsia="Times New Roman" w:hAnsi="Sakkal Majalla" w:cs="Sakkal Majalla"/>
          <w:sz w:val="28"/>
          <w:szCs w:val="28"/>
        </w:rPr>
      </w:pPr>
      <w:r w:rsidRPr="004E666C">
        <w:rPr>
          <w:rFonts w:ascii="Sakkal Majalla" w:hAnsi="Sakkal Majalla" w:cs="Sakkal Majalla"/>
          <w:sz w:val="28"/>
          <w:szCs w:val="28"/>
          <w:rtl/>
        </w:rPr>
        <w:t>غالبية الأردنيين يعتقدون أن حرية التعبير عن الرأي وحرية الصحافة غير مضمونتين في الاردن</w:t>
      </w:r>
      <w:r w:rsidRPr="004E666C">
        <w:rPr>
          <w:rFonts w:ascii="Sakkal Majalla" w:hAnsi="Sakkal Majalla" w:cs="Sakkal Majalla"/>
          <w:sz w:val="28"/>
          <w:szCs w:val="28"/>
        </w:rPr>
        <w:t>.</w:t>
      </w:r>
      <w:r w:rsidR="006E3A7C">
        <w:rPr>
          <w:rFonts w:ascii="Sakkal Majalla" w:hAnsi="Sakkal Majalla" w:cs="Sakkal Majalla" w:hint="cs"/>
          <w:sz w:val="28"/>
          <w:szCs w:val="28"/>
          <w:rtl/>
        </w:rPr>
        <w:t xml:space="preserve"> </w:t>
      </w:r>
      <w:r w:rsidRPr="004E666C">
        <w:rPr>
          <w:rFonts w:ascii="Sakkal Majalla" w:hAnsi="Sakkal Majalla" w:cs="Sakkal Majalla"/>
          <w:sz w:val="28"/>
          <w:szCs w:val="28"/>
          <w:rtl/>
        </w:rPr>
        <w:t xml:space="preserve">بينما يرى </w:t>
      </w:r>
      <w:r>
        <w:rPr>
          <w:rFonts w:ascii="Sakkal Majalla" w:hAnsi="Sakkal Majalla" w:cs="Sakkal Majalla" w:hint="cs"/>
          <w:sz w:val="28"/>
          <w:szCs w:val="28"/>
          <w:rtl/>
        </w:rPr>
        <w:t>55</w:t>
      </w:r>
      <w:r w:rsidRPr="004E666C">
        <w:rPr>
          <w:rFonts w:ascii="Sakkal Majalla" w:hAnsi="Sakkal Majalla" w:cs="Sakkal Majalla"/>
          <w:sz w:val="28"/>
          <w:szCs w:val="28"/>
          <w:rtl/>
        </w:rPr>
        <w:t>% من الأردنيين أن حرية الإنتخابات النيابية والبلدية و</w:t>
      </w:r>
      <w:r w:rsidR="00800295">
        <w:rPr>
          <w:rFonts w:ascii="Sakkal Majalla" w:hAnsi="Sakkal Majalla" w:cs="Sakkal Majalla" w:hint="cs"/>
          <w:sz w:val="28"/>
          <w:szCs w:val="28"/>
          <w:rtl/>
        </w:rPr>
        <w:t>النقابية</w:t>
      </w:r>
      <w:r w:rsidRPr="004E666C">
        <w:rPr>
          <w:rFonts w:ascii="Sakkal Majalla" w:hAnsi="Sakkal Majalla" w:cs="Sakkal Majalla"/>
          <w:sz w:val="28"/>
          <w:szCs w:val="28"/>
          <w:rtl/>
        </w:rPr>
        <w:t xml:space="preserve"> مضمونة،</w:t>
      </w:r>
      <w:r w:rsidR="00A46270">
        <w:rPr>
          <w:rFonts w:ascii="Sakkal Majalla" w:hAnsi="Sakkal Majalla" w:cs="Sakkal Majalla" w:hint="cs"/>
          <w:sz w:val="28"/>
          <w:szCs w:val="28"/>
          <w:rtl/>
        </w:rPr>
        <w:t xml:space="preserve"> </w:t>
      </w:r>
      <w:r w:rsidRPr="004E666C">
        <w:rPr>
          <w:rFonts w:ascii="Sakkal Majalla" w:hAnsi="Sakkal Majalla" w:cs="Sakkal Majalla"/>
          <w:sz w:val="28"/>
          <w:szCs w:val="28"/>
          <w:rtl/>
        </w:rPr>
        <w:t>و</w:t>
      </w:r>
      <w:r>
        <w:rPr>
          <w:rFonts w:ascii="Sakkal Majalla" w:hAnsi="Sakkal Majalla" w:cs="Sakkal Majalla" w:hint="cs"/>
          <w:sz w:val="28"/>
          <w:szCs w:val="28"/>
          <w:rtl/>
        </w:rPr>
        <w:t>48</w:t>
      </w:r>
      <w:r w:rsidRPr="004E666C">
        <w:rPr>
          <w:rFonts w:ascii="Sakkal Majalla" w:hAnsi="Sakkal Majalla" w:cs="Sakkal Majalla"/>
          <w:sz w:val="28"/>
          <w:szCs w:val="28"/>
          <w:rtl/>
        </w:rPr>
        <w:t xml:space="preserve">% من الأردنيين يعتقدون أن حرية الإنتساب </w:t>
      </w:r>
      <w:r w:rsidR="002A0B91" w:rsidRPr="00BE20E0">
        <w:rPr>
          <w:rFonts w:ascii="Sakkal Majalla" w:eastAsia="Times New Roman" w:hAnsi="Sakkal Majalla" w:cs="Sakkal Majalla"/>
          <w:sz w:val="28"/>
          <w:szCs w:val="28"/>
          <w:rtl/>
        </w:rPr>
        <w:t>للجمعيات والمنظمات الأهلية مضمونة في الأردن</w:t>
      </w:r>
      <w:r w:rsidRPr="004E666C">
        <w:rPr>
          <w:rFonts w:ascii="Sakkal Majalla" w:hAnsi="Sakkal Majalla" w:cs="Sakkal Majalla"/>
          <w:sz w:val="28"/>
          <w:szCs w:val="28"/>
          <w:rtl/>
        </w:rPr>
        <w:t xml:space="preserve">. </w:t>
      </w:r>
      <w:r>
        <w:rPr>
          <w:rFonts w:ascii="Sakkal Majalla" w:hAnsi="Sakkal Majalla" w:cs="Sakkal Majalla" w:hint="cs"/>
          <w:sz w:val="28"/>
          <w:szCs w:val="28"/>
          <w:rtl/>
        </w:rPr>
        <w:t>39</w:t>
      </w:r>
      <w:r w:rsidRPr="004E666C">
        <w:rPr>
          <w:rFonts w:ascii="Sakkal Majalla" w:hAnsi="Sakkal Majalla" w:cs="Sakkal Majalla"/>
          <w:sz w:val="28"/>
          <w:szCs w:val="28"/>
          <w:rtl/>
        </w:rPr>
        <w:t>% من الأردنيين يعتقدون</w:t>
      </w:r>
      <w:r w:rsidR="002A0B91">
        <w:rPr>
          <w:rFonts w:ascii="Sakkal Majalla" w:hAnsi="Sakkal Majalla" w:cs="Sakkal Majalla" w:hint="cs"/>
          <w:sz w:val="28"/>
          <w:szCs w:val="28"/>
          <w:rtl/>
        </w:rPr>
        <w:t xml:space="preserve"> </w:t>
      </w:r>
      <w:r w:rsidR="002A0B91" w:rsidRPr="00BE20E0">
        <w:rPr>
          <w:rFonts w:ascii="Sakkal Majalla" w:eastAsia="Times New Roman" w:hAnsi="Sakkal Majalla" w:cs="Sakkal Majalla"/>
          <w:sz w:val="28"/>
          <w:szCs w:val="28"/>
          <w:rtl/>
        </w:rPr>
        <w:t xml:space="preserve">أن حرية الانتساب للأحزاب السياسية مضمونة في الأردن، و37% </w:t>
      </w:r>
      <w:r w:rsidR="002A0B91" w:rsidRPr="004E666C">
        <w:rPr>
          <w:rFonts w:ascii="Sakkal Majalla" w:hAnsi="Sakkal Majalla" w:cs="Sakkal Majalla"/>
          <w:sz w:val="28"/>
          <w:szCs w:val="28"/>
          <w:rtl/>
        </w:rPr>
        <w:t>يعتقدون</w:t>
      </w:r>
      <w:r w:rsidR="002A0B91">
        <w:rPr>
          <w:rFonts w:ascii="Sakkal Majalla" w:hAnsi="Sakkal Majalla" w:cs="Sakkal Majalla" w:hint="cs"/>
          <w:sz w:val="28"/>
          <w:szCs w:val="28"/>
          <w:rtl/>
        </w:rPr>
        <w:t xml:space="preserve"> </w:t>
      </w:r>
      <w:r w:rsidR="002A0B91" w:rsidRPr="00BE20E0">
        <w:rPr>
          <w:rFonts w:ascii="Sakkal Majalla" w:eastAsia="Times New Roman" w:hAnsi="Sakkal Majalla" w:cs="Sakkal Majalla"/>
          <w:sz w:val="28"/>
          <w:szCs w:val="28"/>
          <w:rtl/>
        </w:rPr>
        <w:t>أن حرية مقاضاة الحكومة ومؤسساتها مضمونة في الأردن</w:t>
      </w:r>
      <w:r w:rsidR="0048015C">
        <w:rPr>
          <w:rFonts w:ascii="Sakkal Majalla" w:eastAsia="Times New Roman" w:hAnsi="Sakkal Majalla" w:cs="Sakkal Majalla" w:hint="cs"/>
          <w:sz w:val="28"/>
          <w:szCs w:val="28"/>
          <w:rtl/>
        </w:rPr>
        <w:t xml:space="preserve">. </w:t>
      </w:r>
    </w:p>
    <w:p w14:paraId="203F67D9" w14:textId="2AF42B25" w:rsidR="00AF64C2" w:rsidRPr="002A0B91" w:rsidRDefault="00AF64C2" w:rsidP="002A0B91">
      <w:pPr>
        <w:bidi/>
        <w:jc w:val="both"/>
        <w:rPr>
          <w:rFonts w:ascii="Sakkal Majalla" w:hAnsi="Sakkal Majalla" w:cs="Sakkal Majalla"/>
          <w:sz w:val="28"/>
          <w:szCs w:val="28"/>
          <w:rtl/>
          <w:lang w:bidi="ar-JO"/>
        </w:rPr>
      </w:pPr>
    </w:p>
    <w:p w14:paraId="5F3FE0F4" w14:textId="408861F1" w:rsidR="007D287D" w:rsidRPr="007D287D" w:rsidRDefault="007D287D" w:rsidP="00A60811">
      <w:pPr>
        <w:pStyle w:val="Style1"/>
        <w:ind w:left="26"/>
      </w:pPr>
      <w:r w:rsidRPr="00C66024">
        <w:rPr>
          <w:rtl/>
        </w:rPr>
        <w:t>الشكل (</w:t>
      </w:r>
      <w:r w:rsidR="000177F9">
        <w:rPr>
          <w:rFonts w:hint="cs"/>
          <w:rtl/>
        </w:rPr>
        <w:t>36</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7D287D">
        <w:rPr>
          <w:rtl/>
        </w:rPr>
        <w:t>إلى إي درجة تعتقد أن مبدأ الحريات في التعبير عن الرأي مضمون في الأردن</w:t>
      </w:r>
    </w:p>
    <w:p w14:paraId="1AC1375F" w14:textId="0FA9BCE0" w:rsidR="007D287D" w:rsidRDefault="00DE1E2F" w:rsidP="00BE20E0">
      <w:pPr>
        <w:pStyle w:val="ListParagraph"/>
        <w:bidi/>
        <w:ind w:left="26"/>
        <w:rPr>
          <w:rFonts w:ascii="Sakkal Majalla" w:hAnsi="Sakkal Majalla" w:cs="Sakkal Majalla"/>
          <w:rtl/>
          <w:lang w:val="en-GB" w:bidi="ar-JO"/>
        </w:rPr>
      </w:pPr>
      <w:r w:rsidRPr="00294651">
        <w:rPr>
          <w:rFonts w:ascii="Sakkal Majalla" w:hAnsi="Sakkal Majalla" w:cs="Sakkal Majalla"/>
          <w:noProof/>
        </w:rPr>
        <w:drawing>
          <wp:inline distT="0" distB="0" distL="0" distR="0" wp14:anchorId="5076F8A7" wp14:editId="64CCD495">
            <wp:extent cx="5833641" cy="2847372"/>
            <wp:effectExtent l="0" t="0" r="15240" b="10160"/>
            <wp:docPr id="90" name="Chart 90">
              <a:extLst xmlns:a="http://schemas.openxmlformats.org/drawingml/2006/main">
                <a:ext uri="{FF2B5EF4-FFF2-40B4-BE49-F238E27FC236}">
                  <a16:creationId xmlns:a16="http://schemas.microsoft.com/office/drawing/2014/main" id="{53FF67E3-5F4F-4780-B829-03B9D0708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C22940" w:rsidRPr="00294651">
        <w:rPr>
          <w:rFonts w:ascii="Sakkal Majalla" w:hAnsi="Sakkal Majalla" w:cs="Sakkal Majalla"/>
          <w:rtl/>
          <w:lang w:val="en-GB" w:bidi="ar-JO"/>
        </w:rPr>
        <w:tab/>
      </w:r>
    </w:p>
    <w:p w14:paraId="4188F35E" w14:textId="77777777" w:rsidR="00E853FD" w:rsidRDefault="00E853FD" w:rsidP="001809CB">
      <w:pPr>
        <w:pStyle w:val="Style2"/>
        <w:ind w:left="26"/>
        <w:rPr>
          <w:rtl/>
        </w:rPr>
      </w:pPr>
      <w:bookmarkStart w:id="116" w:name="_Toc72930438"/>
      <w:bookmarkStart w:id="117" w:name="_Toc72934020"/>
    </w:p>
    <w:p w14:paraId="2427D5FF" w14:textId="5DAB1362" w:rsidR="00EC7EE6" w:rsidRPr="00EC7EE6" w:rsidRDefault="00EC7EE6" w:rsidP="001809CB">
      <w:pPr>
        <w:pStyle w:val="Style2"/>
        <w:ind w:left="26"/>
      </w:pPr>
      <w:r>
        <w:rPr>
          <w:rFonts w:hint="cs"/>
          <w:rtl/>
        </w:rPr>
        <w:t>ال</w:t>
      </w:r>
      <w:r w:rsidRPr="005408F6">
        <w:rPr>
          <w:rtl/>
        </w:rPr>
        <w:t>جدول (</w:t>
      </w:r>
      <w:r w:rsidR="00E107FE">
        <w:rPr>
          <w:rFonts w:hint="cs"/>
          <w:rtl/>
        </w:rPr>
        <w:t>18</w:t>
      </w:r>
      <w:r w:rsidRPr="005408F6">
        <w:rPr>
          <w:rtl/>
        </w:rPr>
        <w:t xml:space="preserve">): </w:t>
      </w:r>
      <w:r w:rsidRPr="00EC7EE6">
        <w:rPr>
          <w:rtl/>
        </w:rPr>
        <w:t>إلى إي درجة تعتقد أن</w:t>
      </w:r>
      <w:r w:rsidR="00145515">
        <w:rPr>
          <w:rFonts w:hint="cs"/>
          <w:rtl/>
        </w:rPr>
        <w:t>...</w:t>
      </w:r>
      <w:bookmarkEnd w:id="116"/>
      <w:bookmarkEnd w:id="117"/>
    </w:p>
    <w:tbl>
      <w:tblPr>
        <w:tblStyle w:val="GridTable4-Accent1"/>
        <w:bidiVisual/>
        <w:tblW w:w="5413" w:type="pct"/>
        <w:tblInd w:w="-327" w:type="dxa"/>
        <w:tblLayout w:type="fixed"/>
        <w:tblLook w:val="04A0" w:firstRow="1" w:lastRow="0" w:firstColumn="1" w:lastColumn="0" w:noHBand="0" w:noVBand="1"/>
      </w:tblPr>
      <w:tblGrid>
        <w:gridCol w:w="3567"/>
        <w:gridCol w:w="895"/>
        <w:gridCol w:w="907"/>
        <w:gridCol w:w="974"/>
        <w:gridCol w:w="818"/>
        <w:gridCol w:w="978"/>
        <w:gridCol w:w="777"/>
        <w:gridCol w:w="1230"/>
      </w:tblGrid>
      <w:tr w:rsidR="00BD5094" w:rsidRPr="00294651" w14:paraId="03AAA18D" w14:textId="77777777" w:rsidTr="00BE20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59C9E8C7" w14:textId="08EBB92B" w:rsidR="00DE1E2F" w:rsidRPr="00BD5094" w:rsidRDefault="0089376C" w:rsidP="0089376C">
            <w:pPr>
              <w:bidi/>
              <w:rPr>
                <w:rFonts w:ascii="Sakkal Majalla" w:eastAsia="Times New Roman" w:hAnsi="Sakkal Majalla" w:cs="Sakkal Majalla"/>
                <w:b w:val="0"/>
                <w:bCs w:val="0"/>
                <w:color w:val="000000"/>
                <w:sz w:val="24"/>
                <w:szCs w:val="24"/>
              </w:rPr>
            </w:pPr>
            <w:r>
              <w:rPr>
                <w:rFonts w:ascii="Sakkal Majalla" w:hAnsi="Sakkal Majalla" w:cs="Sakkal Majalla" w:hint="cs"/>
                <w:b w:val="0"/>
                <w:bCs w:val="0"/>
                <w:sz w:val="24"/>
                <w:szCs w:val="24"/>
                <w:rtl/>
                <w:lang w:val="en-GB" w:bidi="ar-JO"/>
              </w:rPr>
              <w:t>(</w:t>
            </w:r>
            <w:r w:rsidRPr="00681159">
              <w:rPr>
                <w:rFonts w:ascii="Sakkal Majalla" w:hAnsi="Sakkal Majalla" w:cs="Sakkal Majalla" w:hint="cs"/>
                <w:b w:val="0"/>
                <w:bCs w:val="0"/>
                <w:sz w:val="24"/>
                <w:szCs w:val="24"/>
                <w:rtl/>
                <w:lang w:val="en-GB" w:bidi="ar-JO"/>
              </w:rPr>
              <w:t>النسب المئوية</w:t>
            </w:r>
            <w:r>
              <w:rPr>
                <w:rFonts w:ascii="Sakkal Majalla" w:hAnsi="Sakkal Majalla" w:cs="Sakkal Majalla" w:hint="cs"/>
                <w:b w:val="0"/>
                <w:bCs w:val="0"/>
                <w:sz w:val="24"/>
                <w:szCs w:val="24"/>
                <w:rtl/>
                <w:lang w:val="en-GB" w:bidi="ar-JO"/>
              </w:rPr>
              <w:t>)</w:t>
            </w:r>
          </w:p>
        </w:tc>
        <w:tc>
          <w:tcPr>
            <w:tcW w:w="441" w:type="pct"/>
            <w:noWrap/>
            <w:hideMark/>
          </w:tcPr>
          <w:p w14:paraId="31F3F09D"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4"/>
                <w:szCs w:val="24"/>
              </w:rPr>
            </w:pPr>
            <w:r w:rsidRPr="00BE20E0">
              <w:rPr>
                <w:rFonts w:ascii="Sakkal Majalla" w:eastAsia="Times New Roman" w:hAnsi="Sakkal Majalla" w:cs="Sakkal Majalla"/>
                <w:b w:val="0"/>
                <w:bCs w:val="0"/>
                <w:sz w:val="24"/>
                <w:szCs w:val="24"/>
                <w:rtl/>
              </w:rPr>
              <w:t>مضمونة إلى درجة كبيرة</w:t>
            </w:r>
          </w:p>
        </w:tc>
        <w:tc>
          <w:tcPr>
            <w:tcW w:w="447" w:type="pct"/>
            <w:noWrap/>
            <w:hideMark/>
          </w:tcPr>
          <w:p w14:paraId="76627419"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4"/>
                <w:szCs w:val="24"/>
                <w:rtl/>
              </w:rPr>
            </w:pPr>
            <w:r w:rsidRPr="00BE20E0">
              <w:rPr>
                <w:rFonts w:ascii="Sakkal Majalla" w:eastAsia="Times New Roman" w:hAnsi="Sakkal Majalla" w:cs="Sakkal Majalla"/>
                <w:b w:val="0"/>
                <w:bCs w:val="0"/>
                <w:sz w:val="24"/>
                <w:szCs w:val="24"/>
                <w:rtl/>
              </w:rPr>
              <w:t>مضمونة إلى درجة متوسطة</w:t>
            </w:r>
          </w:p>
        </w:tc>
        <w:tc>
          <w:tcPr>
            <w:tcW w:w="480" w:type="pct"/>
            <w:noWrap/>
            <w:hideMark/>
          </w:tcPr>
          <w:p w14:paraId="3A0CE4B5"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4"/>
                <w:szCs w:val="24"/>
                <w:rtl/>
              </w:rPr>
            </w:pPr>
            <w:r w:rsidRPr="00BE20E0">
              <w:rPr>
                <w:rFonts w:ascii="Sakkal Majalla" w:eastAsia="Times New Roman" w:hAnsi="Sakkal Majalla" w:cs="Sakkal Majalla"/>
                <w:b w:val="0"/>
                <w:bCs w:val="0"/>
                <w:sz w:val="24"/>
                <w:szCs w:val="24"/>
                <w:rtl/>
              </w:rPr>
              <w:t>مضمونة إلى درجة قليلة</w:t>
            </w:r>
          </w:p>
        </w:tc>
        <w:tc>
          <w:tcPr>
            <w:tcW w:w="403" w:type="pct"/>
            <w:noWrap/>
            <w:hideMark/>
          </w:tcPr>
          <w:p w14:paraId="1BAED6E3"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4"/>
                <w:szCs w:val="24"/>
                <w:rtl/>
              </w:rPr>
            </w:pPr>
            <w:r w:rsidRPr="00BE20E0">
              <w:rPr>
                <w:rFonts w:ascii="Sakkal Majalla" w:eastAsia="Times New Roman" w:hAnsi="Sakkal Majalla" w:cs="Sakkal Majalla"/>
                <w:b w:val="0"/>
                <w:bCs w:val="0"/>
                <w:sz w:val="24"/>
                <w:szCs w:val="24"/>
                <w:rtl/>
              </w:rPr>
              <w:t>غير مضمونة</w:t>
            </w:r>
          </w:p>
        </w:tc>
        <w:tc>
          <w:tcPr>
            <w:tcW w:w="482" w:type="pct"/>
            <w:noWrap/>
            <w:hideMark/>
          </w:tcPr>
          <w:p w14:paraId="1D7681DB"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4"/>
                <w:szCs w:val="24"/>
                <w:rtl/>
              </w:rPr>
            </w:pPr>
            <w:r w:rsidRPr="00BE20E0">
              <w:rPr>
                <w:rFonts w:ascii="Sakkal Majalla" w:eastAsia="Times New Roman" w:hAnsi="Sakkal Majalla" w:cs="Sakkal Majalla"/>
                <w:b w:val="0"/>
                <w:bCs w:val="0"/>
                <w:sz w:val="24"/>
                <w:szCs w:val="24"/>
                <w:rtl/>
              </w:rPr>
              <w:t>لا أعرف/ رفض الإجابة</w:t>
            </w:r>
          </w:p>
        </w:tc>
        <w:tc>
          <w:tcPr>
            <w:tcW w:w="383" w:type="pct"/>
          </w:tcPr>
          <w:p w14:paraId="66607BA8" w14:textId="77777777" w:rsidR="00DE1E2F" w:rsidRPr="00BE20E0" w:rsidRDefault="00DE1E2F" w:rsidP="00DE1E2F">
            <w:pPr>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4"/>
                <w:szCs w:val="24"/>
                <w:rtl/>
              </w:rPr>
            </w:pPr>
            <w:r w:rsidRPr="00BE20E0">
              <w:rPr>
                <w:rFonts w:ascii="Sakkal Majalla" w:eastAsia="Times New Roman" w:hAnsi="Sakkal Majalla" w:cs="Sakkal Majalla"/>
                <w:b w:val="0"/>
                <w:bCs w:val="0"/>
                <w:sz w:val="24"/>
                <w:szCs w:val="24"/>
                <w:rtl/>
              </w:rPr>
              <w:t>المجموع</w:t>
            </w:r>
          </w:p>
        </w:tc>
        <w:tc>
          <w:tcPr>
            <w:tcW w:w="606" w:type="pct"/>
            <w:noWrap/>
            <w:hideMark/>
          </w:tcPr>
          <w:p w14:paraId="1E74D8B7"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Pr>
            </w:pPr>
            <w:r w:rsidRPr="00BE20E0">
              <w:rPr>
                <w:rFonts w:ascii="Sakkal Majalla" w:eastAsia="Times New Roman" w:hAnsi="Sakkal Majalla" w:cs="Sakkal Majalla"/>
                <w:sz w:val="24"/>
                <w:szCs w:val="24"/>
                <w:rtl/>
              </w:rPr>
              <w:t>الوسط الحسابي %</w:t>
            </w:r>
          </w:p>
        </w:tc>
      </w:tr>
      <w:tr w:rsidR="00146C11" w:rsidRPr="00294651" w14:paraId="348FD299"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3796DDEA" w14:textId="77777777" w:rsidR="00146C11" w:rsidRPr="00BD5094" w:rsidRDefault="00146C11" w:rsidP="00DE1E2F">
            <w:pPr>
              <w:bidi/>
              <w:rPr>
                <w:rFonts w:ascii="Sakkal Majalla" w:eastAsia="Times New Roman" w:hAnsi="Sakkal Majalla" w:cs="Sakkal Majalla"/>
                <w:b w:val="0"/>
                <w:bCs w:val="0"/>
                <w:color w:val="000000"/>
                <w:sz w:val="24"/>
                <w:szCs w:val="24"/>
              </w:rPr>
            </w:pPr>
            <w:r w:rsidRPr="00BD5094">
              <w:rPr>
                <w:rFonts w:ascii="Sakkal Majalla" w:eastAsia="Times New Roman" w:hAnsi="Sakkal Majalla" w:cs="Sakkal Majalla"/>
                <w:b w:val="0"/>
                <w:bCs w:val="0"/>
                <w:color w:val="000000"/>
                <w:sz w:val="24"/>
                <w:szCs w:val="24"/>
                <w:rtl/>
              </w:rPr>
              <w:t xml:space="preserve"> حرية الانتخاب النيابي والبلدي والنقابي مضمونة في الأردن</w:t>
            </w:r>
          </w:p>
        </w:tc>
        <w:tc>
          <w:tcPr>
            <w:tcW w:w="441" w:type="pct"/>
            <w:noWrap/>
            <w:hideMark/>
          </w:tcPr>
          <w:p w14:paraId="31CC2610"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23</w:t>
            </w:r>
          </w:p>
        </w:tc>
        <w:tc>
          <w:tcPr>
            <w:tcW w:w="447" w:type="pct"/>
            <w:noWrap/>
            <w:hideMark/>
          </w:tcPr>
          <w:p w14:paraId="7FDCF54C"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33</w:t>
            </w:r>
          </w:p>
        </w:tc>
        <w:tc>
          <w:tcPr>
            <w:tcW w:w="480" w:type="pct"/>
            <w:noWrap/>
            <w:hideMark/>
          </w:tcPr>
          <w:p w14:paraId="5ABB5B5F"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17</w:t>
            </w:r>
          </w:p>
        </w:tc>
        <w:tc>
          <w:tcPr>
            <w:tcW w:w="403" w:type="pct"/>
            <w:noWrap/>
            <w:hideMark/>
          </w:tcPr>
          <w:p w14:paraId="60AD219A"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20</w:t>
            </w:r>
          </w:p>
        </w:tc>
        <w:tc>
          <w:tcPr>
            <w:tcW w:w="482" w:type="pct"/>
            <w:noWrap/>
            <w:hideMark/>
          </w:tcPr>
          <w:p w14:paraId="6CEF05D5"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7</w:t>
            </w:r>
          </w:p>
        </w:tc>
        <w:tc>
          <w:tcPr>
            <w:tcW w:w="383" w:type="pct"/>
          </w:tcPr>
          <w:p w14:paraId="28BFA402"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5B039C4B" w14:textId="77777777" w:rsidR="00146C11" w:rsidRPr="00146C11"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55</w:t>
            </w:r>
          </w:p>
        </w:tc>
      </w:tr>
      <w:tr w:rsidR="00146C11" w:rsidRPr="00294651" w14:paraId="4B51FCD4"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0C8EF9E6" w14:textId="77777777" w:rsidR="00146C11" w:rsidRPr="00BD5094" w:rsidRDefault="00146C11" w:rsidP="00DE1E2F">
            <w:pPr>
              <w:bidi/>
              <w:rPr>
                <w:rFonts w:ascii="Sakkal Majalla" w:eastAsia="Times New Roman" w:hAnsi="Sakkal Majalla" w:cs="Sakkal Majalla"/>
                <w:b w:val="0"/>
                <w:bCs w:val="0"/>
                <w:color w:val="000000"/>
                <w:sz w:val="24"/>
                <w:szCs w:val="24"/>
              </w:rPr>
            </w:pPr>
            <w:r w:rsidRPr="00BD5094">
              <w:rPr>
                <w:rFonts w:ascii="Sakkal Majalla" w:eastAsia="Times New Roman" w:hAnsi="Sakkal Majalla" w:cs="Sakkal Majalla"/>
                <w:b w:val="0"/>
                <w:bCs w:val="0"/>
                <w:color w:val="000000"/>
                <w:sz w:val="24"/>
                <w:szCs w:val="24"/>
                <w:rtl/>
              </w:rPr>
              <w:t xml:space="preserve"> حرية الانتساب للجمعيات والمنظمات الأهلية مضمونة في الأردن</w:t>
            </w:r>
          </w:p>
        </w:tc>
        <w:tc>
          <w:tcPr>
            <w:tcW w:w="441" w:type="pct"/>
            <w:noWrap/>
            <w:hideMark/>
          </w:tcPr>
          <w:p w14:paraId="64159683"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14</w:t>
            </w:r>
          </w:p>
        </w:tc>
        <w:tc>
          <w:tcPr>
            <w:tcW w:w="447" w:type="pct"/>
            <w:noWrap/>
            <w:hideMark/>
          </w:tcPr>
          <w:p w14:paraId="2B3C1501"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31</w:t>
            </w:r>
          </w:p>
        </w:tc>
        <w:tc>
          <w:tcPr>
            <w:tcW w:w="480" w:type="pct"/>
            <w:noWrap/>
            <w:hideMark/>
          </w:tcPr>
          <w:p w14:paraId="3AFE930B"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19</w:t>
            </w:r>
          </w:p>
        </w:tc>
        <w:tc>
          <w:tcPr>
            <w:tcW w:w="403" w:type="pct"/>
            <w:noWrap/>
            <w:hideMark/>
          </w:tcPr>
          <w:p w14:paraId="535BD201"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22</w:t>
            </w:r>
          </w:p>
        </w:tc>
        <w:tc>
          <w:tcPr>
            <w:tcW w:w="482" w:type="pct"/>
            <w:noWrap/>
            <w:hideMark/>
          </w:tcPr>
          <w:p w14:paraId="0494555F"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14</w:t>
            </w:r>
          </w:p>
        </w:tc>
        <w:tc>
          <w:tcPr>
            <w:tcW w:w="383" w:type="pct"/>
          </w:tcPr>
          <w:p w14:paraId="499BCB4B"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78D2D568" w14:textId="77777777" w:rsidR="00146C11" w:rsidRPr="00146C11"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48</w:t>
            </w:r>
          </w:p>
        </w:tc>
      </w:tr>
      <w:tr w:rsidR="00146C11" w:rsidRPr="00294651" w14:paraId="1AF2C09B"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235D2935" w14:textId="77777777" w:rsidR="00146C11" w:rsidRPr="00BD5094" w:rsidRDefault="00146C11" w:rsidP="00DE1E2F">
            <w:pPr>
              <w:bidi/>
              <w:rPr>
                <w:rFonts w:ascii="Sakkal Majalla" w:eastAsia="Times New Roman" w:hAnsi="Sakkal Majalla" w:cs="Sakkal Majalla"/>
                <w:b w:val="0"/>
                <w:bCs w:val="0"/>
                <w:color w:val="000000"/>
                <w:sz w:val="24"/>
                <w:szCs w:val="24"/>
                <w:rtl/>
              </w:rPr>
            </w:pPr>
            <w:r w:rsidRPr="00BD5094">
              <w:rPr>
                <w:rFonts w:ascii="Sakkal Majalla" w:eastAsia="Times New Roman" w:hAnsi="Sakkal Majalla" w:cs="Sakkal Majalla"/>
                <w:b w:val="0"/>
                <w:bCs w:val="0"/>
                <w:color w:val="000000"/>
                <w:sz w:val="24"/>
                <w:szCs w:val="24"/>
                <w:rtl/>
              </w:rPr>
              <w:t xml:space="preserve"> حرية التعبير عن الرأي مضمونة في الأردن</w:t>
            </w:r>
          </w:p>
        </w:tc>
        <w:tc>
          <w:tcPr>
            <w:tcW w:w="441" w:type="pct"/>
            <w:noWrap/>
            <w:hideMark/>
          </w:tcPr>
          <w:p w14:paraId="4802A813"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11</w:t>
            </w:r>
          </w:p>
        </w:tc>
        <w:tc>
          <w:tcPr>
            <w:tcW w:w="447" w:type="pct"/>
            <w:noWrap/>
            <w:hideMark/>
          </w:tcPr>
          <w:p w14:paraId="28F6C83B"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41</w:t>
            </w:r>
          </w:p>
        </w:tc>
        <w:tc>
          <w:tcPr>
            <w:tcW w:w="480" w:type="pct"/>
            <w:noWrap/>
            <w:hideMark/>
          </w:tcPr>
          <w:p w14:paraId="1E6C456B"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20</w:t>
            </w:r>
          </w:p>
        </w:tc>
        <w:tc>
          <w:tcPr>
            <w:tcW w:w="403" w:type="pct"/>
            <w:noWrap/>
            <w:hideMark/>
          </w:tcPr>
          <w:p w14:paraId="3AAFE660"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26</w:t>
            </w:r>
          </w:p>
        </w:tc>
        <w:tc>
          <w:tcPr>
            <w:tcW w:w="482" w:type="pct"/>
            <w:noWrap/>
            <w:hideMark/>
          </w:tcPr>
          <w:p w14:paraId="0925B5D0"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w:t>
            </w:r>
          </w:p>
        </w:tc>
        <w:tc>
          <w:tcPr>
            <w:tcW w:w="383" w:type="pct"/>
          </w:tcPr>
          <w:p w14:paraId="06BCA43D"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0DF56A11" w14:textId="77777777" w:rsidR="00146C11" w:rsidRPr="00146C11"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46</w:t>
            </w:r>
          </w:p>
        </w:tc>
      </w:tr>
      <w:tr w:rsidR="00146C11" w:rsidRPr="00294651" w14:paraId="0584DFB4"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6DD3B726" w14:textId="77777777" w:rsidR="00146C11" w:rsidRPr="00BD5094" w:rsidRDefault="00146C11" w:rsidP="00DE1E2F">
            <w:pPr>
              <w:bidi/>
              <w:rPr>
                <w:rFonts w:ascii="Sakkal Majalla" w:eastAsia="Times New Roman" w:hAnsi="Sakkal Majalla" w:cs="Sakkal Majalla"/>
                <w:b w:val="0"/>
                <w:bCs w:val="0"/>
                <w:color w:val="000000"/>
                <w:sz w:val="24"/>
                <w:szCs w:val="24"/>
              </w:rPr>
            </w:pPr>
            <w:r w:rsidRPr="00BD5094">
              <w:rPr>
                <w:rFonts w:ascii="Sakkal Majalla" w:eastAsia="Times New Roman" w:hAnsi="Sakkal Majalla" w:cs="Sakkal Majalla"/>
                <w:b w:val="0"/>
                <w:bCs w:val="0"/>
                <w:color w:val="000000"/>
                <w:sz w:val="24"/>
                <w:szCs w:val="24"/>
                <w:rtl/>
              </w:rPr>
              <w:t xml:space="preserve"> حرية الصحافة مضمونة في الأردن</w:t>
            </w:r>
          </w:p>
        </w:tc>
        <w:tc>
          <w:tcPr>
            <w:tcW w:w="441" w:type="pct"/>
            <w:noWrap/>
            <w:hideMark/>
          </w:tcPr>
          <w:p w14:paraId="6E261986"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9</w:t>
            </w:r>
          </w:p>
        </w:tc>
        <w:tc>
          <w:tcPr>
            <w:tcW w:w="447" w:type="pct"/>
            <w:noWrap/>
            <w:hideMark/>
          </w:tcPr>
          <w:p w14:paraId="46AE1919"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37</w:t>
            </w:r>
          </w:p>
        </w:tc>
        <w:tc>
          <w:tcPr>
            <w:tcW w:w="480" w:type="pct"/>
            <w:noWrap/>
            <w:hideMark/>
          </w:tcPr>
          <w:p w14:paraId="2005B1D2"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22</w:t>
            </w:r>
          </w:p>
        </w:tc>
        <w:tc>
          <w:tcPr>
            <w:tcW w:w="403" w:type="pct"/>
            <w:noWrap/>
            <w:hideMark/>
          </w:tcPr>
          <w:p w14:paraId="158381AF"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26</w:t>
            </w:r>
          </w:p>
        </w:tc>
        <w:tc>
          <w:tcPr>
            <w:tcW w:w="482" w:type="pct"/>
            <w:noWrap/>
            <w:hideMark/>
          </w:tcPr>
          <w:p w14:paraId="7112D97C"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6</w:t>
            </w:r>
          </w:p>
        </w:tc>
        <w:tc>
          <w:tcPr>
            <w:tcW w:w="383" w:type="pct"/>
          </w:tcPr>
          <w:p w14:paraId="7B2E4BC0"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3A1CFF8F" w14:textId="77777777" w:rsidR="00146C11" w:rsidRPr="00146C11"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44</w:t>
            </w:r>
          </w:p>
        </w:tc>
      </w:tr>
      <w:tr w:rsidR="00146C11" w:rsidRPr="00294651" w14:paraId="3F271318"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5586AC32" w14:textId="77777777" w:rsidR="00146C11" w:rsidRPr="00BD5094" w:rsidRDefault="00146C11" w:rsidP="00DE1E2F">
            <w:pPr>
              <w:bidi/>
              <w:rPr>
                <w:rFonts w:ascii="Sakkal Majalla" w:eastAsia="Times New Roman" w:hAnsi="Sakkal Majalla" w:cs="Sakkal Majalla"/>
                <w:b w:val="0"/>
                <w:bCs w:val="0"/>
                <w:color w:val="000000"/>
                <w:sz w:val="24"/>
                <w:szCs w:val="24"/>
              </w:rPr>
            </w:pPr>
            <w:r w:rsidRPr="00BD5094">
              <w:rPr>
                <w:rFonts w:ascii="Sakkal Majalla" w:eastAsia="Times New Roman" w:hAnsi="Sakkal Majalla" w:cs="Sakkal Majalla"/>
                <w:b w:val="0"/>
                <w:bCs w:val="0"/>
                <w:color w:val="000000"/>
                <w:sz w:val="24"/>
                <w:szCs w:val="24"/>
                <w:rtl/>
              </w:rPr>
              <w:lastRenderedPageBreak/>
              <w:t xml:space="preserve"> حرية المشاركة في المظاهرات والاعتصامات السلمية مضمونة في الأردن</w:t>
            </w:r>
          </w:p>
        </w:tc>
        <w:tc>
          <w:tcPr>
            <w:tcW w:w="441" w:type="pct"/>
            <w:noWrap/>
            <w:hideMark/>
          </w:tcPr>
          <w:p w14:paraId="2A88CFA9"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12</w:t>
            </w:r>
          </w:p>
        </w:tc>
        <w:tc>
          <w:tcPr>
            <w:tcW w:w="447" w:type="pct"/>
            <w:noWrap/>
            <w:hideMark/>
          </w:tcPr>
          <w:p w14:paraId="5D934389"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31</w:t>
            </w:r>
          </w:p>
        </w:tc>
        <w:tc>
          <w:tcPr>
            <w:tcW w:w="480" w:type="pct"/>
            <w:noWrap/>
            <w:hideMark/>
          </w:tcPr>
          <w:p w14:paraId="7592C0FF"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20</w:t>
            </w:r>
          </w:p>
        </w:tc>
        <w:tc>
          <w:tcPr>
            <w:tcW w:w="403" w:type="pct"/>
            <w:noWrap/>
            <w:hideMark/>
          </w:tcPr>
          <w:p w14:paraId="1A02FBDD"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28</w:t>
            </w:r>
          </w:p>
        </w:tc>
        <w:tc>
          <w:tcPr>
            <w:tcW w:w="482" w:type="pct"/>
            <w:noWrap/>
            <w:hideMark/>
          </w:tcPr>
          <w:p w14:paraId="7F84FF42"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7</w:t>
            </w:r>
          </w:p>
        </w:tc>
        <w:tc>
          <w:tcPr>
            <w:tcW w:w="383" w:type="pct"/>
          </w:tcPr>
          <w:p w14:paraId="2C418D1A"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69CED750" w14:textId="77777777" w:rsidR="00146C11" w:rsidRPr="00146C11"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43</w:t>
            </w:r>
          </w:p>
        </w:tc>
      </w:tr>
      <w:tr w:rsidR="00146C11" w:rsidRPr="00294651" w14:paraId="3AB1B3FC"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5914634C" w14:textId="77777777" w:rsidR="00146C11" w:rsidRPr="00BD5094" w:rsidRDefault="00146C11" w:rsidP="00DE1E2F">
            <w:pPr>
              <w:bidi/>
              <w:rPr>
                <w:rFonts w:ascii="Sakkal Majalla" w:eastAsia="Times New Roman" w:hAnsi="Sakkal Majalla" w:cs="Sakkal Majalla"/>
                <w:b w:val="0"/>
                <w:bCs w:val="0"/>
                <w:color w:val="000000"/>
                <w:sz w:val="24"/>
                <w:szCs w:val="24"/>
              </w:rPr>
            </w:pPr>
            <w:r w:rsidRPr="00BD5094">
              <w:rPr>
                <w:rFonts w:ascii="Sakkal Majalla" w:eastAsia="Times New Roman" w:hAnsi="Sakkal Majalla" w:cs="Sakkal Majalla"/>
                <w:b w:val="0"/>
                <w:bCs w:val="0"/>
                <w:color w:val="000000"/>
                <w:sz w:val="24"/>
                <w:szCs w:val="24"/>
                <w:rtl/>
              </w:rPr>
              <w:t xml:space="preserve"> حرية استخدام وسائل التواصل الاجتماعي في القضايا السياسية مضمونة في الأردن</w:t>
            </w:r>
          </w:p>
        </w:tc>
        <w:tc>
          <w:tcPr>
            <w:tcW w:w="441" w:type="pct"/>
            <w:noWrap/>
            <w:hideMark/>
          </w:tcPr>
          <w:p w14:paraId="7E3243CE"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10</w:t>
            </w:r>
          </w:p>
        </w:tc>
        <w:tc>
          <w:tcPr>
            <w:tcW w:w="447" w:type="pct"/>
            <w:noWrap/>
            <w:hideMark/>
          </w:tcPr>
          <w:p w14:paraId="696036EF"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33</w:t>
            </w:r>
          </w:p>
        </w:tc>
        <w:tc>
          <w:tcPr>
            <w:tcW w:w="480" w:type="pct"/>
            <w:noWrap/>
            <w:hideMark/>
          </w:tcPr>
          <w:p w14:paraId="2B286DD4"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19</w:t>
            </w:r>
          </w:p>
        </w:tc>
        <w:tc>
          <w:tcPr>
            <w:tcW w:w="403" w:type="pct"/>
            <w:noWrap/>
            <w:hideMark/>
          </w:tcPr>
          <w:p w14:paraId="490A3349"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30</w:t>
            </w:r>
          </w:p>
        </w:tc>
        <w:tc>
          <w:tcPr>
            <w:tcW w:w="482" w:type="pct"/>
            <w:noWrap/>
            <w:hideMark/>
          </w:tcPr>
          <w:p w14:paraId="275E461F"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8</w:t>
            </w:r>
          </w:p>
        </w:tc>
        <w:tc>
          <w:tcPr>
            <w:tcW w:w="383" w:type="pct"/>
          </w:tcPr>
          <w:p w14:paraId="66B4DB7E"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43554E82" w14:textId="77777777" w:rsidR="00146C11" w:rsidRPr="00146C11"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41</w:t>
            </w:r>
          </w:p>
        </w:tc>
      </w:tr>
      <w:tr w:rsidR="00146C11" w:rsidRPr="00294651" w14:paraId="6F18008C"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4E528D75" w14:textId="77777777" w:rsidR="00146C11" w:rsidRPr="00BD5094" w:rsidRDefault="00146C11" w:rsidP="00DE1E2F">
            <w:pPr>
              <w:bidi/>
              <w:rPr>
                <w:rFonts w:ascii="Sakkal Majalla" w:eastAsia="Times New Roman" w:hAnsi="Sakkal Majalla" w:cs="Sakkal Majalla"/>
                <w:b w:val="0"/>
                <w:bCs w:val="0"/>
                <w:color w:val="000000"/>
                <w:sz w:val="24"/>
                <w:szCs w:val="24"/>
              </w:rPr>
            </w:pPr>
            <w:r w:rsidRPr="00BD5094">
              <w:rPr>
                <w:rFonts w:ascii="Sakkal Majalla" w:eastAsia="Times New Roman" w:hAnsi="Sakkal Majalla" w:cs="Sakkal Majalla"/>
                <w:b w:val="0"/>
                <w:bCs w:val="0"/>
                <w:color w:val="000000"/>
                <w:sz w:val="24"/>
                <w:szCs w:val="24"/>
                <w:rtl/>
              </w:rPr>
              <w:t xml:space="preserve"> حرية الانتساب للأحزاب السياسية مضمونة في الأردن</w:t>
            </w:r>
          </w:p>
        </w:tc>
        <w:tc>
          <w:tcPr>
            <w:tcW w:w="441" w:type="pct"/>
            <w:noWrap/>
            <w:hideMark/>
          </w:tcPr>
          <w:p w14:paraId="5009A336"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8</w:t>
            </w:r>
          </w:p>
        </w:tc>
        <w:tc>
          <w:tcPr>
            <w:tcW w:w="447" w:type="pct"/>
            <w:noWrap/>
            <w:hideMark/>
          </w:tcPr>
          <w:p w14:paraId="1CC72310"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27</w:t>
            </w:r>
          </w:p>
        </w:tc>
        <w:tc>
          <w:tcPr>
            <w:tcW w:w="480" w:type="pct"/>
            <w:noWrap/>
            <w:hideMark/>
          </w:tcPr>
          <w:p w14:paraId="1E98EB7D"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18</w:t>
            </w:r>
          </w:p>
        </w:tc>
        <w:tc>
          <w:tcPr>
            <w:tcW w:w="403" w:type="pct"/>
            <w:noWrap/>
            <w:hideMark/>
          </w:tcPr>
          <w:p w14:paraId="6B8EE99B"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29</w:t>
            </w:r>
          </w:p>
        </w:tc>
        <w:tc>
          <w:tcPr>
            <w:tcW w:w="482" w:type="pct"/>
            <w:noWrap/>
            <w:hideMark/>
          </w:tcPr>
          <w:p w14:paraId="64A4DF49"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19</w:t>
            </w:r>
          </w:p>
        </w:tc>
        <w:tc>
          <w:tcPr>
            <w:tcW w:w="383" w:type="pct"/>
          </w:tcPr>
          <w:p w14:paraId="2416D6A7" w14:textId="77777777" w:rsidR="00146C11" w:rsidRPr="00BD5094"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1B35840F" w14:textId="77777777" w:rsidR="00146C11" w:rsidRPr="00146C11" w:rsidRDefault="00146C11"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39</w:t>
            </w:r>
          </w:p>
        </w:tc>
      </w:tr>
      <w:tr w:rsidR="00146C11" w:rsidRPr="00294651" w14:paraId="79457ECC"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06D9F78B" w14:textId="77777777" w:rsidR="00146C11" w:rsidRPr="00BD5094" w:rsidRDefault="00146C11" w:rsidP="00DE1E2F">
            <w:pPr>
              <w:bidi/>
              <w:rPr>
                <w:rFonts w:ascii="Sakkal Majalla" w:eastAsia="Times New Roman" w:hAnsi="Sakkal Majalla" w:cs="Sakkal Majalla"/>
                <w:b w:val="0"/>
                <w:bCs w:val="0"/>
                <w:color w:val="000000"/>
                <w:sz w:val="24"/>
                <w:szCs w:val="24"/>
              </w:rPr>
            </w:pPr>
            <w:r w:rsidRPr="00BD5094">
              <w:rPr>
                <w:rFonts w:ascii="Sakkal Majalla" w:eastAsia="Times New Roman" w:hAnsi="Sakkal Majalla" w:cs="Sakkal Majalla"/>
                <w:b w:val="0"/>
                <w:bCs w:val="0"/>
                <w:color w:val="000000"/>
                <w:sz w:val="24"/>
                <w:szCs w:val="24"/>
                <w:rtl/>
              </w:rPr>
              <w:t xml:space="preserve"> حرية مقاضاة الحكومة ومؤسساتها مضمونة في الأردن</w:t>
            </w:r>
          </w:p>
        </w:tc>
        <w:tc>
          <w:tcPr>
            <w:tcW w:w="441" w:type="pct"/>
            <w:noWrap/>
            <w:hideMark/>
          </w:tcPr>
          <w:p w14:paraId="72FA4C8F"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tl/>
              </w:rPr>
            </w:pPr>
            <w:r w:rsidRPr="00BD5094">
              <w:rPr>
                <w:rFonts w:ascii="Sakkal Majalla" w:eastAsia="Times New Roman" w:hAnsi="Sakkal Majalla" w:cs="Sakkal Majalla"/>
                <w:color w:val="000000"/>
                <w:sz w:val="24"/>
                <w:szCs w:val="24"/>
              </w:rPr>
              <w:t>9</w:t>
            </w:r>
          </w:p>
        </w:tc>
        <w:tc>
          <w:tcPr>
            <w:tcW w:w="447" w:type="pct"/>
            <w:noWrap/>
            <w:hideMark/>
          </w:tcPr>
          <w:p w14:paraId="07580B94"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27</w:t>
            </w:r>
          </w:p>
        </w:tc>
        <w:tc>
          <w:tcPr>
            <w:tcW w:w="480" w:type="pct"/>
            <w:noWrap/>
            <w:hideMark/>
          </w:tcPr>
          <w:p w14:paraId="57C0E988"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19</w:t>
            </w:r>
          </w:p>
        </w:tc>
        <w:tc>
          <w:tcPr>
            <w:tcW w:w="403" w:type="pct"/>
            <w:noWrap/>
            <w:hideMark/>
          </w:tcPr>
          <w:p w14:paraId="1ECBEC29"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35</w:t>
            </w:r>
          </w:p>
        </w:tc>
        <w:tc>
          <w:tcPr>
            <w:tcW w:w="482" w:type="pct"/>
            <w:noWrap/>
            <w:hideMark/>
          </w:tcPr>
          <w:p w14:paraId="102FAE00"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w:t>
            </w:r>
          </w:p>
        </w:tc>
        <w:tc>
          <w:tcPr>
            <w:tcW w:w="383" w:type="pct"/>
          </w:tcPr>
          <w:p w14:paraId="1032E5F5" w14:textId="77777777" w:rsidR="00146C11" w:rsidRPr="00BD5094"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BD5094">
              <w:rPr>
                <w:rFonts w:ascii="Sakkal Majalla" w:eastAsia="Times New Roman" w:hAnsi="Sakkal Majalla" w:cs="Sakkal Majalla"/>
                <w:color w:val="000000"/>
                <w:sz w:val="24"/>
                <w:szCs w:val="24"/>
              </w:rPr>
              <w:t>100</w:t>
            </w:r>
          </w:p>
        </w:tc>
        <w:tc>
          <w:tcPr>
            <w:tcW w:w="606" w:type="pct"/>
            <w:noWrap/>
            <w:hideMark/>
          </w:tcPr>
          <w:p w14:paraId="0BACA513" w14:textId="77777777" w:rsidR="00146C11" w:rsidRPr="00146C11" w:rsidRDefault="00146C11"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4"/>
                <w:szCs w:val="24"/>
              </w:rPr>
            </w:pPr>
            <w:r w:rsidRPr="00146C11">
              <w:rPr>
                <w:rFonts w:ascii="Sakkal Majalla" w:eastAsia="Times New Roman" w:hAnsi="Sakkal Majalla" w:cs="Sakkal Majalla"/>
                <w:b/>
                <w:bCs/>
                <w:color w:val="C00000"/>
                <w:sz w:val="24"/>
                <w:szCs w:val="24"/>
              </w:rPr>
              <w:t>37</w:t>
            </w:r>
          </w:p>
        </w:tc>
      </w:tr>
    </w:tbl>
    <w:p w14:paraId="551B7AF0" w14:textId="638D1C51" w:rsidR="00DE1E2F" w:rsidRDefault="00DE1E2F" w:rsidP="00DE1E2F">
      <w:pPr>
        <w:pStyle w:val="ListParagraph"/>
        <w:bidi/>
        <w:rPr>
          <w:rFonts w:ascii="Sakkal Majalla" w:hAnsi="Sakkal Majalla" w:cs="Sakkal Majalla"/>
          <w:rtl/>
          <w:lang w:val="en-GB" w:bidi="ar-JO"/>
        </w:rPr>
      </w:pPr>
    </w:p>
    <w:p w14:paraId="3153C656" w14:textId="77777777" w:rsidR="00957E93" w:rsidRDefault="00957E93" w:rsidP="00957E93">
      <w:pPr>
        <w:pStyle w:val="ListParagraph"/>
        <w:bidi/>
        <w:rPr>
          <w:rFonts w:ascii="Sakkal Majalla" w:hAnsi="Sakkal Majalla" w:cs="Sakkal Majalla"/>
          <w:lang w:val="en-GB" w:bidi="ar-JO"/>
        </w:rPr>
      </w:pPr>
    </w:p>
    <w:p w14:paraId="75EC9918" w14:textId="77777777" w:rsidR="00957E93" w:rsidRPr="00294651" w:rsidRDefault="00957E93" w:rsidP="00957E93">
      <w:pPr>
        <w:shd w:val="clear" w:color="auto" w:fill="1F3864" w:themeFill="accent1" w:themeFillShade="80"/>
        <w:bidi/>
        <w:ind w:left="-988" w:right="-993" w:firstLine="720"/>
        <w:rPr>
          <w:rFonts w:ascii="Sakkal Majalla" w:hAnsi="Sakkal Majalla" w:cs="Sakkal Majalla"/>
          <w:sz w:val="2"/>
          <w:szCs w:val="2"/>
          <w:rtl/>
          <w:lang w:val="en-GB" w:bidi="ar-JO"/>
        </w:rPr>
      </w:pPr>
    </w:p>
    <w:p w14:paraId="10BA3558" w14:textId="2DCEF40F" w:rsidR="00957E93" w:rsidRPr="00957E93" w:rsidRDefault="00191739" w:rsidP="00957E93">
      <w:pPr>
        <w:shd w:val="clear" w:color="auto" w:fill="1F3864" w:themeFill="accent1" w:themeFillShade="80"/>
        <w:bidi/>
        <w:ind w:left="-988" w:right="-993" w:firstLine="720"/>
        <w:rPr>
          <w:rFonts w:ascii="Sakkal Majalla" w:hAnsi="Sakkal Majalla" w:cs="Sakkal Majalla"/>
          <w:sz w:val="32"/>
          <w:szCs w:val="32"/>
          <w:lang w:bidi="ar-JO"/>
        </w:rPr>
      </w:pPr>
      <w:r>
        <w:rPr>
          <w:rFonts w:ascii="Sakkal Majalla" w:hAnsi="Sakkal Majalla" w:cs="Sakkal Majalla" w:hint="cs"/>
          <w:sz w:val="32"/>
          <w:szCs w:val="32"/>
          <w:rtl/>
          <w:lang w:val="en-GB"/>
        </w:rPr>
        <w:t xml:space="preserve">القوانين الناظمة للحياة السياسية: </w:t>
      </w:r>
      <w:r w:rsidR="00957E93" w:rsidRPr="00957E93">
        <w:rPr>
          <w:rFonts w:ascii="Sakkal Majalla" w:hAnsi="Sakkal Majalla" w:cs="Sakkal Majalla"/>
          <w:sz w:val="32"/>
          <w:szCs w:val="32"/>
          <w:rtl/>
          <w:lang w:val="en-GB"/>
        </w:rPr>
        <w:t>جدليّة السُّلطة والحرّيّة</w:t>
      </w:r>
      <w:r w:rsidR="00957E93" w:rsidRPr="00957E93">
        <w:rPr>
          <w:rFonts w:ascii="Sakkal Majalla" w:hAnsi="Sakkal Majalla" w:cs="Sakkal Majalla"/>
          <w:sz w:val="32"/>
          <w:szCs w:val="32"/>
          <w:lang w:bidi="ar-JO"/>
        </w:rPr>
        <w:t xml:space="preserve"> </w:t>
      </w:r>
    </w:p>
    <w:p w14:paraId="529D1BC1" w14:textId="77777777" w:rsidR="00957E93" w:rsidRPr="00294651" w:rsidRDefault="00957E93" w:rsidP="00957E93">
      <w:pPr>
        <w:shd w:val="clear" w:color="auto" w:fill="1F3864" w:themeFill="accent1" w:themeFillShade="80"/>
        <w:bidi/>
        <w:ind w:left="-988" w:right="-993" w:firstLine="720"/>
        <w:rPr>
          <w:rFonts w:ascii="Sakkal Majalla" w:hAnsi="Sakkal Majalla" w:cs="Sakkal Majalla"/>
          <w:sz w:val="2"/>
          <w:szCs w:val="2"/>
          <w:rtl/>
          <w:lang w:val="en-GB" w:bidi="ar-JO"/>
        </w:rPr>
      </w:pPr>
    </w:p>
    <w:p w14:paraId="703E8A16" w14:textId="77777777" w:rsidR="00957E93" w:rsidRDefault="00957E93" w:rsidP="00957E93">
      <w:pPr>
        <w:pStyle w:val="Heading2"/>
        <w:ind w:left="146" w:right="-284"/>
        <w:jc w:val="left"/>
        <w:rPr>
          <w:rtl/>
          <w:lang w:val="en-GB"/>
        </w:rPr>
      </w:pPr>
    </w:p>
    <w:p w14:paraId="44F60496" w14:textId="7180EA60" w:rsidR="00646D23" w:rsidRPr="004E666C" w:rsidRDefault="00646D23" w:rsidP="00646D23">
      <w:pPr>
        <w:bidi/>
        <w:jc w:val="both"/>
        <w:rPr>
          <w:rFonts w:ascii="Sakkal Majalla" w:hAnsi="Sakkal Majalla" w:cs="Sakkal Majalla"/>
          <w:sz w:val="28"/>
          <w:szCs w:val="28"/>
        </w:rPr>
      </w:pPr>
      <w:bookmarkStart w:id="118" w:name="_Toc72800206"/>
      <w:bookmarkStart w:id="119" w:name="_Toc72930446"/>
      <w:bookmarkStart w:id="120" w:name="_Toc72934026"/>
      <w:r w:rsidRPr="004E666C">
        <w:rPr>
          <w:rFonts w:ascii="Sakkal Majalla" w:hAnsi="Sakkal Majalla" w:cs="Sakkal Majalla"/>
          <w:sz w:val="28"/>
          <w:szCs w:val="28"/>
          <w:rtl/>
        </w:rPr>
        <w:t>غالبية الأردنيين لا يثقون بجدية الحكومة في العمل على صياغة قوانين جديدة ناظمة للحياة السياسية</w:t>
      </w:r>
      <w:r w:rsidRPr="004E666C">
        <w:rPr>
          <w:rFonts w:ascii="Sakkal Majalla" w:hAnsi="Sakkal Majalla" w:cs="Sakkal Majalla"/>
          <w:sz w:val="28"/>
          <w:szCs w:val="28"/>
        </w:rPr>
        <w:t>.</w:t>
      </w:r>
    </w:p>
    <w:p w14:paraId="3FB10528" w14:textId="1FAAB4C7" w:rsidR="00241410" w:rsidRPr="00DA3AEE" w:rsidRDefault="00957E93" w:rsidP="00241410">
      <w:pPr>
        <w:pStyle w:val="Heading2"/>
        <w:ind w:right="-284"/>
        <w:jc w:val="both"/>
        <w:rPr>
          <w:rFonts w:eastAsia="Times New Roman"/>
          <w:b w:val="0"/>
          <w:bCs w:val="0"/>
          <w:color w:val="auto"/>
          <w:sz w:val="28"/>
          <w:szCs w:val="28"/>
          <w:rtl/>
        </w:rPr>
      </w:pPr>
      <w:bookmarkStart w:id="121" w:name="_Toc72800207"/>
      <w:bookmarkStart w:id="122" w:name="_Toc72930447"/>
      <w:bookmarkStart w:id="123" w:name="_Toc72934027"/>
      <w:bookmarkEnd w:id="118"/>
      <w:bookmarkEnd w:id="119"/>
      <w:bookmarkEnd w:id="120"/>
      <w:r w:rsidRPr="00DA3AEE">
        <w:rPr>
          <w:rFonts w:eastAsia="Times New Roman" w:hint="cs"/>
          <w:b w:val="0"/>
          <w:bCs w:val="0"/>
          <w:color w:val="auto"/>
          <w:sz w:val="28"/>
          <w:szCs w:val="28"/>
          <w:rtl/>
        </w:rPr>
        <w:t xml:space="preserve">يعتقد </w:t>
      </w:r>
      <w:r w:rsidR="00A81067">
        <w:rPr>
          <w:rFonts w:eastAsia="Times New Roman" w:hint="cs"/>
          <w:b w:val="0"/>
          <w:bCs w:val="0"/>
          <w:color w:val="auto"/>
          <w:sz w:val="28"/>
          <w:szCs w:val="28"/>
          <w:rtl/>
        </w:rPr>
        <w:t>50% من</w:t>
      </w:r>
      <w:r w:rsidRPr="00DA3AEE">
        <w:rPr>
          <w:rFonts w:eastAsia="Times New Roman" w:hint="cs"/>
          <w:b w:val="0"/>
          <w:bCs w:val="0"/>
          <w:color w:val="auto"/>
          <w:sz w:val="28"/>
          <w:szCs w:val="28"/>
          <w:rtl/>
        </w:rPr>
        <w:t xml:space="preserve"> </w:t>
      </w:r>
      <w:r w:rsidR="00147440">
        <w:rPr>
          <w:rFonts w:eastAsia="Times New Roman" w:hint="cs"/>
          <w:b w:val="0"/>
          <w:bCs w:val="0"/>
          <w:color w:val="auto"/>
          <w:sz w:val="28"/>
          <w:szCs w:val="28"/>
          <w:rtl/>
        </w:rPr>
        <w:t>الأردنيين</w:t>
      </w:r>
      <w:r w:rsidRPr="00DA3AEE">
        <w:rPr>
          <w:rFonts w:eastAsia="Times New Roman" w:hint="cs"/>
          <w:b w:val="0"/>
          <w:bCs w:val="0"/>
          <w:color w:val="auto"/>
          <w:sz w:val="28"/>
          <w:szCs w:val="28"/>
          <w:rtl/>
        </w:rPr>
        <w:t xml:space="preserve"> أن الحكومة غير جادة</w:t>
      </w:r>
      <w:r w:rsidR="00A81067">
        <w:rPr>
          <w:rFonts w:eastAsia="Times New Roman" w:hint="cs"/>
          <w:b w:val="0"/>
          <w:bCs w:val="0"/>
          <w:color w:val="auto"/>
          <w:sz w:val="28"/>
          <w:szCs w:val="28"/>
          <w:rtl/>
        </w:rPr>
        <w:t xml:space="preserve"> و 40% أنها غير قادرة على </w:t>
      </w:r>
      <w:r w:rsidRPr="00C761AA">
        <w:rPr>
          <w:rFonts w:eastAsia="Times New Roman" w:hint="cs"/>
          <w:b w:val="0"/>
          <w:bCs w:val="0"/>
          <w:color w:val="auto"/>
          <w:sz w:val="28"/>
          <w:szCs w:val="28"/>
          <w:rtl/>
        </w:rPr>
        <w:t xml:space="preserve">صياغة </w:t>
      </w:r>
      <w:r w:rsidRPr="00C761AA">
        <w:rPr>
          <w:rFonts w:eastAsia="Times New Roman"/>
          <w:b w:val="0"/>
          <w:bCs w:val="0"/>
          <w:color w:val="auto"/>
          <w:sz w:val="28"/>
          <w:szCs w:val="28"/>
          <w:rtl/>
        </w:rPr>
        <w:t>قانون انتخاب</w:t>
      </w:r>
      <w:r w:rsidR="009D5E3F" w:rsidRPr="00C761AA">
        <w:rPr>
          <w:rFonts w:eastAsia="Times New Roman" w:hint="cs"/>
          <w:b w:val="0"/>
          <w:bCs w:val="0"/>
          <w:color w:val="auto"/>
          <w:sz w:val="28"/>
          <w:szCs w:val="28"/>
          <w:rtl/>
        </w:rPr>
        <w:t xml:space="preserve"> جديد لمجلس الن</w:t>
      </w:r>
      <w:bookmarkEnd w:id="121"/>
      <w:bookmarkEnd w:id="122"/>
      <w:bookmarkEnd w:id="123"/>
      <w:r w:rsidR="00C761AA" w:rsidRPr="00C761AA">
        <w:rPr>
          <w:rFonts w:eastAsia="Times New Roman" w:hint="cs"/>
          <w:b w:val="0"/>
          <w:bCs w:val="0"/>
          <w:color w:val="auto"/>
          <w:sz w:val="28"/>
          <w:szCs w:val="28"/>
          <w:rtl/>
        </w:rPr>
        <w:t>واب</w:t>
      </w:r>
      <w:r w:rsidR="00241410">
        <w:rPr>
          <w:rFonts w:eastAsia="Times New Roman" w:hint="cs"/>
          <w:b w:val="0"/>
          <w:bCs w:val="0"/>
          <w:color w:val="auto"/>
          <w:sz w:val="28"/>
          <w:szCs w:val="28"/>
          <w:rtl/>
        </w:rPr>
        <w:t xml:space="preserve">. بينما </w:t>
      </w:r>
      <w:r w:rsidRPr="00DA3AEE">
        <w:rPr>
          <w:rFonts w:eastAsia="Times New Roman" w:hint="cs"/>
          <w:b w:val="0"/>
          <w:bCs w:val="0"/>
          <w:color w:val="auto"/>
          <w:sz w:val="28"/>
          <w:szCs w:val="28"/>
          <w:rtl/>
        </w:rPr>
        <w:t xml:space="preserve"> </w:t>
      </w:r>
      <w:r w:rsidR="00241410" w:rsidRPr="00DA3AEE">
        <w:rPr>
          <w:rFonts w:eastAsia="Times New Roman" w:hint="cs"/>
          <w:b w:val="0"/>
          <w:bCs w:val="0"/>
          <w:color w:val="auto"/>
          <w:sz w:val="28"/>
          <w:szCs w:val="28"/>
          <w:rtl/>
        </w:rPr>
        <w:t xml:space="preserve">يعتقد </w:t>
      </w:r>
      <w:r w:rsidR="00241410">
        <w:rPr>
          <w:rFonts w:eastAsia="Times New Roman" w:hint="cs"/>
          <w:b w:val="0"/>
          <w:bCs w:val="0"/>
          <w:color w:val="auto"/>
          <w:sz w:val="28"/>
          <w:szCs w:val="28"/>
          <w:rtl/>
        </w:rPr>
        <w:t>48% من</w:t>
      </w:r>
      <w:r w:rsidR="00241410" w:rsidRPr="00DA3AEE">
        <w:rPr>
          <w:rFonts w:eastAsia="Times New Roman" w:hint="cs"/>
          <w:b w:val="0"/>
          <w:bCs w:val="0"/>
          <w:color w:val="auto"/>
          <w:sz w:val="28"/>
          <w:szCs w:val="28"/>
          <w:rtl/>
        </w:rPr>
        <w:t xml:space="preserve"> </w:t>
      </w:r>
      <w:r w:rsidR="00241410">
        <w:rPr>
          <w:rFonts w:eastAsia="Times New Roman" w:hint="cs"/>
          <w:b w:val="0"/>
          <w:bCs w:val="0"/>
          <w:color w:val="auto"/>
          <w:sz w:val="28"/>
          <w:szCs w:val="28"/>
          <w:rtl/>
        </w:rPr>
        <w:t>الأردنيين</w:t>
      </w:r>
      <w:r w:rsidR="00241410" w:rsidRPr="00DA3AEE">
        <w:rPr>
          <w:rFonts w:eastAsia="Times New Roman" w:hint="cs"/>
          <w:b w:val="0"/>
          <w:bCs w:val="0"/>
          <w:color w:val="auto"/>
          <w:sz w:val="28"/>
          <w:szCs w:val="28"/>
          <w:rtl/>
        </w:rPr>
        <w:t xml:space="preserve"> أن الحكومة غير جادة</w:t>
      </w:r>
      <w:r w:rsidR="00241410">
        <w:rPr>
          <w:rFonts w:eastAsia="Times New Roman" w:hint="cs"/>
          <w:b w:val="0"/>
          <w:bCs w:val="0"/>
          <w:color w:val="auto"/>
          <w:sz w:val="28"/>
          <w:szCs w:val="28"/>
          <w:rtl/>
        </w:rPr>
        <w:t xml:space="preserve"> و 40% أنها غير قادرة على </w:t>
      </w:r>
      <w:r w:rsidR="00241410" w:rsidRPr="00DA3AEE">
        <w:rPr>
          <w:rFonts w:eastAsia="Times New Roman" w:hint="cs"/>
          <w:b w:val="0"/>
          <w:bCs w:val="0"/>
          <w:color w:val="auto"/>
          <w:sz w:val="28"/>
          <w:szCs w:val="28"/>
          <w:rtl/>
        </w:rPr>
        <w:t xml:space="preserve">صياغة </w:t>
      </w:r>
      <w:r w:rsidR="00DD61FF" w:rsidRPr="00DA3AEE">
        <w:rPr>
          <w:rFonts w:eastAsia="Times New Roman" w:hint="cs"/>
          <w:b w:val="0"/>
          <w:bCs w:val="0"/>
          <w:color w:val="auto"/>
          <w:sz w:val="28"/>
          <w:szCs w:val="28"/>
          <w:rtl/>
        </w:rPr>
        <w:t xml:space="preserve">قانون </w:t>
      </w:r>
      <w:r w:rsidR="00DD61FF" w:rsidRPr="00DA3AEE">
        <w:rPr>
          <w:rFonts w:eastAsia="Times New Roman"/>
          <w:b w:val="0"/>
          <w:bCs w:val="0"/>
          <w:color w:val="auto"/>
          <w:sz w:val="28"/>
          <w:szCs w:val="28"/>
          <w:rtl/>
        </w:rPr>
        <w:t>انتخاب جديد للمجالس المحلية</w:t>
      </w:r>
      <w:r w:rsidR="00DD61FF">
        <w:rPr>
          <w:rFonts w:eastAsia="Times New Roman" w:hint="cs"/>
          <w:b w:val="0"/>
          <w:bCs w:val="0"/>
          <w:color w:val="auto"/>
          <w:sz w:val="28"/>
          <w:szCs w:val="28"/>
          <w:rtl/>
        </w:rPr>
        <w:t>. و</w:t>
      </w:r>
      <w:r w:rsidR="00DD61FF" w:rsidRPr="00DD61FF">
        <w:rPr>
          <w:rFonts w:eastAsia="Times New Roman" w:hint="cs"/>
          <w:b w:val="0"/>
          <w:bCs w:val="0"/>
          <w:color w:val="auto"/>
          <w:sz w:val="28"/>
          <w:szCs w:val="28"/>
          <w:rtl/>
        </w:rPr>
        <w:t xml:space="preserve"> </w:t>
      </w:r>
      <w:r w:rsidR="00DD61FF" w:rsidRPr="00DA3AEE">
        <w:rPr>
          <w:rFonts w:eastAsia="Times New Roman" w:hint="cs"/>
          <w:b w:val="0"/>
          <w:bCs w:val="0"/>
          <w:color w:val="auto"/>
          <w:sz w:val="28"/>
          <w:szCs w:val="28"/>
          <w:rtl/>
        </w:rPr>
        <w:t xml:space="preserve">يعتقد </w:t>
      </w:r>
      <w:r w:rsidR="00DD61FF">
        <w:rPr>
          <w:rFonts w:eastAsia="Times New Roman" w:hint="cs"/>
          <w:b w:val="0"/>
          <w:bCs w:val="0"/>
          <w:color w:val="auto"/>
          <w:sz w:val="28"/>
          <w:szCs w:val="28"/>
          <w:rtl/>
        </w:rPr>
        <w:t>45% من</w:t>
      </w:r>
      <w:r w:rsidR="00DD61FF" w:rsidRPr="00DA3AEE">
        <w:rPr>
          <w:rFonts w:eastAsia="Times New Roman" w:hint="cs"/>
          <w:b w:val="0"/>
          <w:bCs w:val="0"/>
          <w:color w:val="auto"/>
          <w:sz w:val="28"/>
          <w:szCs w:val="28"/>
          <w:rtl/>
        </w:rPr>
        <w:t xml:space="preserve"> </w:t>
      </w:r>
      <w:r w:rsidR="00DD61FF">
        <w:rPr>
          <w:rFonts w:eastAsia="Times New Roman" w:hint="cs"/>
          <w:b w:val="0"/>
          <w:bCs w:val="0"/>
          <w:color w:val="auto"/>
          <w:sz w:val="28"/>
          <w:szCs w:val="28"/>
          <w:rtl/>
        </w:rPr>
        <w:t>الأردنيين</w:t>
      </w:r>
      <w:r w:rsidR="00DD61FF" w:rsidRPr="00DA3AEE">
        <w:rPr>
          <w:rFonts w:eastAsia="Times New Roman" w:hint="cs"/>
          <w:b w:val="0"/>
          <w:bCs w:val="0"/>
          <w:color w:val="auto"/>
          <w:sz w:val="28"/>
          <w:szCs w:val="28"/>
          <w:rtl/>
        </w:rPr>
        <w:t xml:space="preserve"> أن الحكومة غير جادة</w:t>
      </w:r>
      <w:r w:rsidR="00DD61FF">
        <w:rPr>
          <w:rFonts w:eastAsia="Times New Roman" w:hint="cs"/>
          <w:b w:val="0"/>
          <w:bCs w:val="0"/>
          <w:color w:val="auto"/>
          <w:sz w:val="28"/>
          <w:szCs w:val="28"/>
          <w:rtl/>
        </w:rPr>
        <w:t xml:space="preserve"> و 38% أنها غير قادرة على </w:t>
      </w:r>
      <w:r w:rsidR="00DD61FF" w:rsidRPr="00DA3AEE">
        <w:rPr>
          <w:rFonts w:eastAsia="Times New Roman" w:hint="cs"/>
          <w:b w:val="0"/>
          <w:bCs w:val="0"/>
          <w:color w:val="auto"/>
          <w:sz w:val="28"/>
          <w:szCs w:val="28"/>
          <w:rtl/>
        </w:rPr>
        <w:t xml:space="preserve">صياغة قانون </w:t>
      </w:r>
      <w:r w:rsidR="00DD61FF" w:rsidRPr="00DA3AEE">
        <w:rPr>
          <w:rFonts w:eastAsia="Times New Roman"/>
          <w:b w:val="0"/>
          <w:bCs w:val="0"/>
          <w:color w:val="auto"/>
          <w:sz w:val="28"/>
          <w:szCs w:val="28"/>
          <w:rtl/>
        </w:rPr>
        <w:t xml:space="preserve">جديد </w:t>
      </w:r>
      <w:r w:rsidR="00AC3EFE" w:rsidRPr="00DA3AEE">
        <w:rPr>
          <w:rFonts w:eastAsia="Times New Roman" w:hint="cs"/>
          <w:b w:val="0"/>
          <w:bCs w:val="0"/>
          <w:color w:val="auto"/>
          <w:sz w:val="28"/>
          <w:szCs w:val="28"/>
          <w:rtl/>
        </w:rPr>
        <w:t>للأحزاب السياسية.</w:t>
      </w:r>
    </w:p>
    <w:p w14:paraId="1D99D50D" w14:textId="77777777" w:rsidR="00957E93" w:rsidRPr="000673B1" w:rsidRDefault="00957E93" w:rsidP="00957E93">
      <w:pPr>
        <w:rPr>
          <w:rtl/>
          <w:lang w:bidi="ar-JO"/>
        </w:rPr>
      </w:pPr>
    </w:p>
    <w:p w14:paraId="318F028E" w14:textId="7CC452E0" w:rsidR="00957E93" w:rsidRPr="00EC7EE6" w:rsidRDefault="00957E93" w:rsidP="00957E93">
      <w:pPr>
        <w:pStyle w:val="Style2"/>
        <w:ind w:left="26"/>
      </w:pPr>
      <w:bookmarkStart w:id="124" w:name="_Toc72930450"/>
      <w:bookmarkStart w:id="125" w:name="_Toc72934030"/>
      <w:r>
        <w:rPr>
          <w:rFonts w:hint="cs"/>
          <w:rtl/>
        </w:rPr>
        <w:t>ال</w:t>
      </w:r>
      <w:r w:rsidRPr="005408F6">
        <w:rPr>
          <w:rtl/>
        </w:rPr>
        <w:t>جدول (</w:t>
      </w:r>
      <w:r w:rsidR="00E107FE">
        <w:rPr>
          <w:rFonts w:hint="cs"/>
          <w:rtl/>
        </w:rPr>
        <w:t>19</w:t>
      </w:r>
      <w:r w:rsidRPr="005408F6">
        <w:rPr>
          <w:rtl/>
        </w:rPr>
        <w:t xml:space="preserve">): </w:t>
      </w:r>
      <w:r w:rsidRPr="006B0B0D">
        <w:rPr>
          <w:rtl/>
        </w:rPr>
        <w:t>صياغة قانون انتخاب جديد لمجلس النواب</w:t>
      </w:r>
      <w:bookmarkEnd w:id="124"/>
      <w:bookmarkEnd w:id="125"/>
    </w:p>
    <w:tbl>
      <w:tblPr>
        <w:tblStyle w:val="GridTable4-Accent1"/>
        <w:bidiVisual/>
        <w:tblW w:w="0" w:type="auto"/>
        <w:tblLook w:val="04A0" w:firstRow="1" w:lastRow="0" w:firstColumn="1" w:lastColumn="0" w:noHBand="0" w:noVBand="1"/>
      </w:tblPr>
      <w:tblGrid>
        <w:gridCol w:w="3148"/>
        <w:gridCol w:w="2048"/>
        <w:gridCol w:w="2486"/>
        <w:gridCol w:w="1690"/>
      </w:tblGrid>
      <w:tr w:rsidR="00957E93" w:rsidRPr="00294651" w14:paraId="1225CB07" w14:textId="77777777" w:rsidTr="001B46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96" w:type="dxa"/>
            <w:gridSpan w:val="2"/>
            <w:shd w:val="clear" w:color="auto" w:fill="1F3864" w:themeFill="accent1" w:themeFillShade="80"/>
            <w:hideMark/>
          </w:tcPr>
          <w:p w14:paraId="5661C937" w14:textId="77777777" w:rsidR="00957E93" w:rsidRPr="00BE20E0" w:rsidRDefault="00957E93" w:rsidP="001B46A6">
            <w:pPr>
              <w:bidi/>
              <w:jc w:val="center"/>
              <w:rPr>
                <w:rFonts w:ascii="Sakkal Majalla" w:eastAsia="Times New Roman" w:hAnsi="Sakkal Majalla" w:cs="Sakkal Majalla"/>
                <w:sz w:val="18"/>
                <w:szCs w:val="18"/>
              </w:rPr>
            </w:pPr>
            <w:r w:rsidRPr="00BE20E0">
              <w:rPr>
                <w:rFonts w:ascii="Sakkal Majalla" w:eastAsia="Times New Roman" w:hAnsi="Sakkal Majalla" w:cs="Sakkal Majalla"/>
                <w:sz w:val="18"/>
                <w:szCs w:val="18"/>
                <w:rtl/>
              </w:rPr>
              <w:t>هل تعتقد ان الحكومة الحالية جادة في العمل على صياغة قانون انتخاب جديد لمجلس النواب؟ (انتخابات مجلس النواب)</w:t>
            </w:r>
          </w:p>
        </w:tc>
        <w:tc>
          <w:tcPr>
            <w:tcW w:w="0" w:type="auto"/>
            <w:gridSpan w:val="2"/>
            <w:shd w:val="clear" w:color="auto" w:fill="1F3864" w:themeFill="accent1" w:themeFillShade="80"/>
            <w:hideMark/>
          </w:tcPr>
          <w:p w14:paraId="007135B3" w14:textId="77777777" w:rsidR="00957E93" w:rsidRPr="00BE20E0" w:rsidRDefault="00957E93" w:rsidP="001B46A6">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sz w:val="18"/>
                <w:szCs w:val="18"/>
                <w:rtl/>
              </w:rPr>
            </w:pPr>
            <w:r w:rsidRPr="00BE20E0">
              <w:rPr>
                <w:rFonts w:ascii="Sakkal Majalla" w:eastAsia="Times New Roman" w:hAnsi="Sakkal Majalla" w:cs="Sakkal Majalla"/>
                <w:sz w:val="18"/>
                <w:szCs w:val="18"/>
                <w:rtl/>
              </w:rPr>
              <w:t>هل تعتقد انها قادرة على صياغة قانون انتخاب جديد لمجلس النواب؟ (انتخابات مجلس النواب)</w:t>
            </w:r>
          </w:p>
        </w:tc>
      </w:tr>
      <w:tr w:rsidR="00957E93" w:rsidRPr="00294651" w14:paraId="116B8E37" w14:textId="77777777" w:rsidTr="001B4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8" w:type="dxa"/>
            <w:hideMark/>
          </w:tcPr>
          <w:p w14:paraId="4EEA8B75" w14:textId="77777777" w:rsidR="00957E93" w:rsidRPr="00294651" w:rsidRDefault="00957E93" w:rsidP="001B46A6">
            <w:pPr>
              <w:bidi/>
              <w:rPr>
                <w:rFonts w:ascii="Sakkal Majalla" w:eastAsia="Times New Roman" w:hAnsi="Sakkal Majalla" w:cs="Sakkal Majalla"/>
                <w:b w:val="0"/>
                <w:bCs w:val="0"/>
                <w:color w:val="000000" w:themeColor="text1"/>
                <w:sz w:val="18"/>
                <w:szCs w:val="18"/>
                <w:rtl/>
              </w:rPr>
            </w:pPr>
            <w:r w:rsidRPr="00294651">
              <w:rPr>
                <w:rFonts w:ascii="Sakkal Majalla" w:eastAsia="Times New Roman" w:hAnsi="Sakkal Majalla" w:cs="Sakkal Majalla"/>
                <w:b w:val="0"/>
                <w:bCs w:val="0"/>
                <w:color w:val="000000" w:themeColor="text1"/>
                <w:sz w:val="18"/>
                <w:szCs w:val="18"/>
                <w:rtl/>
              </w:rPr>
              <w:t>جادة</w:t>
            </w:r>
          </w:p>
        </w:tc>
        <w:tc>
          <w:tcPr>
            <w:tcW w:w="0" w:type="auto"/>
            <w:noWrap/>
            <w:hideMark/>
          </w:tcPr>
          <w:p w14:paraId="16F4EA86"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294651">
              <w:rPr>
                <w:rFonts w:ascii="Sakkal Majalla" w:eastAsia="Times New Roman" w:hAnsi="Sakkal Majalla" w:cs="Sakkal Majalla"/>
                <w:color w:val="000000" w:themeColor="text1"/>
                <w:sz w:val="18"/>
                <w:szCs w:val="18"/>
              </w:rPr>
              <w:t>34</w:t>
            </w:r>
          </w:p>
        </w:tc>
        <w:tc>
          <w:tcPr>
            <w:tcW w:w="0" w:type="auto"/>
            <w:hideMark/>
          </w:tcPr>
          <w:p w14:paraId="4CD5DEC3" w14:textId="77777777" w:rsidR="00957E93" w:rsidRPr="00294651" w:rsidRDefault="00957E93" w:rsidP="001B46A6">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قادرة</w:t>
            </w:r>
          </w:p>
        </w:tc>
        <w:tc>
          <w:tcPr>
            <w:tcW w:w="0" w:type="auto"/>
            <w:noWrap/>
            <w:hideMark/>
          </w:tcPr>
          <w:p w14:paraId="43CFAEA3"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294651">
              <w:rPr>
                <w:rFonts w:ascii="Sakkal Majalla" w:eastAsia="Times New Roman" w:hAnsi="Sakkal Majalla" w:cs="Sakkal Majalla"/>
                <w:color w:val="000000" w:themeColor="text1"/>
                <w:sz w:val="18"/>
                <w:szCs w:val="18"/>
              </w:rPr>
              <w:t>41</w:t>
            </w:r>
          </w:p>
        </w:tc>
      </w:tr>
      <w:tr w:rsidR="00957E93" w:rsidRPr="00294651" w14:paraId="3EB2DC8A" w14:textId="77777777" w:rsidTr="001B46A6">
        <w:trPr>
          <w:trHeight w:val="300"/>
        </w:trPr>
        <w:tc>
          <w:tcPr>
            <w:cnfStyle w:val="001000000000" w:firstRow="0" w:lastRow="0" w:firstColumn="1" w:lastColumn="0" w:oddVBand="0" w:evenVBand="0" w:oddHBand="0" w:evenHBand="0" w:firstRowFirstColumn="0" w:firstRowLastColumn="0" w:lastRowFirstColumn="0" w:lastRowLastColumn="0"/>
            <w:tcW w:w="3148" w:type="dxa"/>
            <w:hideMark/>
          </w:tcPr>
          <w:p w14:paraId="663B9624" w14:textId="77777777" w:rsidR="00957E93" w:rsidRPr="00294651" w:rsidRDefault="00957E93" w:rsidP="001B46A6">
            <w:pPr>
              <w:bidi/>
              <w:rPr>
                <w:rFonts w:ascii="Sakkal Majalla" w:eastAsia="Times New Roman" w:hAnsi="Sakkal Majalla" w:cs="Sakkal Majalla"/>
                <w:b w:val="0"/>
                <w:bCs w:val="0"/>
                <w:color w:val="000000" w:themeColor="text1"/>
                <w:sz w:val="18"/>
                <w:szCs w:val="18"/>
              </w:rPr>
            </w:pPr>
            <w:r w:rsidRPr="00294651">
              <w:rPr>
                <w:rFonts w:ascii="Sakkal Majalla" w:eastAsia="Times New Roman" w:hAnsi="Sakkal Majalla" w:cs="Sakkal Majalla"/>
                <w:b w:val="0"/>
                <w:bCs w:val="0"/>
                <w:color w:val="000000" w:themeColor="text1"/>
                <w:sz w:val="18"/>
                <w:szCs w:val="18"/>
                <w:rtl/>
              </w:rPr>
              <w:t>غير جادة</w:t>
            </w:r>
          </w:p>
        </w:tc>
        <w:tc>
          <w:tcPr>
            <w:tcW w:w="0" w:type="auto"/>
            <w:noWrap/>
            <w:hideMark/>
          </w:tcPr>
          <w:p w14:paraId="16FBCBD5"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294651">
              <w:rPr>
                <w:rFonts w:ascii="Sakkal Majalla" w:eastAsia="Times New Roman" w:hAnsi="Sakkal Majalla" w:cs="Sakkal Majalla"/>
                <w:color w:val="000000" w:themeColor="text1"/>
                <w:sz w:val="18"/>
                <w:szCs w:val="18"/>
              </w:rPr>
              <w:t>50</w:t>
            </w:r>
          </w:p>
        </w:tc>
        <w:tc>
          <w:tcPr>
            <w:tcW w:w="0" w:type="auto"/>
            <w:hideMark/>
          </w:tcPr>
          <w:p w14:paraId="54C75B4E" w14:textId="77777777" w:rsidR="00957E93" w:rsidRPr="00294651" w:rsidRDefault="00957E93" w:rsidP="001B46A6">
            <w:pPr>
              <w:bidi/>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غير قادرة</w:t>
            </w:r>
          </w:p>
        </w:tc>
        <w:tc>
          <w:tcPr>
            <w:tcW w:w="0" w:type="auto"/>
            <w:noWrap/>
            <w:hideMark/>
          </w:tcPr>
          <w:p w14:paraId="7F06B0A0"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294651">
              <w:rPr>
                <w:rFonts w:ascii="Sakkal Majalla" w:eastAsia="Times New Roman" w:hAnsi="Sakkal Majalla" w:cs="Sakkal Majalla"/>
                <w:color w:val="000000" w:themeColor="text1"/>
                <w:sz w:val="18"/>
                <w:szCs w:val="18"/>
              </w:rPr>
              <w:t>40</w:t>
            </w:r>
          </w:p>
        </w:tc>
      </w:tr>
      <w:tr w:rsidR="00957E93" w:rsidRPr="00294651" w14:paraId="3FDA2949" w14:textId="77777777" w:rsidTr="001B4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8" w:type="dxa"/>
            <w:hideMark/>
          </w:tcPr>
          <w:p w14:paraId="6EC3820E" w14:textId="77777777" w:rsidR="00957E93" w:rsidRPr="00294651" w:rsidRDefault="00957E93" w:rsidP="001B46A6">
            <w:pPr>
              <w:bidi/>
              <w:rPr>
                <w:rFonts w:ascii="Sakkal Majalla" w:eastAsia="Times New Roman" w:hAnsi="Sakkal Majalla" w:cs="Sakkal Majalla"/>
                <w:b w:val="0"/>
                <w:bCs w:val="0"/>
                <w:color w:val="000000" w:themeColor="text1"/>
                <w:sz w:val="18"/>
                <w:szCs w:val="18"/>
              </w:rPr>
            </w:pPr>
            <w:r w:rsidRPr="00294651">
              <w:rPr>
                <w:rFonts w:ascii="Sakkal Majalla" w:eastAsia="Times New Roman" w:hAnsi="Sakkal Majalla" w:cs="Sakkal Majalla"/>
                <w:b w:val="0"/>
                <w:bCs w:val="0"/>
                <w:color w:val="000000" w:themeColor="text1"/>
                <w:sz w:val="18"/>
                <w:szCs w:val="18"/>
                <w:rtl/>
              </w:rPr>
              <w:t>لا اعرف</w:t>
            </w:r>
          </w:p>
        </w:tc>
        <w:tc>
          <w:tcPr>
            <w:tcW w:w="0" w:type="auto"/>
            <w:noWrap/>
            <w:hideMark/>
          </w:tcPr>
          <w:p w14:paraId="5D6150D0"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294651">
              <w:rPr>
                <w:rFonts w:ascii="Sakkal Majalla" w:eastAsia="Times New Roman" w:hAnsi="Sakkal Majalla" w:cs="Sakkal Majalla"/>
                <w:color w:val="000000" w:themeColor="text1"/>
                <w:sz w:val="18"/>
                <w:szCs w:val="18"/>
              </w:rPr>
              <w:t>16</w:t>
            </w:r>
          </w:p>
        </w:tc>
        <w:tc>
          <w:tcPr>
            <w:tcW w:w="0" w:type="auto"/>
            <w:hideMark/>
          </w:tcPr>
          <w:p w14:paraId="796633F8" w14:textId="77777777" w:rsidR="00957E93" w:rsidRPr="00294651" w:rsidRDefault="00957E93" w:rsidP="001B46A6">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لا اعرف</w:t>
            </w:r>
          </w:p>
        </w:tc>
        <w:tc>
          <w:tcPr>
            <w:tcW w:w="0" w:type="auto"/>
            <w:noWrap/>
            <w:hideMark/>
          </w:tcPr>
          <w:p w14:paraId="60E4AD53"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294651">
              <w:rPr>
                <w:rFonts w:ascii="Sakkal Majalla" w:eastAsia="Times New Roman" w:hAnsi="Sakkal Majalla" w:cs="Sakkal Majalla"/>
                <w:color w:val="000000" w:themeColor="text1"/>
                <w:sz w:val="18"/>
                <w:szCs w:val="18"/>
              </w:rPr>
              <w:t>18</w:t>
            </w:r>
          </w:p>
        </w:tc>
      </w:tr>
      <w:tr w:rsidR="00957E93" w:rsidRPr="00294651" w14:paraId="3432D64C" w14:textId="77777777" w:rsidTr="001B46A6">
        <w:trPr>
          <w:trHeight w:val="300"/>
        </w:trPr>
        <w:tc>
          <w:tcPr>
            <w:cnfStyle w:val="001000000000" w:firstRow="0" w:lastRow="0" w:firstColumn="1" w:lastColumn="0" w:oddVBand="0" w:evenVBand="0" w:oddHBand="0" w:evenHBand="0" w:firstRowFirstColumn="0" w:firstRowLastColumn="0" w:lastRowFirstColumn="0" w:lastRowLastColumn="0"/>
            <w:tcW w:w="3148" w:type="dxa"/>
            <w:hideMark/>
          </w:tcPr>
          <w:p w14:paraId="2F6EB115" w14:textId="77777777" w:rsidR="00957E93" w:rsidRPr="00294651" w:rsidRDefault="00957E93" w:rsidP="001B46A6">
            <w:pPr>
              <w:bidi/>
              <w:rPr>
                <w:rFonts w:ascii="Sakkal Majalla" w:eastAsia="Times New Roman" w:hAnsi="Sakkal Majalla" w:cs="Sakkal Majalla"/>
                <w:b w:val="0"/>
                <w:bCs w:val="0"/>
                <w:color w:val="000000" w:themeColor="text1"/>
                <w:sz w:val="18"/>
                <w:szCs w:val="18"/>
              </w:rPr>
            </w:pPr>
            <w:r w:rsidRPr="00294651">
              <w:rPr>
                <w:rFonts w:ascii="Sakkal Majalla" w:eastAsia="Times New Roman" w:hAnsi="Sakkal Majalla" w:cs="Sakkal Majalla"/>
                <w:b w:val="0"/>
                <w:bCs w:val="0"/>
                <w:color w:val="000000" w:themeColor="text1"/>
                <w:sz w:val="18"/>
                <w:szCs w:val="18"/>
                <w:rtl/>
              </w:rPr>
              <w:t>المجموع</w:t>
            </w:r>
          </w:p>
        </w:tc>
        <w:tc>
          <w:tcPr>
            <w:tcW w:w="0" w:type="auto"/>
            <w:noWrap/>
            <w:hideMark/>
          </w:tcPr>
          <w:p w14:paraId="448C4B1F"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Pr>
              <w:t>100</w:t>
            </w:r>
          </w:p>
        </w:tc>
        <w:tc>
          <w:tcPr>
            <w:tcW w:w="0" w:type="auto"/>
            <w:noWrap/>
            <w:hideMark/>
          </w:tcPr>
          <w:p w14:paraId="552AAB98" w14:textId="77777777" w:rsidR="00957E93" w:rsidRPr="00294651" w:rsidRDefault="00957E93" w:rsidP="001B46A6">
            <w:pPr>
              <w:bidi/>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المجموع</w:t>
            </w:r>
          </w:p>
        </w:tc>
        <w:tc>
          <w:tcPr>
            <w:tcW w:w="0" w:type="auto"/>
            <w:noWrap/>
            <w:hideMark/>
          </w:tcPr>
          <w:p w14:paraId="6105BD0F"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294651">
              <w:rPr>
                <w:rFonts w:ascii="Sakkal Majalla" w:eastAsia="Times New Roman" w:hAnsi="Sakkal Majalla" w:cs="Sakkal Majalla"/>
                <w:color w:val="000000" w:themeColor="text1"/>
                <w:sz w:val="20"/>
                <w:szCs w:val="20"/>
                <w:rtl/>
              </w:rPr>
              <w:t>100</w:t>
            </w:r>
          </w:p>
        </w:tc>
      </w:tr>
    </w:tbl>
    <w:p w14:paraId="1D53E007" w14:textId="77777777" w:rsidR="00957E93" w:rsidRDefault="00957E93" w:rsidP="00957E93">
      <w:pPr>
        <w:pStyle w:val="Heading2"/>
        <w:rPr>
          <w:color w:val="1F3864" w:themeColor="accent1" w:themeShade="80"/>
          <w:rtl/>
        </w:rPr>
      </w:pPr>
    </w:p>
    <w:p w14:paraId="35C62BC9" w14:textId="6C56AC2D" w:rsidR="00957E93" w:rsidRPr="00EC7EE6" w:rsidRDefault="00957E93" w:rsidP="00957E93">
      <w:pPr>
        <w:pStyle w:val="Style2"/>
        <w:ind w:left="26"/>
      </w:pPr>
      <w:bookmarkStart w:id="126" w:name="_Toc72930451"/>
      <w:bookmarkStart w:id="127" w:name="_Toc72934031"/>
      <w:r>
        <w:rPr>
          <w:rFonts w:hint="cs"/>
          <w:rtl/>
        </w:rPr>
        <w:t>ال</w:t>
      </w:r>
      <w:r w:rsidRPr="005408F6">
        <w:rPr>
          <w:rtl/>
        </w:rPr>
        <w:t>جدول (</w:t>
      </w:r>
      <w:r w:rsidR="00E107FE">
        <w:rPr>
          <w:rFonts w:hint="cs"/>
          <w:rtl/>
        </w:rPr>
        <w:t>20</w:t>
      </w:r>
      <w:r w:rsidRPr="005408F6">
        <w:rPr>
          <w:rtl/>
        </w:rPr>
        <w:t xml:space="preserve">): </w:t>
      </w:r>
      <w:r w:rsidRPr="006B0B0D">
        <w:rPr>
          <w:rtl/>
        </w:rPr>
        <w:t>صياغة قانون انتخاب جديد للمجالس المحلية</w:t>
      </w:r>
      <w:bookmarkEnd w:id="126"/>
      <w:bookmarkEnd w:id="127"/>
    </w:p>
    <w:tbl>
      <w:tblPr>
        <w:tblStyle w:val="GridTable4-Accent1"/>
        <w:bidiVisual/>
        <w:tblW w:w="0" w:type="auto"/>
        <w:tblLook w:val="04A0" w:firstRow="1" w:lastRow="0" w:firstColumn="1" w:lastColumn="0" w:noHBand="0" w:noVBand="1"/>
      </w:tblPr>
      <w:tblGrid>
        <w:gridCol w:w="3152"/>
        <w:gridCol w:w="2066"/>
        <w:gridCol w:w="2471"/>
        <w:gridCol w:w="1683"/>
      </w:tblGrid>
      <w:tr w:rsidR="00957E93" w:rsidRPr="00294651" w14:paraId="51FBF388" w14:textId="77777777" w:rsidTr="001B46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8" w:type="dxa"/>
            <w:gridSpan w:val="2"/>
            <w:shd w:val="clear" w:color="auto" w:fill="1F3864" w:themeFill="accent1" w:themeFillShade="80"/>
            <w:hideMark/>
          </w:tcPr>
          <w:p w14:paraId="0E8A7D30" w14:textId="77777777" w:rsidR="00957E93" w:rsidRPr="00BE20E0" w:rsidRDefault="00957E93" w:rsidP="001B46A6">
            <w:pPr>
              <w:bidi/>
              <w:jc w:val="center"/>
              <w:rPr>
                <w:rFonts w:ascii="Sakkal Majalla" w:eastAsia="Times New Roman" w:hAnsi="Sakkal Majalla" w:cs="Sakkal Majalla"/>
                <w:sz w:val="18"/>
                <w:szCs w:val="18"/>
              </w:rPr>
            </w:pPr>
            <w:r w:rsidRPr="00BE20E0">
              <w:rPr>
                <w:rFonts w:ascii="Sakkal Majalla" w:hAnsi="Sakkal Majalla" w:cs="Sakkal Majalla"/>
                <w:sz w:val="18"/>
                <w:szCs w:val="18"/>
                <w:rtl/>
              </w:rPr>
              <w:t>هل تعتقد ان الحكومة الحالية جادة في العمل على صياغة قانون انتخاب جديد للمجالس المحلية (الانتخابات البلدية)</w:t>
            </w:r>
          </w:p>
        </w:tc>
        <w:tc>
          <w:tcPr>
            <w:tcW w:w="0" w:type="auto"/>
            <w:gridSpan w:val="2"/>
            <w:shd w:val="clear" w:color="auto" w:fill="1F3864" w:themeFill="accent1" w:themeFillShade="80"/>
            <w:hideMark/>
          </w:tcPr>
          <w:p w14:paraId="71F152A2" w14:textId="77777777" w:rsidR="00957E93" w:rsidRPr="00BE20E0" w:rsidRDefault="00957E93" w:rsidP="001B46A6">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sz w:val="18"/>
                <w:szCs w:val="18"/>
                <w:rtl/>
              </w:rPr>
            </w:pPr>
            <w:r w:rsidRPr="00BE20E0">
              <w:rPr>
                <w:rFonts w:ascii="Sakkal Majalla" w:hAnsi="Sakkal Majalla" w:cs="Sakkal Majalla"/>
                <w:sz w:val="18"/>
                <w:szCs w:val="18"/>
                <w:rtl/>
              </w:rPr>
              <w:t>هل تعتقد انها قادرة على صياغة قانون انتخاب جديد للمجالس المحلية (الانتخابات البلدية)</w:t>
            </w:r>
          </w:p>
        </w:tc>
      </w:tr>
      <w:tr w:rsidR="00957E93" w:rsidRPr="00294651" w14:paraId="1EFFE559" w14:textId="77777777" w:rsidTr="001B4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hideMark/>
          </w:tcPr>
          <w:p w14:paraId="49BA8AC9" w14:textId="77777777" w:rsidR="00957E93" w:rsidRPr="00294651" w:rsidRDefault="00957E93" w:rsidP="001B46A6">
            <w:pPr>
              <w:bidi/>
              <w:rPr>
                <w:rFonts w:ascii="Sakkal Majalla" w:eastAsia="Times New Roman" w:hAnsi="Sakkal Majalla" w:cs="Sakkal Majalla"/>
                <w:color w:val="000000" w:themeColor="text1"/>
                <w:sz w:val="18"/>
                <w:szCs w:val="18"/>
                <w:rtl/>
              </w:rPr>
            </w:pPr>
            <w:r w:rsidRPr="00294651">
              <w:rPr>
                <w:rFonts w:ascii="Sakkal Majalla" w:eastAsia="Times New Roman" w:hAnsi="Sakkal Majalla" w:cs="Sakkal Majalla"/>
                <w:color w:val="000000" w:themeColor="text1"/>
                <w:sz w:val="18"/>
                <w:szCs w:val="18"/>
                <w:rtl/>
              </w:rPr>
              <w:t>جادة</w:t>
            </w:r>
          </w:p>
        </w:tc>
        <w:tc>
          <w:tcPr>
            <w:tcW w:w="0" w:type="auto"/>
            <w:noWrap/>
            <w:hideMark/>
          </w:tcPr>
          <w:p w14:paraId="146B2DD2"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35</w:t>
            </w:r>
          </w:p>
        </w:tc>
        <w:tc>
          <w:tcPr>
            <w:tcW w:w="0" w:type="auto"/>
            <w:hideMark/>
          </w:tcPr>
          <w:p w14:paraId="6EC97ADF" w14:textId="77777777" w:rsidR="00957E93" w:rsidRPr="00294651" w:rsidRDefault="00957E93" w:rsidP="001B46A6">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hAnsi="Sakkal Majalla" w:cs="Sakkal Majalla"/>
                <w:b/>
                <w:bCs/>
                <w:color w:val="000000" w:themeColor="text1"/>
                <w:sz w:val="18"/>
                <w:szCs w:val="18"/>
                <w:rtl/>
              </w:rPr>
              <w:t>قادرة</w:t>
            </w:r>
          </w:p>
        </w:tc>
        <w:tc>
          <w:tcPr>
            <w:tcW w:w="0" w:type="auto"/>
            <w:noWrap/>
            <w:hideMark/>
          </w:tcPr>
          <w:p w14:paraId="427BB5F2"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44</w:t>
            </w:r>
          </w:p>
        </w:tc>
      </w:tr>
      <w:tr w:rsidR="00957E93" w:rsidRPr="00294651" w14:paraId="4327E973" w14:textId="77777777" w:rsidTr="001B46A6">
        <w:trPr>
          <w:trHeight w:val="300"/>
        </w:trPr>
        <w:tc>
          <w:tcPr>
            <w:cnfStyle w:val="001000000000" w:firstRow="0" w:lastRow="0" w:firstColumn="1" w:lastColumn="0" w:oddVBand="0" w:evenVBand="0" w:oddHBand="0" w:evenHBand="0" w:firstRowFirstColumn="0" w:firstRowLastColumn="0" w:lastRowFirstColumn="0" w:lastRowLastColumn="0"/>
            <w:tcW w:w="3152" w:type="dxa"/>
            <w:hideMark/>
          </w:tcPr>
          <w:p w14:paraId="5A0E5867" w14:textId="77777777" w:rsidR="00957E93" w:rsidRPr="00294651" w:rsidRDefault="00957E93" w:rsidP="001B46A6">
            <w:pPr>
              <w:bidi/>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غير جادة</w:t>
            </w:r>
          </w:p>
        </w:tc>
        <w:tc>
          <w:tcPr>
            <w:tcW w:w="0" w:type="auto"/>
            <w:noWrap/>
            <w:hideMark/>
          </w:tcPr>
          <w:p w14:paraId="736255C9"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48</w:t>
            </w:r>
          </w:p>
        </w:tc>
        <w:tc>
          <w:tcPr>
            <w:tcW w:w="0" w:type="auto"/>
            <w:hideMark/>
          </w:tcPr>
          <w:p w14:paraId="1E81EF37" w14:textId="77777777" w:rsidR="00957E93" w:rsidRPr="00294651" w:rsidRDefault="00957E93" w:rsidP="001B46A6">
            <w:pPr>
              <w:bidi/>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hAnsi="Sakkal Majalla" w:cs="Sakkal Majalla"/>
                <w:b/>
                <w:bCs/>
                <w:color w:val="000000" w:themeColor="text1"/>
                <w:sz w:val="18"/>
                <w:szCs w:val="18"/>
                <w:rtl/>
              </w:rPr>
              <w:t>غير قادرة</w:t>
            </w:r>
          </w:p>
        </w:tc>
        <w:tc>
          <w:tcPr>
            <w:tcW w:w="0" w:type="auto"/>
            <w:noWrap/>
            <w:hideMark/>
          </w:tcPr>
          <w:p w14:paraId="79C2D9BC"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40</w:t>
            </w:r>
          </w:p>
        </w:tc>
      </w:tr>
      <w:tr w:rsidR="00957E93" w:rsidRPr="00294651" w14:paraId="1116D5EE" w14:textId="77777777" w:rsidTr="001B4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hideMark/>
          </w:tcPr>
          <w:p w14:paraId="6D33A6D5" w14:textId="77777777" w:rsidR="00957E93" w:rsidRPr="00294651" w:rsidRDefault="00957E93" w:rsidP="001B46A6">
            <w:pPr>
              <w:bidi/>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لا اعرف</w:t>
            </w:r>
          </w:p>
        </w:tc>
        <w:tc>
          <w:tcPr>
            <w:tcW w:w="0" w:type="auto"/>
            <w:noWrap/>
            <w:hideMark/>
          </w:tcPr>
          <w:p w14:paraId="71943336"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17</w:t>
            </w:r>
          </w:p>
        </w:tc>
        <w:tc>
          <w:tcPr>
            <w:tcW w:w="0" w:type="auto"/>
            <w:hideMark/>
          </w:tcPr>
          <w:p w14:paraId="5D7D85F1" w14:textId="77777777" w:rsidR="00957E93" w:rsidRPr="00294651" w:rsidRDefault="00957E93" w:rsidP="001B46A6">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hAnsi="Sakkal Majalla" w:cs="Sakkal Majalla"/>
                <w:b/>
                <w:bCs/>
                <w:color w:val="000000" w:themeColor="text1"/>
                <w:sz w:val="18"/>
                <w:szCs w:val="18"/>
                <w:rtl/>
              </w:rPr>
              <w:t>لا اعرف</w:t>
            </w:r>
          </w:p>
        </w:tc>
        <w:tc>
          <w:tcPr>
            <w:tcW w:w="0" w:type="auto"/>
            <w:noWrap/>
            <w:hideMark/>
          </w:tcPr>
          <w:p w14:paraId="33885AF9"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17</w:t>
            </w:r>
          </w:p>
        </w:tc>
      </w:tr>
      <w:tr w:rsidR="00957E93" w:rsidRPr="00294651" w14:paraId="77018050" w14:textId="77777777" w:rsidTr="001B46A6">
        <w:trPr>
          <w:trHeight w:val="300"/>
        </w:trPr>
        <w:tc>
          <w:tcPr>
            <w:cnfStyle w:val="001000000000" w:firstRow="0" w:lastRow="0" w:firstColumn="1" w:lastColumn="0" w:oddVBand="0" w:evenVBand="0" w:oddHBand="0" w:evenHBand="0" w:firstRowFirstColumn="0" w:firstRowLastColumn="0" w:lastRowFirstColumn="0" w:lastRowLastColumn="0"/>
            <w:tcW w:w="3152" w:type="dxa"/>
            <w:hideMark/>
          </w:tcPr>
          <w:p w14:paraId="3419CC46" w14:textId="77777777" w:rsidR="00957E93" w:rsidRPr="00294651" w:rsidRDefault="00957E93" w:rsidP="001B46A6">
            <w:pPr>
              <w:bidi/>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المجموع</w:t>
            </w:r>
          </w:p>
        </w:tc>
        <w:tc>
          <w:tcPr>
            <w:tcW w:w="0" w:type="auto"/>
            <w:noWrap/>
            <w:hideMark/>
          </w:tcPr>
          <w:p w14:paraId="5CBE77D7"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eastAsia="Times New Roman" w:hAnsi="Sakkal Majalla" w:cs="Sakkal Majalla"/>
                <w:b/>
                <w:bCs/>
                <w:color w:val="000000" w:themeColor="text1"/>
                <w:sz w:val="18"/>
                <w:szCs w:val="18"/>
              </w:rPr>
              <w:t>100</w:t>
            </w:r>
          </w:p>
        </w:tc>
        <w:tc>
          <w:tcPr>
            <w:tcW w:w="0" w:type="auto"/>
            <w:noWrap/>
            <w:hideMark/>
          </w:tcPr>
          <w:p w14:paraId="120847DA" w14:textId="77777777" w:rsidR="00957E93" w:rsidRPr="00294651" w:rsidRDefault="00957E93" w:rsidP="001B46A6">
            <w:pPr>
              <w:bidi/>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eastAsia="Times New Roman" w:hAnsi="Sakkal Majalla" w:cs="Sakkal Majalla"/>
                <w:b/>
                <w:bCs/>
                <w:color w:val="000000" w:themeColor="text1"/>
                <w:sz w:val="18"/>
                <w:szCs w:val="18"/>
                <w:rtl/>
              </w:rPr>
              <w:t>المجموع</w:t>
            </w:r>
          </w:p>
        </w:tc>
        <w:tc>
          <w:tcPr>
            <w:tcW w:w="0" w:type="auto"/>
            <w:noWrap/>
            <w:hideMark/>
          </w:tcPr>
          <w:p w14:paraId="62B93A61"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0"/>
                <w:szCs w:val="20"/>
              </w:rPr>
            </w:pPr>
            <w:r w:rsidRPr="00294651">
              <w:rPr>
                <w:rFonts w:ascii="Sakkal Majalla" w:eastAsia="Times New Roman" w:hAnsi="Sakkal Majalla" w:cs="Sakkal Majalla"/>
                <w:b/>
                <w:bCs/>
                <w:color w:val="000000" w:themeColor="text1"/>
                <w:sz w:val="20"/>
                <w:szCs w:val="20"/>
                <w:rtl/>
              </w:rPr>
              <w:t>100</w:t>
            </w:r>
          </w:p>
        </w:tc>
      </w:tr>
    </w:tbl>
    <w:p w14:paraId="0FA47E8B" w14:textId="77777777" w:rsidR="00957E93" w:rsidRDefault="00957E93" w:rsidP="00957E93">
      <w:pPr>
        <w:pStyle w:val="ListParagraph"/>
        <w:bidi/>
        <w:spacing w:line="276" w:lineRule="auto"/>
        <w:ind w:left="0"/>
        <w:jc w:val="both"/>
        <w:rPr>
          <w:rFonts w:ascii="Sakkal Majalla" w:hAnsi="Sakkal Majalla" w:cs="Sakkal Majalla"/>
          <w:sz w:val="28"/>
          <w:szCs w:val="28"/>
          <w:rtl/>
          <w:lang w:bidi="ar-JO"/>
        </w:rPr>
      </w:pPr>
    </w:p>
    <w:p w14:paraId="3497492D" w14:textId="3494BB02" w:rsidR="00957E93" w:rsidRPr="00EC7EE6" w:rsidRDefault="00957E93" w:rsidP="00957E93">
      <w:pPr>
        <w:pStyle w:val="Style2"/>
        <w:ind w:left="26"/>
      </w:pPr>
      <w:bookmarkStart w:id="128" w:name="_Toc72930452"/>
      <w:bookmarkStart w:id="129" w:name="_Toc72934032"/>
      <w:r>
        <w:rPr>
          <w:rFonts w:hint="cs"/>
          <w:rtl/>
        </w:rPr>
        <w:lastRenderedPageBreak/>
        <w:t>ال</w:t>
      </w:r>
      <w:r w:rsidRPr="005408F6">
        <w:rPr>
          <w:rtl/>
        </w:rPr>
        <w:t>جدول (</w:t>
      </w:r>
      <w:r w:rsidR="00E107FE">
        <w:rPr>
          <w:rFonts w:hint="cs"/>
          <w:rtl/>
        </w:rPr>
        <w:t>21</w:t>
      </w:r>
      <w:r w:rsidRPr="005408F6">
        <w:rPr>
          <w:rtl/>
        </w:rPr>
        <w:t xml:space="preserve">): </w:t>
      </w:r>
      <w:r w:rsidRPr="006B0B0D">
        <w:rPr>
          <w:rtl/>
        </w:rPr>
        <w:t>صياغة قانون انتخاب جديد للأحزاب السياسية</w:t>
      </w:r>
      <w:bookmarkEnd w:id="128"/>
      <w:bookmarkEnd w:id="129"/>
    </w:p>
    <w:tbl>
      <w:tblPr>
        <w:tblStyle w:val="GridTable4-Accent1"/>
        <w:bidiVisual/>
        <w:tblW w:w="0" w:type="auto"/>
        <w:tblLook w:val="04A0" w:firstRow="1" w:lastRow="0" w:firstColumn="1" w:lastColumn="0" w:noHBand="0" w:noVBand="1"/>
      </w:tblPr>
      <w:tblGrid>
        <w:gridCol w:w="3517"/>
        <w:gridCol w:w="1901"/>
        <w:gridCol w:w="2076"/>
        <w:gridCol w:w="1409"/>
      </w:tblGrid>
      <w:tr w:rsidR="00957E93" w:rsidRPr="00294651" w14:paraId="2F333C7D" w14:textId="77777777" w:rsidTr="001B46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1F3864" w:themeFill="accent1" w:themeFillShade="80"/>
            <w:hideMark/>
          </w:tcPr>
          <w:p w14:paraId="2ADF2368" w14:textId="77777777" w:rsidR="00957E93" w:rsidRPr="00BE20E0" w:rsidRDefault="00957E93" w:rsidP="001B46A6">
            <w:pPr>
              <w:bidi/>
              <w:jc w:val="center"/>
              <w:rPr>
                <w:rFonts w:ascii="Sakkal Majalla" w:eastAsia="Times New Roman" w:hAnsi="Sakkal Majalla" w:cs="Sakkal Majalla"/>
                <w:sz w:val="18"/>
                <w:szCs w:val="18"/>
              </w:rPr>
            </w:pPr>
            <w:r w:rsidRPr="00BE20E0">
              <w:rPr>
                <w:rFonts w:ascii="Sakkal Majalla" w:hAnsi="Sakkal Majalla" w:cs="Sakkal Majalla"/>
                <w:sz w:val="18"/>
                <w:szCs w:val="18"/>
                <w:rtl/>
              </w:rPr>
              <w:t>هل تعتقد ان الحكومة الحالية جادة في العمل على صياغة قانون جديد للأحزاب السياسية</w:t>
            </w:r>
          </w:p>
        </w:tc>
        <w:tc>
          <w:tcPr>
            <w:tcW w:w="0" w:type="auto"/>
            <w:gridSpan w:val="2"/>
            <w:shd w:val="clear" w:color="auto" w:fill="1F3864" w:themeFill="accent1" w:themeFillShade="80"/>
            <w:hideMark/>
          </w:tcPr>
          <w:p w14:paraId="4D5E2160" w14:textId="77777777" w:rsidR="00957E93" w:rsidRPr="00BE20E0" w:rsidRDefault="00957E93" w:rsidP="001B46A6">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sz w:val="18"/>
                <w:szCs w:val="18"/>
                <w:rtl/>
              </w:rPr>
            </w:pPr>
            <w:r w:rsidRPr="00BE20E0">
              <w:rPr>
                <w:rFonts w:ascii="Sakkal Majalla" w:hAnsi="Sakkal Majalla" w:cs="Sakkal Majalla"/>
                <w:sz w:val="18"/>
                <w:szCs w:val="18"/>
                <w:rtl/>
              </w:rPr>
              <w:t>هل تعتقد انها قادرة على صياغة قانون جديد للأحزاب السياسية</w:t>
            </w:r>
          </w:p>
        </w:tc>
      </w:tr>
      <w:tr w:rsidR="00957E93" w:rsidRPr="00294651" w14:paraId="565472F6" w14:textId="77777777" w:rsidTr="001B4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7" w:type="dxa"/>
            <w:hideMark/>
          </w:tcPr>
          <w:p w14:paraId="5BA44E5E" w14:textId="77777777" w:rsidR="00957E93" w:rsidRPr="00294651" w:rsidRDefault="00957E93" w:rsidP="001B46A6">
            <w:pPr>
              <w:bidi/>
              <w:rPr>
                <w:rFonts w:ascii="Sakkal Majalla" w:eastAsia="Times New Roman" w:hAnsi="Sakkal Majalla" w:cs="Sakkal Majalla"/>
                <w:color w:val="000000" w:themeColor="text1"/>
                <w:sz w:val="18"/>
                <w:szCs w:val="18"/>
                <w:rtl/>
              </w:rPr>
            </w:pPr>
            <w:r w:rsidRPr="00294651">
              <w:rPr>
                <w:rFonts w:ascii="Sakkal Majalla" w:hAnsi="Sakkal Majalla" w:cs="Sakkal Majalla"/>
                <w:color w:val="000000" w:themeColor="text1"/>
                <w:sz w:val="18"/>
                <w:szCs w:val="18"/>
                <w:rtl/>
              </w:rPr>
              <w:t>جادة</w:t>
            </w:r>
          </w:p>
        </w:tc>
        <w:tc>
          <w:tcPr>
            <w:tcW w:w="0" w:type="auto"/>
            <w:noWrap/>
            <w:hideMark/>
          </w:tcPr>
          <w:p w14:paraId="495F4683"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29</w:t>
            </w:r>
          </w:p>
        </w:tc>
        <w:tc>
          <w:tcPr>
            <w:tcW w:w="0" w:type="auto"/>
            <w:hideMark/>
          </w:tcPr>
          <w:p w14:paraId="6720EBAD" w14:textId="77777777" w:rsidR="00957E93" w:rsidRPr="00294651" w:rsidRDefault="00957E93" w:rsidP="001B46A6">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hAnsi="Sakkal Majalla" w:cs="Sakkal Majalla"/>
                <w:b/>
                <w:bCs/>
                <w:color w:val="000000" w:themeColor="text1"/>
                <w:sz w:val="18"/>
                <w:szCs w:val="18"/>
                <w:rtl/>
              </w:rPr>
              <w:t>قادرة</w:t>
            </w:r>
          </w:p>
        </w:tc>
        <w:tc>
          <w:tcPr>
            <w:tcW w:w="0" w:type="auto"/>
            <w:noWrap/>
            <w:hideMark/>
          </w:tcPr>
          <w:p w14:paraId="74FE2EC0"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39</w:t>
            </w:r>
          </w:p>
        </w:tc>
      </w:tr>
      <w:tr w:rsidR="00957E93" w:rsidRPr="00294651" w14:paraId="20DC9CA5" w14:textId="77777777" w:rsidTr="001B46A6">
        <w:trPr>
          <w:trHeight w:val="300"/>
        </w:trPr>
        <w:tc>
          <w:tcPr>
            <w:cnfStyle w:val="001000000000" w:firstRow="0" w:lastRow="0" w:firstColumn="1" w:lastColumn="0" w:oddVBand="0" w:evenVBand="0" w:oddHBand="0" w:evenHBand="0" w:firstRowFirstColumn="0" w:firstRowLastColumn="0" w:lastRowFirstColumn="0" w:lastRowLastColumn="0"/>
            <w:tcW w:w="3517" w:type="dxa"/>
            <w:hideMark/>
          </w:tcPr>
          <w:p w14:paraId="00CB20E9" w14:textId="77777777" w:rsidR="00957E93" w:rsidRPr="00294651" w:rsidRDefault="00957E93" w:rsidP="001B46A6">
            <w:pPr>
              <w:bidi/>
              <w:rPr>
                <w:rFonts w:ascii="Sakkal Majalla" w:eastAsia="Times New Roman" w:hAnsi="Sakkal Majalla" w:cs="Sakkal Majalla"/>
                <w:color w:val="000000" w:themeColor="text1"/>
                <w:sz w:val="18"/>
                <w:szCs w:val="18"/>
              </w:rPr>
            </w:pPr>
            <w:r w:rsidRPr="00294651">
              <w:rPr>
                <w:rFonts w:ascii="Sakkal Majalla" w:hAnsi="Sakkal Majalla" w:cs="Sakkal Majalla"/>
                <w:color w:val="000000" w:themeColor="text1"/>
                <w:sz w:val="18"/>
                <w:szCs w:val="18"/>
                <w:rtl/>
              </w:rPr>
              <w:t>غير جادة</w:t>
            </w:r>
          </w:p>
        </w:tc>
        <w:tc>
          <w:tcPr>
            <w:tcW w:w="0" w:type="auto"/>
            <w:noWrap/>
            <w:hideMark/>
          </w:tcPr>
          <w:p w14:paraId="0BBA4072"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45</w:t>
            </w:r>
          </w:p>
        </w:tc>
        <w:tc>
          <w:tcPr>
            <w:tcW w:w="0" w:type="auto"/>
            <w:hideMark/>
          </w:tcPr>
          <w:p w14:paraId="034718EE" w14:textId="77777777" w:rsidR="00957E93" w:rsidRPr="00294651" w:rsidRDefault="00957E93" w:rsidP="001B46A6">
            <w:pPr>
              <w:bidi/>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hAnsi="Sakkal Majalla" w:cs="Sakkal Majalla"/>
                <w:b/>
                <w:bCs/>
                <w:color w:val="000000" w:themeColor="text1"/>
                <w:sz w:val="18"/>
                <w:szCs w:val="18"/>
                <w:rtl/>
              </w:rPr>
              <w:t>غير قادرة</w:t>
            </w:r>
          </w:p>
        </w:tc>
        <w:tc>
          <w:tcPr>
            <w:tcW w:w="0" w:type="auto"/>
            <w:noWrap/>
            <w:hideMark/>
          </w:tcPr>
          <w:p w14:paraId="59941453"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38</w:t>
            </w:r>
          </w:p>
        </w:tc>
      </w:tr>
      <w:tr w:rsidR="00957E93" w:rsidRPr="00294651" w14:paraId="7C1FE3F5" w14:textId="77777777" w:rsidTr="001B4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7" w:type="dxa"/>
            <w:hideMark/>
          </w:tcPr>
          <w:p w14:paraId="4A7228A1" w14:textId="77777777" w:rsidR="00957E93" w:rsidRPr="00294651" w:rsidRDefault="00957E93" w:rsidP="001B46A6">
            <w:pPr>
              <w:bidi/>
              <w:rPr>
                <w:rFonts w:ascii="Sakkal Majalla" w:eastAsia="Times New Roman" w:hAnsi="Sakkal Majalla" w:cs="Sakkal Majalla"/>
                <w:color w:val="000000" w:themeColor="text1"/>
                <w:sz w:val="18"/>
                <w:szCs w:val="18"/>
              </w:rPr>
            </w:pPr>
            <w:r w:rsidRPr="00294651">
              <w:rPr>
                <w:rFonts w:ascii="Sakkal Majalla" w:hAnsi="Sakkal Majalla" w:cs="Sakkal Majalla"/>
                <w:color w:val="000000" w:themeColor="text1"/>
                <w:sz w:val="18"/>
                <w:szCs w:val="18"/>
                <w:rtl/>
              </w:rPr>
              <w:t>لا اعرف</w:t>
            </w:r>
          </w:p>
        </w:tc>
        <w:tc>
          <w:tcPr>
            <w:tcW w:w="0" w:type="auto"/>
            <w:noWrap/>
            <w:hideMark/>
          </w:tcPr>
          <w:p w14:paraId="188D754B"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25</w:t>
            </w:r>
          </w:p>
        </w:tc>
        <w:tc>
          <w:tcPr>
            <w:tcW w:w="0" w:type="auto"/>
            <w:hideMark/>
          </w:tcPr>
          <w:p w14:paraId="05D978B2" w14:textId="77777777" w:rsidR="00957E93" w:rsidRPr="00294651" w:rsidRDefault="00957E93" w:rsidP="001B46A6">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hAnsi="Sakkal Majalla" w:cs="Sakkal Majalla"/>
                <w:b/>
                <w:bCs/>
                <w:color w:val="000000" w:themeColor="text1"/>
                <w:sz w:val="18"/>
                <w:szCs w:val="18"/>
                <w:rtl/>
              </w:rPr>
              <w:t>لا اعرف</w:t>
            </w:r>
          </w:p>
        </w:tc>
        <w:tc>
          <w:tcPr>
            <w:tcW w:w="0" w:type="auto"/>
            <w:noWrap/>
            <w:hideMark/>
          </w:tcPr>
          <w:p w14:paraId="02F7EBDB" w14:textId="77777777" w:rsidR="00957E93" w:rsidRPr="00294651" w:rsidRDefault="00957E93" w:rsidP="001B46A6">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18"/>
                <w:szCs w:val="18"/>
                <w:rtl/>
              </w:rPr>
            </w:pPr>
            <w:r w:rsidRPr="00294651">
              <w:rPr>
                <w:rFonts w:ascii="Sakkal Majalla" w:hAnsi="Sakkal Majalla" w:cs="Sakkal Majalla"/>
                <w:b/>
                <w:bCs/>
                <w:color w:val="000000" w:themeColor="text1"/>
                <w:sz w:val="18"/>
                <w:szCs w:val="18"/>
              </w:rPr>
              <w:t>24</w:t>
            </w:r>
          </w:p>
        </w:tc>
      </w:tr>
      <w:tr w:rsidR="00957E93" w:rsidRPr="00294651" w14:paraId="13DB0293" w14:textId="77777777" w:rsidTr="001B46A6">
        <w:trPr>
          <w:trHeight w:val="300"/>
        </w:trPr>
        <w:tc>
          <w:tcPr>
            <w:cnfStyle w:val="001000000000" w:firstRow="0" w:lastRow="0" w:firstColumn="1" w:lastColumn="0" w:oddVBand="0" w:evenVBand="0" w:oddHBand="0" w:evenHBand="0" w:firstRowFirstColumn="0" w:firstRowLastColumn="0" w:lastRowFirstColumn="0" w:lastRowLastColumn="0"/>
            <w:tcW w:w="3517" w:type="dxa"/>
            <w:hideMark/>
          </w:tcPr>
          <w:p w14:paraId="6E791F12" w14:textId="77777777" w:rsidR="00957E93" w:rsidRPr="00294651" w:rsidRDefault="00957E93" w:rsidP="001B46A6">
            <w:pPr>
              <w:bidi/>
              <w:rPr>
                <w:rFonts w:ascii="Sakkal Majalla" w:eastAsia="Times New Roman" w:hAnsi="Sakkal Majalla" w:cs="Sakkal Majalla"/>
                <w:color w:val="000000" w:themeColor="text1"/>
                <w:sz w:val="18"/>
                <w:szCs w:val="18"/>
              </w:rPr>
            </w:pPr>
            <w:r w:rsidRPr="00294651">
              <w:rPr>
                <w:rFonts w:ascii="Sakkal Majalla" w:eastAsia="Times New Roman" w:hAnsi="Sakkal Majalla" w:cs="Sakkal Majalla"/>
                <w:color w:val="000000" w:themeColor="text1"/>
                <w:sz w:val="18"/>
                <w:szCs w:val="18"/>
                <w:rtl/>
              </w:rPr>
              <w:t>المجموع</w:t>
            </w:r>
          </w:p>
        </w:tc>
        <w:tc>
          <w:tcPr>
            <w:tcW w:w="0" w:type="auto"/>
            <w:noWrap/>
            <w:hideMark/>
          </w:tcPr>
          <w:p w14:paraId="37A9EA0E"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eastAsia="Times New Roman" w:hAnsi="Sakkal Majalla" w:cs="Sakkal Majalla"/>
                <w:b/>
                <w:bCs/>
                <w:color w:val="000000" w:themeColor="text1"/>
                <w:sz w:val="18"/>
                <w:szCs w:val="18"/>
              </w:rPr>
              <w:t>100</w:t>
            </w:r>
          </w:p>
        </w:tc>
        <w:tc>
          <w:tcPr>
            <w:tcW w:w="0" w:type="auto"/>
            <w:noWrap/>
            <w:hideMark/>
          </w:tcPr>
          <w:p w14:paraId="0C84DFF3" w14:textId="77777777" w:rsidR="00957E93" w:rsidRPr="00294651" w:rsidRDefault="00957E93" w:rsidP="001B46A6">
            <w:pPr>
              <w:bidi/>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18"/>
                <w:szCs w:val="18"/>
              </w:rPr>
            </w:pPr>
            <w:r w:rsidRPr="00294651">
              <w:rPr>
                <w:rFonts w:ascii="Sakkal Majalla" w:eastAsia="Times New Roman" w:hAnsi="Sakkal Majalla" w:cs="Sakkal Majalla"/>
                <w:b/>
                <w:bCs/>
                <w:color w:val="000000" w:themeColor="text1"/>
                <w:sz w:val="18"/>
                <w:szCs w:val="18"/>
                <w:rtl/>
              </w:rPr>
              <w:t>المجموع</w:t>
            </w:r>
          </w:p>
        </w:tc>
        <w:tc>
          <w:tcPr>
            <w:tcW w:w="0" w:type="auto"/>
            <w:noWrap/>
            <w:hideMark/>
          </w:tcPr>
          <w:p w14:paraId="60901DFB" w14:textId="77777777" w:rsidR="00957E93" w:rsidRPr="00294651" w:rsidRDefault="00957E93" w:rsidP="001B46A6">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0"/>
                <w:szCs w:val="20"/>
              </w:rPr>
            </w:pPr>
            <w:r w:rsidRPr="00294651">
              <w:rPr>
                <w:rFonts w:ascii="Sakkal Majalla" w:eastAsia="Times New Roman" w:hAnsi="Sakkal Majalla" w:cs="Sakkal Majalla"/>
                <w:b/>
                <w:bCs/>
                <w:color w:val="000000" w:themeColor="text1"/>
                <w:sz w:val="20"/>
                <w:szCs w:val="20"/>
                <w:rtl/>
              </w:rPr>
              <w:t>100</w:t>
            </w:r>
          </w:p>
        </w:tc>
      </w:tr>
    </w:tbl>
    <w:p w14:paraId="53FE7374" w14:textId="77777777" w:rsidR="00957E93" w:rsidRPr="00294651" w:rsidRDefault="00957E93" w:rsidP="00957E93">
      <w:pPr>
        <w:pStyle w:val="ListParagraph"/>
        <w:bidi/>
        <w:spacing w:line="276" w:lineRule="auto"/>
        <w:ind w:left="0"/>
        <w:jc w:val="both"/>
        <w:rPr>
          <w:rFonts w:ascii="Sakkal Majalla" w:hAnsi="Sakkal Majalla" w:cs="Sakkal Majalla"/>
          <w:sz w:val="28"/>
          <w:szCs w:val="28"/>
          <w:rtl/>
          <w:lang w:bidi="ar-JO"/>
        </w:rPr>
      </w:pPr>
    </w:p>
    <w:p w14:paraId="4DCB5775" w14:textId="77777777" w:rsidR="00E853FD" w:rsidRPr="00294651" w:rsidRDefault="00E853FD" w:rsidP="00E853FD">
      <w:pPr>
        <w:pStyle w:val="ListParagraph"/>
        <w:bidi/>
        <w:rPr>
          <w:rFonts w:ascii="Sakkal Majalla" w:hAnsi="Sakkal Majalla" w:cs="Sakkal Majalla"/>
          <w:lang w:val="en-GB" w:bidi="ar-JO"/>
        </w:rPr>
      </w:pPr>
    </w:p>
    <w:p w14:paraId="01D23ED8" w14:textId="77777777" w:rsidR="00C22940" w:rsidRPr="00294651" w:rsidRDefault="00C22940" w:rsidP="00C22940">
      <w:pPr>
        <w:shd w:val="clear" w:color="auto" w:fill="1F3864" w:themeFill="accent1" w:themeFillShade="80"/>
        <w:bidi/>
        <w:ind w:left="-988" w:right="-993" w:firstLine="720"/>
        <w:rPr>
          <w:rFonts w:ascii="Sakkal Majalla" w:hAnsi="Sakkal Majalla" w:cs="Sakkal Majalla"/>
          <w:sz w:val="2"/>
          <w:szCs w:val="2"/>
          <w:rtl/>
          <w:lang w:val="en-GB" w:bidi="ar-JO"/>
        </w:rPr>
      </w:pPr>
    </w:p>
    <w:p w14:paraId="4A2D036A" w14:textId="5D755A6C" w:rsidR="00C22940" w:rsidRDefault="00C22940" w:rsidP="00A77524">
      <w:pPr>
        <w:pStyle w:val="Heading3"/>
        <w:rPr>
          <w:rtl/>
        </w:rPr>
      </w:pPr>
      <w:bookmarkStart w:id="130" w:name="_Toc72930439"/>
      <w:bookmarkStart w:id="131" w:name="_Toc72934021"/>
      <w:r w:rsidRPr="00294651">
        <w:rPr>
          <w:rtl/>
        </w:rPr>
        <w:t>العدالة والمساواة: أحلامٌ وآمال</w:t>
      </w:r>
      <w:bookmarkEnd w:id="130"/>
      <w:bookmarkEnd w:id="131"/>
      <w:r w:rsidRPr="00294651">
        <w:rPr>
          <w:rtl/>
        </w:rPr>
        <w:t xml:space="preserve"> </w:t>
      </w:r>
    </w:p>
    <w:p w14:paraId="156D05F5" w14:textId="77777777" w:rsidR="00F05A61" w:rsidRDefault="00F05A61" w:rsidP="0033774D">
      <w:pPr>
        <w:bidi/>
        <w:jc w:val="both"/>
        <w:rPr>
          <w:rFonts w:ascii="Sakkal Majalla" w:hAnsi="Sakkal Majalla" w:cs="Sakkal Majalla"/>
          <w:sz w:val="28"/>
          <w:szCs w:val="28"/>
          <w:rtl/>
        </w:rPr>
      </w:pPr>
    </w:p>
    <w:p w14:paraId="5E6360DC" w14:textId="343D57E1" w:rsidR="0033774D" w:rsidRPr="004E666C" w:rsidRDefault="0033774D" w:rsidP="00F05A61">
      <w:pPr>
        <w:bidi/>
        <w:jc w:val="both"/>
        <w:rPr>
          <w:rFonts w:ascii="Sakkal Majalla" w:hAnsi="Sakkal Majalla" w:cs="Sakkal Majalla"/>
          <w:sz w:val="28"/>
          <w:szCs w:val="28"/>
        </w:rPr>
      </w:pPr>
      <w:r w:rsidRPr="004E666C">
        <w:rPr>
          <w:rFonts w:ascii="Sakkal Majalla" w:hAnsi="Sakkal Majalla" w:cs="Sakkal Majalla"/>
          <w:sz w:val="28"/>
          <w:szCs w:val="28"/>
          <w:rtl/>
        </w:rPr>
        <w:t xml:space="preserve">بشكل عام فإن غالبية الأردنيين يعتقدون بأن مبدأ المساواة في الحقوق والواجبات غير مطبق بين الأردنيين.  أما بخصوص المساواة في الحقوق بين الأردنيين بغض النظر عن دينهم أو معتقدهم، فإن </w:t>
      </w:r>
      <w:r>
        <w:rPr>
          <w:rFonts w:ascii="Sakkal Majalla" w:hAnsi="Sakkal Majalla" w:cs="Sakkal Majalla" w:hint="cs"/>
          <w:sz w:val="28"/>
          <w:szCs w:val="28"/>
          <w:rtl/>
        </w:rPr>
        <w:t>56</w:t>
      </w:r>
      <w:r w:rsidRPr="004E666C">
        <w:rPr>
          <w:rFonts w:ascii="Sakkal Majalla" w:hAnsi="Sakkal Majalla" w:cs="Sakkal Majalla"/>
          <w:sz w:val="28"/>
          <w:szCs w:val="28"/>
          <w:rtl/>
        </w:rPr>
        <w:t xml:space="preserve">% من الأردنيين يعتقدون </w:t>
      </w:r>
      <w:r w:rsidR="000A1FC2">
        <w:rPr>
          <w:rFonts w:ascii="Sakkal Majalla" w:hAnsi="Sakkal Majalla" w:cs="Sakkal Majalla" w:hint="cs"/>
          <w:sz w:val="28"/>
          <w:szCs w:val="28"/>
          <w:rtl/>
        </w:rPr>
        <w:t>أ</w:t>
      </w:r>
      <w:r w:rsidRPr="004E666C">
        <w:rPr>
          <w:rFonts w:ascii="Sakkal Majalla" w:hAnsi="Sakkal Majalla" w:cs="Sakkal Majalla"/>
          <w:sz w:val="28"/>
          <w:szCs w:val="28"/>
          <w:rtl/>
        </w:rPr>
        <w:t>نها مطبقة وأن لا تمييز بين الأردنيين على أساس الدين. إلا أن أقل من نصف الأردنيين يعتقدون بالتمييز بين المواطنين بناءاً على أصولهم وجنسهم وتوجهاتهم السياسية وغِناهم أو فقرهم ومنطقتهم الجغرافية ومكانتهم الإجتماعية</w:t>
      </w:r>
      <w:r w:rsidRPr="004E666C">
        <w:rPr>
          <w:rFonts w:ascii="Sakkal Majalla" w:hAnsi="Sakkal Majalla" w:cs="Sakkal Majalla"/>
          <w:sz w:val="28"/>
          <w:szCs w:val="28"/>
        </w:rPr>
        <w:t>.</w:t>
      </w:r>
    </w:p>
    <w:p w14:paraId="7840860C" w14:textId="77777777" w:rsidR="0033774D" w:rsidRPr="0033774D" w:rsidRDefault="0033774D" w:rsidP="0033774D">
      <w:pPr>
        <w:rPr>
          <w:rtl/>
          <w:lang w:bidi="ar-JO"/>
        </w:rPr>
      </w:pPr>
    </w:p>
    <w:p w14:paraId="08B08698" w14:textId="09914243" w:rsidR="00060D26" w:rsidRPr="006073A7" w:rsidRDefault="00060D26" w:rsidP="00A60811">
      <w:pPr>
        <w:pStyle w:val="Style1"/>
        <w:ind w:left="26"/>
        <w:rPr>
          <w:rtl/>
          <w:lang w:val="en-GB"/>
        </w:rPr>
      </w:pPr>
      <w:r>
        <w:rPr>
          <w:noProof/>
          <w:rtl/>
        </w:rPr>
        <w:br/>
      </w:r>
      <w:r>
        <w:rPr>
          <w:rtl/>
          <w:lang w:val="en-GB"/>
        </w:rPr>
        <w:tab/>
      </w:r>
      <w:bookmarkStart w:id="132" w:name="_Toc72930441"/>
      <w:r w:rsidRPr="00C66024">
        <w:rPr>
          <w:rtl/>
        </w:rPr>
        <w:t>الشكل (</w:t>
      </w:r>
      <w:r w:rsidR="000177F9">
        <w:rPr>
          <w:rFonts w:hint="cs"/>
          <w:rtl/>
        </w:rPr>
        <w:t>37</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006073A7" w:rsidRPr="006073A7">
        <w:rPr>
          <w:rtl/>
        </w:rPr>
        <w:t>إلى أي مدى تعتقد أن مبدأ المساواة في الحقوق بين المواطنين في الأردن مطبق</w:t>
      </w:r>
      <w:r w:rsidR="006073A7">
        <w:rPr>
          <w:rFonts w:hint="cs"/>
          <w:rtl/>
          <w:lang w:val="en-GB"/>
        </w:rPr>
        <w:t>؟</w:t>
      </w:r>
      <w:bookmarkEnd w:id="132"/>
    </w:p>
    <w:p w14:paraId="44639F41" w14:textId="35DC465A" w:rsidR="00C22940" w:rsidRPr="00294651" w:rsidRDefault="00DE1E2F" w:rsidP="00C22940">
      <w:pPr>
        <w:bidi/>
        <w:ind w:firstLine="720"/>
        <w:rPr>
          <w:rFonts w:ascii="Sakkal Majalla" w:hAnsi="Sakkal Majalla" w:cs="Sakkal Majalla"/>
          <w:lang w:val="en-GB" w:bidi="ar-JO"/>
        </w:rPr>
      </w:pPr>
      <w:r w:rsidRPr="00294651">
        <w:rPr>
          <w:rFonts w:ascii="Sakkal Majalla" w:hAnsi="Sakkal Majalla" w:cs="Sakkal Majalla"/>
          <w:noProof/>
        </w:rPr>
        <w:drawing>
          <wp:inline distT="0" distB="0" distL="0" distR="0" wp14:anchorId="70579E50" wp14:editId="668BFA71">
            <wp:extent cx="5486400" cy="2210765"/>
            <wp:effectExtent l="0" t="0" r="0" b="18415"/>
            <wp:docPr id="89" name="Chart 89">
              <a:extLst xmlns:a="http://schemas.openxmlformats.org/drawingml/2006/main">
                <a:ext uri="{FF2B5EF4-FFF2-40B4-BE49-F238E27FC236}">
                  <a16:creationId xmlns:a16="http://schemas.microsoft.com/office/drawing/2014/main" id="{B41D4B80-6FC7-4F83-815B-3B04E019D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132087" w14:textId="77777777" w:rsidR="00E107FE" w:rsidRDefault="00E107FE" w:rsidP="001809CB">
      <w:pPr>
        <w:pStyle w:val="Style2"/>
        <w:ind w:left="26"/>
        <w:rPr>
          <w:rtl/>
        </w:rPr>
      </w:pPr>
      <w:bookmarkStart w:id="133" w:name="_Toc72930442"/>
      <w:bookmarkStart w:id="134" w:name="_Toc72934023"/>
    </w:p>
    <w:p w14:paraId="280B1A30" w14:textId="77777777" w:rsidR="00E107FE" w:rsidRDefault="00E107FE" w:rsidP="001809CB">
      <w:pPr>
        <w:pStyle w:val="Style2"/>
        <w:ind w:left="26"/>
        <w:rPr>
          <w:rtl/>
        </w:rPr>
      </w:pPr>
    </w:p>
    <w:p w14:paraId="59523EB4" w14:textId="05D3C3CC" w:rsidR="003E79B9" w:rsidRPr="00EC7EE6" w:rsidRDefault="003E79B9" w:rsidP="001809CB">
      <w:pPr>
        <w:pStyle w:val="Style2"/>
        <w:ind w:left="26"/>
      </w:pPr>
      <w:r>
        <w:rPr>
          <w:rFonts w:hint="cs"/>
          <w:rtl/>
        </w:rPr>
        <w:t>ال</w:t>
      </w:r>
      <w:r w:rsidRPr="005408F6">
        <w:rPr>
          <w:rtl/>
        </w:rPr>
        <w:t>جدول (</w:t>
      </w:r>
      <w:r w:rsidR="00E107FE">
        <w:rPr>
          <w:rFonts w:hint="cs"/>
          <w:rtl/>
        </w:rPr>
        <w:t>22</w:t>
      </w:r>
      <w:r w:rsidRPr="005408F6">
        <w:rPr>
          <w:rtl/>
        </w:rPr>
        <w:t xml:space="preserve">): </w:t>
      </w:r>
      <w:r w:rsidRPr="003E79B9">
        <w:rPr>
          <w:rtl/>
        </w:rPr>
        <w:t>إلى أي مدى تعتقد أن مبدأ المساواة في الحقوق بين المواطنين في (الأردن) --------- مطبق؟</w:t>
      </w:r>
      <w:bookmarkEnd w:id="133"/>
      <w:bookmarkEnd w:id="134"/>
    </w:p>
    <w:tbl>
      <w:tblPr>
        <w:tblStyle w:val="GridTable4-Accent1"/>
        <w:bidiVisual/>
        <w:tblW w:w="5675" w:type="pct"/>
        <w:tblInd w:w="-685" w:type="dxa"/>
        <w:tblLook w:val="04A0" w:firstRow="1" w:lastRow="0" w:firstColumn="1" w:lastColumn="0" w:noHBand="0" w:noVBand="1"/>
      </w:tblPr>
      <w:tblGrid>
        <w:gridCol w:w="3360"/>
        <w:gridCol w:w="1048"/>
        <w:gridCol w:w="1220"/>
        <w:gridCol w:w="1452"/>
        <w:gridCol w:w="1114"/>
        <w:gridCol w:w="712"/>
        <w:gridCol w:w="816"/>
        <w:gridCol w:w="915"/>
      </w:tblGrid>
      <w:tr w:rsidR="00DE1E2F" w:rsidRPr="0085271E" w14:paraId="538341E8" w14:textId="77777777" w:rsidTr="00BE20E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80" w:type="pct"/>
            <w:hideMark/>
          </w:tcPr>
          <w:p w14:paraId="211CCD24" w14:textId="562B4EEE" w:rsidR="00DE1E2F" w:rsidRPr="0085271E" w:rsidRDefault="0089376C" w:rsidP="00DE1E2F">
            <w:pPr>
              <w:jc w:val="right"/>
              <w:rPr>
                <w:rFonts w:ascii="Sakkal Majalla" w:eastAsia="Times New Roman" w:hAnsi="Sakkal Majalla" w:cs="Sakkal Majalla"/>
                <w:b w:val="0"/>
                <w:bCs w:val="0"/>
                <w:color w:val="000000" w:themeColor="text1"/>
                <w:sz w:val="28"/>
                <w:szCs w:val="28"/>
              </w:rPr>
            </w:pPr>
            <w:r>
              <w:rPr>
                <w:rFonts w:ascii="Sakkal Majalla" w:hAnsi="Sakkal Majalla" w:cs="Sakkal Majalla" w:hint="cs"/>
                <w:b w:val="0"/>
                <w:bCs w:val="0"/>
                <w:sz w:val="24"/>
                <w:szCs w:val="24"/>
                <w:rtl/>
                <w:lang w:val="en-GB" w:bidi="ar-JO"/>
              </w:rPr>
              <w:t>(</w:t>
            </w:r>
            <w:r w:rsidRPr="00681159">
              <w:rPr>
                <w:rFonts w:ascii="Sakkal Majalla" w:hAnsi="Sakkal Majalla" w:cs="Sakkal Majalla" w:hint="cs"/>
                <w:b w:val="0"/>
                <w:bCs w:val="0"/>
                <w:sz w:val="24"/>
                <w:szCs w:val="24"/>
                <w:rtl/>
                <w:lang w:val="en-GB" w:bidi="ar-JO"/>
              </w:rPr>
              <w:t>النسب المئوية</w:t>
            </w:r>
            <w:r>
              <w:rPr>
                <w:rFonts w:ascii="Sakkal Majalla" w:hAnsi="Sakkal Majalla" w:cs="Sakkal Majalla" w:hint="cs"/>
                <w:b w:val="0"/>
                <w:bCs w:val="0"/>
                <w:sz w:val="24"/>
                <w:szCs w:val="24"/>
                <w:rtl/>
                <w:lang w:val="en-GB" w:bidi="ar-JO"/>
              </w:rPr>
              <w:t>)</w:t>
            </w:r>
            <w:r w:rsidR="00DE1E2F" w:rsidRPr="0085271E">
              <w:rPr>
                <w:rFonts w:ascii="Sakkal Majalla" w:eastAsia="Times New Roman" w:hAnsi="Sakkal Majalla" w:cs="Sakkal Majalla"/>
                <w:b w:val="0"/>
                <w:bCs w:val="0"/>
                <w:color w:val="000000" w:themeColor="text1"/>
                <w:sz w:val="28"/>
                <w:szCs w:val="28"/>
              </w:rPr>
              <w:t> </w:t>
            </w:r>
          </w:p>
        </w:tc>
        <w:tc>
          <w:tcPr>
            <w:tcW w:w="493" w:type="pct"/>
            <w:hideMark/>
          </w:tcPr>
          <w:p w14:paraId="68F6A81B"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Pr>
            </w:pPr>
            <w:r w:rsidRPr="00BE20E0">
              <w:rPr>
                <w:rFonts w:ascii="Sakkal Majalla" w:eastAsia="Times New Roman" w:hAnsi="Sakkal Majalla" w:cs="Sakkal Majalla"/>
                <w:b w:val="0"/>
                <w:bCs w:val="0"/>
                <w:sz w:val="28"/>
                <w:szCs w:val="28"/>
                <w:rtl/>
              </w:rPr>
              <w:t>مطبّق بشكل تام</w:t>
            </w:r>
          </w:p>
        </w:tc>
        <w:tc>
          <w:tcPr>
            <w:tcW w:w="574" w:type="pct"/>
            <w:hideMark/>
          </w:tcPr>
          <w:p w14:paraId="599BFF54"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tl/>
              </w:rPr>
            </w:pPr>
            <w:r w:rsidRPr="00BE20E0">
              <w:rPr>
                <w:rFonts w:ascii="Sakkal Majalla" w:eastAsia="Times New Roman" w:hAnsi="Sakkal Majalla" w:cs="Sakkal Majalla"/>
                <w:b w:val="0"/>
                <w:bCs w:val="0"/>
                <w:sz w:val="28"/>
                <w:szCs w:val="28"/>
                <w:rtl/>
              </w:rPr>
              <w:t>مطبّق إلى حدٍ ما</w:t>
            </w:r>
          </w:p>
        </w:tc>
        <w:tc>
          <w:tcPr>
            <w:tcW w:w="683" w:type="pct"/>
            <w:hideMark/>
          </w:tcPr>
          <w:p w14:paraId="509F2C74"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tl/>
              </w:rPr>
            </w:pPr>
            <w:r w:rsidRPr="00BE20E0">
              <w:rPr>
                <w:rFonts w:ascii="Sakkal Majalla" w:eastAsia="Times New Roman" w:hAnsi="Sakkal Majalla" w:cs="Sakkal Majalla"/>
                <w:b w:val="0"/>
                <w:bCs w:val="0"/>
                <w:sz w:val="28"/>
                <w:szCs w:val="28"/>
                <w:rtl/>
              </w:rPr>
              <w:t>غير مطبّق إلى حدٍ ما</w:t>
            </w:r>
          </w:p>
        </w:tc>
        <w:tc>
          <w:tcPr>
            <w:tcW w:w="524" w:type="pct"/>
            <w:hideMark/>
          </w:tcPr>
          <w:p w14:paraId="05795069"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tl/>
              </w:rPr>
            </w:pPr>
            <w:r w:rsidRPr="00BE20E0">
              <w:rPr>
                <w:rFonts w:ascii="Sakkal Majalla" w:eastAsia="Times New Roman" w:hAnsi="Sakkal Majalla" w:cs="Sakkal Majalla"/>
                <w:b w:val="0"/>
                <w:bCs w:val="0"/>
                <w:sz w:val="28"/>
                <w:szCs w:val="28"/>
                <w:rtl/>
              </w:rPr>
              <w:t>غير مطبّق على الإطلاق</w:t>
            </w:r>
          </w:p>
        </w:tc>
        <w:tc>
          <w:tcPr>
            <w:tcW w:w="335" w:type="pct"/>
            <w:hideMark/>
          </w:tcPr>
          <w:p w14:paraId="1A0E7FB3"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tl/>
              </w:rPr>
            </w:pPr>
            <w:r w:rsidRPr="00BE20E0">
              <w:rPr>
                <w:rFonts w:ascii="Sakkal Majalla" w:eastAsia="Times New Roman" w:hAnsi="Sakkal Majalla" w:cs="Sakkal Majalla"/>
                <w:b w:val="0"/>
                <w:bCs w:val="0"/>
                <w:sz w:val="28"/>
                <w:szCs w:val="28"/>
                <w:rtl/>
              </w:rPr>
              <w:t>لا أعرف</w:t>
            </w:r>
          </w:p>
        </w:tc>
        <w:tc>
          <w:tcPr>
            <w:tcW w:w="383" w:type="pct"/>
            <w:hideMark/>
          </w:tcPr>
          <w:p w14:paraId="3945A84E" w14:textId="77777777" w:rsidR="00DE1E2F" w:rsidRPr="00BE20E0" w:rsidRDefault="00DE1E2F" w:rsidP="00DE1E2F">
            <w:pPr>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tl/>
              </w:rPr>
            </w:pPr>
            <w:r w:rsidRPr="00BE20E0">
              <w:rPr>
                <w:rFonts w:ascii="Sakkal Majalla" w:eastAsia="Times New Roman" w:hAnsi="Sakkal Majalla" w:cs="Sakkal Majalla"/>
                <w:b w:val="0"/>
                <w:bCs w:val="0"/>
                <w:sz w:val="28"/>
                <w:szCs w:val="28"/>
                <w:rtl/>
              </w:rPr>
              <w:t>المجموع</w:t>
            </w:r>
          </w:p>
        </w:tc>
        <w:tc>
          <w:tcPr>
            <w:tcW w:w="430" w:type="pct"/>
            <w:hideMark/>
          </w:tcPr>
          <w:p w14:paraId="40568D9B"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sz w:val="28"/>
                <w:szCs w:val="28"/>
              </w:rPr>
            </w:pPr>
            <w:r w:rsidRPr="00BE20E0">
              <w:rPr>
                <w:rFonts w:ascii="Sakkal Majalla" w:eastAsia="Times New Roman" w:hAnsi="Sakkal Majalla" w:cs="Sakkal Majalla"/>
                <w:sz w:val="28"/>
                <w:szCs w:val="28"/>
                <w:rtl/>
              </w:rPr>
              <w:t>الوسط الحسابي %</w:t>
            </w:r>
          </w:p>
        </w:tc>
      </w:tr>
      <w:tr w:rsidR="00000BD7" w:rsidRPr="0085271E" w14:paraId="2A1DCA56"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0DC29CF6"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دينهم</w:t>
            </w:r>
          </w:p>
        </w:tc>
        <w:tc>
          <w:tcPr>
            <w:tcW w:w="493" w:type="pct"/>
            <w:noWrap/>
            <w:hideMark/>
          </w:tcPr>
          <w:p w14:paraId="7E0C31D3"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24</w:t>
            </w:r>
          </w:p>
        </w:tc>
        <w:tc>
          <w:tcPr>
            <w:tcW w:w="574" w:type="pct"/>
            <w:noWrap/>
            <w:hideMark/>
          </w:tcPr>
          <w:p w14:paraId="34E06F27"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35</w:t>
            </w:r>
          </w:p>
        </w:tc>
        <w:tc>
          <w:tcPr>
            <w:tcW w:w="683" w:type="pct"/>
            <w:noWrap/>
            <w:hideMark/>
          </w:tcPr>
          <w:p w14:paraId="2114FC9E"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18</w:t>
            </w:r>
          </w:p>
        </w:tc>
        <w:tc>
          <w:tcPr>
            <w:tcW w:w="524" w:type="pct"/>
            <w:noWrap/>
            <w:hideMark/>
          </w:tcPr>
          <w:p w14:paraId="3D2BFDE2"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19</w:t>
            </w:r>
          </w:p>
        </w:tc>
        <w:tc>
          <w:tcPr>
            <w:tcW w:w="335" w:type="pct"/>
            <w:noWrap/>
            <w:hideMark/>
          </w:tcPr>
          <w:p w14:paraId="5BB7A1B0"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w:t>
            </w:r>
          </w:p>
        </w:tc>
        <w:tc>
          <w:tcPr>
            <w:tcW w:w="383" w:type="pct"/>
            <w:noWrap/>
            <w:hideMark/>
          </w:tcPr>
          <w:p w14:paraId="2EC2CDEE"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0262FA02" w14:textId="77777777" w:rsidR="00000BD7" w:rsidRPr="00000BD7"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56</w:t>
            </w:r>
          </w:p>
        </w:tc>
      </w:tr>
      <w:tr w:rsidR="00000BD7" w:rsidRPr="0085271E" w14:paraId="055E599F"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53E81425"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أصولهم</w:t>
            </w:r>
          </w:p>
        </w:tc>
        <w:tc>
          <w:tcPr>
            <w:tcW w:w="493" w:type="pct"/>
            <w:noWrap/>
            <w:hideMark/>
          </w:tcPr>
          <w:p w14:paraId="0959A430"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13</w:t>
            </w:r>
          </w:p>
        </w:tc>
        <w:tc>
          <w:tcPr>
            <w:tcW w:w="574" w:type="pct"/>
            <w:noWrap/>
            <w:hideMark/>
          </w:tcPr>
          <w:p w14:paraId="4EFC899F"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36</w:t>
            </w:r>
          </w:p>
        </w:tc>
        <w:tc>
          <w:tcPr>
            <w:tcW w:w="683" w:type="pct"/>
            <w:noWrap/>
            <w:hideMark/>
          </w:tcPr>
          <w:p w14:paraId="49387DD7"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25</w:t>
            </w:r>
          </w:p>
        </w:tc>
        <w:tc>
          <w:tcPr>
            <w:tcW w:w="524" w:type="pct"/>
            <w:noWrap/>
            <w:hideMark/>
          </w:tcPr>
          <w:p w14:paraId="17407C39"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22</w:t>
            </w:r>
          </w:p>
        </w:tc>
        <w:tc>
          <w:tcPr>
            <w:tcW w:w="335" w:type="pct"/>
            <w:noWrap/>
            <w:hideMark/>
          </w:tcPr>
          <w:p w14:paraId="1FEA4564"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w:t>
            </w:r>
          </w:p>
        </w:tc>
        <w:tc>
          <w:tcPr>
            <w:tcW w:w="383" w:type="pct"/>
            <w:noWrap/>
            <w:hideMark/>
          </w:tcPr>
          <w:p w14:paraId="7974C705"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100405C7" w14:textId="77777777" w:rsidR="00000BD7" w:rsidRPr="00000BD7"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47</w:t>
            </w:r>
          </w:p>
        </w:tc>
      </w:tr>
      <w:tr w:rsidR="00000BD7" w:rsidRPr="0085271E" w14:paraId="4E8B0502"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0FA0D054"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جنسهم (ذكوراً – إناثاً)</w:t>
            </w:r>
          </w:p>
        </w:tc>
        <w:tc>
          <w:tcPr>
            <w:tcW w:w="493" w:type="pct"/>
            <w:noWrap/>
            <w:hideMark/>
          </w:tcPr>
          <w:p w14:paraId="2764D666"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14</w:t>
            </w:r>
          </w:p>
        </w:tc>
        <w:tc>
          <w:tcPr>
            <w:tcW w:w="574" w:type="pct"/>
            <w:noWrap/>
            <w:hideMark/>
          </w:tcPr>
          <w:p w14:paraId="6281BD27"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36</w:t>
            </w:r>
          </w:p>
        </w:tc>
        <w:tc>
          <w:tcPr>
            <w:tcW w:w="683" w:type="pct"/>
            <w:noWrap/>
            <w:hideMark/>
          </w:tcPr>
          <w:p w14:paraId="2642608E"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22</w:t>
            </w:r>
          </w:p>
        </w:tc>
        <w:tc>
          <w:tcPr>
            <w:tcW w:w="524" w:type="pct"/>
            <w:noWrap/>
            <w:hideMark/>
          </w:tcPr>
          <w:p w14:paraId="5B7EE3D4"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26</w:t>
            </w:r>
          </w:p>
        </w:tc>
        <w:tc>
          <w:tcPr>
            <w:tcW w:w="335" w:type="pct"/>
            <w:noWrap/>
            <w:hideMark/>
          </w:tcPr>
          <w:p w14:paraId="2DF7175B"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w:t>
            </w:r>
          </w:p>
        </w:tc>
        <w:tc>
          <w:tcPr>
            <w:tcW w:w="383" w:type="pct"/>
            <w:noWrap/>
            <w:hideMark/>
          </w:tcPr>
          <w:p w14:paraId="7B47C1A4"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0ADCAAA4" w14:textId="77777777" w:rsidR="00000BD7" w:rsidRPr="00000BD7"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46</w:t>
            </w:r>
          </w:p>
        </w:tc>
      </w:tr>
      <w:tr w:rsidR="00000BD7" w:rsidRPr="0085271E" w14:paraId="61EB74A7"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464BF6BE"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مستواهم التعليمي</w:t>
            </w:r>
          </w:p>
        </w:tc>
        <w:tc>
          <w:tcPr>
            <w:tcW w:w="493" w:type="pct"/>
            <w:noWrap/>
            <w:hideMark/>
          </w:tcPr>
          <w:p w14:paraId="6B45A8C5"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11</w:t>
            </w:r>
          </w:p>
        </w:tc>
        <w:tc>
          <w:tcPr>
            <w:tcW w:w="574" w:type="pct"/>
            <w:noWrap/>
            <w:hideMark/>
          </w:tcPr>
          <w:p w14:paraId="6A686DEC"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36</w:t>
            </w:r>
          </w:p>
        </w:tc>
        <w:tc>
          <w:tcPr>
            <w:tcW w:w="683" w:type="pct"/>
            <w:noWrap/>
            <w:hideMark/>
          </w:tcPr>
          <w:p w14:paraId="434DE75A"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25</w:t>
            </w:r>
          </w:p>
        </w:tc>
        <w:tc>
          <w:tcPr>
            <w:tcW w:w="524" w:type="pct"/>
            <w:noWrap/>
            <w:hideMark/>
          </w:tcPr>
          <w:p w14:paraId="1EB141C3"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25</w:t>
            </w:r>
          </w:p>
        </w:tc>
        <w:tc>
          <w:tcPr>
            <w:tcW w:w="335" w:type="pct"/>
            <w:noWrap/>
            <w:hideMark/>
          </w:tcPr>
          <w:p w14:paraId="1134960E"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w:t>
            </w:r>
          </w:p>
        </w:tc>
        <w:tc>
          <w:tcPr>
            <w:tcW w:w="383" w:type="pct"/>
            <w:noWrap/>
            <w:hideMark/>
          </w:tcPr>
          <w:p w14:paraId="296D641D"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64A67BE2" w14:textId="77777777" w:rsidR="00000BD7" w:rsidRPr="00000BD7"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45</w:t>
            </w:r>
          </w:p>
        </w:tc>
      </w:tr>
      <w:tr w:rsidR="00000BD7" w:rsidRPr="0085271E" w14:paraId="32B5428F"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20E7058F"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مناطقهم الجغرافية</w:t>
            </w:r>
          </w:p>
        </w:tc>
        <w:tc>
          <w:tcPr>
            <w:tcW w:w="493" w:type="pct"/>
            <w:noWrap/>
            <w:hideMark/>
          </w:tcPr>
          <w:p w14:paraId="59CCFF16"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11</w:t>
            </w:r>
          </w:p>
        </w:tc>
        <w:tc>
          <w:tcPr>
            <w:tcW w:w="574" w:type="pct"/>
            <w:noWrap/>
            <w:hideMark/>
          </w:tcPr>
          <w:p w14:paraId="2862DB6A"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34</w:t>
            </w:r>
          </w:p>
        </w:tc>
        <w:tc>
          <w:tcPr>
            <w:tcW w:w="683" w:type="pct"/>
            <w:noWrap/>
            <w:hideMark/>
          </w:tcPr>
          <w:p w14:paraId="738844FA"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25</w:t>
            </w:r>
          </w:p>
        </w:tc>
        <w:tc>
          <w:tcPr>
            <w:tcW w:w="524" w:type="pct"/>
            <w:noWrap/>
            <w:hideMark/>
          </w:tcPr>
          <w:p w14:paraId="4DCB11FF"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25</w:t>
            </w:r>
          </w:p>
        </w:tc>
        <w:tc>
          <w:tcPr>
            <w:tcW w:w="335" w:type="pct"/>
            <w:noWrap/>
            <w:hideMark/>
          </w:tcPr>
          <w:p w14:paraId="027E4220"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5</w:t>
            </w:r>
          </w:p>
        </w:tc>
        <w:tc>
          <w:tcPr>
            <w:tcW w:w="383" w:type="pct"/>
            <w:noWrap/>
            <w:hideMark/>
          </w:tcPr>
          <w:p w14:paraId="40BB7AF9"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736988E2" w14:textId="77777777" w:rsidR="00000BD7" w:rsidRPr="00000BD7"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44</w:t>
            </w:r>
          </w:p>
        </w:tc>
      </w:tr>
      <w:tr w:rsidR="00000BD7" w:rsidRPr="0085271E" w14:paraId="16A7D22E"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6EC7368C"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خلفيتهم العشائرية</w:t>
            </w:r>
          </w:p>
        </w:tc>
        <w:tc>
          <w:tcPr>
            <w:tcW w:w="493" w:type="pct"/>
            <w:noWrap/>
            <w:hideMark/>
          </w:tcPr>
          <w:p w14:paraId="6B848774"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11</w:t>
            </w:r>
          </w:p>
        </w:tc>
        <w:tc>
          <w:tcPr>
            <w:tcW w:w="574" w:type="pct"/>
            <w:noWrap/>
            <w:hideMark/>
          </w:tcPr>
          <w:p w14:paraId="564D4AE0"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34</w:t>
            </w:r>
          </w:p>
        </w:tc>
        <w:tc>
          <w:tcPr>
            <w:tcW w:w="683" w:type="pct"/>
            <w:noWrap/>
            <w:hideMark/>
          </w:tcPr>
          <w:p w14:paraId="6E3E5634"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24</w:t>
            </w:r>
          </w:p>
        </w:tc>
        <w:tc>
          <w:tcPr>
            <w:tcW w:w="524" w:type="pct"/>
            <w:noWrap/>
            <w:hideMark/>
          </w:tcPr>
          <w:p w14:paraId="687DF922"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27</w:t>
            </w:r>
          </w:p>
        </w:tc>
        <w:tc>
          <w:tcPr>
            <w:tcW w:w="335" w:type="pct"/>
            <w:noWrap/>
            <w:hideMark/>
          </w:tcPr>
          <w:p w14:paraId="43CB6B16"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5</w:t>
            </w:r>
          </w:p>
        </w:tc>
        <w:tc>
          <w:tcPr>
            <w:tcW w:w="383" w:type="pct"/>
            <w:noWrap/>
            <w:hideMark/>
          </w:tcPr>
          <w:p w14:paraId="6DD80DBF"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149441AA" w14:textId="77777777" w:rsidR="00000BD7" w:rsidRPr="00000BD7"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43</w:t>
            </w:r>
          </w:p>
        </w:tc>
      </w:tr>
      <w:tr w:rsidR="00000BD7" w:rsidRPr="0085271E" w14:paraId="70B65E5D"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3F36E3C3"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مكانتهم الاجتماعية</w:t>
            </w:r>
          </w:p>
        </w:tc>
        <w:tc>
          <w:tcPr>
            <w:tcW w:w="493" w:type="pct"/>
            <w:noWrap/>
            <w:hideMark/>
          </w:tcPr>
          <w:p w14:paraId="37CC7A65"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9</w:t>
            </w:r>
          </w:p>
        </w:tc>
        <w:tc>
          <w:tcPr>
            <w:tcW w:w="574" w:type="pct"/>
            <w:noWrap/>
            <w:hideMark/>
          </w:tcPr>
          <w:p w14:paraId="3A804444"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34</w:t>
            </w:r>
          </w:p>
        </w:tc>
        <w:tc>
          <w:tcPr>
            <w:tcW w:w="683" w:type="pct"/>
            <w:noWrap/>
            <w:hideMark/>
          </w:tcPr>
          <w:p w14:paraId="65C7BACB"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27</w:t>
            </w:r>
          </w:p>
        </w:tc>
        <w:tc>
          <w:tcPr>
            <w:tcW w:w="524" w:type="pct"/>
            <w:noWrap/>
            <w:hideMark/>
          </w:tcPr>
          <w:p w14:paraId="3A55F2A3"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27</w:t>
            </w:r>
          </w:p>
        </w:tc>
        <w:tc>
          <w:tcPr>
            <w:tcW w:w="335" w:type="pct"/>
            <w:noWrap/>
            <w:hideMark/>
          </w:tcPr>
          <w:p w14:paraId="0E4A187B"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w:t>
            </w:r>
          </w:p>
        </w:tc>
        <w:tc>
          <w:tcPr>
            <w:tcW w:w="383" w:type="pct"/>
            <w:noWrap/>
            <w:hideMark/>
          </w:tcPr>
          <w:p w14:paraId="4B99E22D"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6986BABA" w14:textId="77777777" w:rsidR="00000BD7" w:rsidRPr="00000BD7"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42</w:t>
            </w:r>
          </w:p>
        </w:tc>
      </w:tr>
      <w:tr w:rsidR="00000BD7" w:rsidRPr="0085271E" w14:paraId="5C734025"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1F4F0C19" w14:textId="77777777" w:rsidR="00000BD7" w:rsidRPr="0085271E" w:rsidRDefault="00000BD7" w:rsidP="00DE1E2F">
            <w:pPr>
              <w:bidi/>
              <w:rPr>
                <w:rFonts w:ascii="Sakkal Majalla" w:eastAsia="Times New Roman" w:hAnsi="Sakkal Majalla" w:cs="Sakkal Majalla"/>
                <w:b w:val="0"/>
                <w:bCs w:val="0"/>
                <w:color w:val="000000" w:themeColor="text1"/>
                <w:sz w:val="28"/>
                <w:szCs w:val="28"/>
              </w:rPr>
            </w:pPr>
            <w:r w:rsidRPr="0085271E">
              <w:rPr>
                <w:rFonts w:ascii="Sakkal Majalla" w:eastAsia="Times New Roman" w:hAnsi="Sakkal Majalla" w:cs="Sakkal Majalla"/>
                <w:b w:val="0"/>
                <w:bCs w:val="0"/>
                <w:color w:val="000000" w:themeColor="text1"/>
                <w:sz w:val="28"/>
                <w:szCs w:val="28"/>
                <w:rtl/>
              </w:rPr>
              <w:t>بغض النظر عن توجهاتهم السياسية</w:t>
            </w:r>
          </w:p>
        </w:tc>
        <w:tc>
          <w:tcPr>
            <w:tcW w:w="493" w:type="pct"/>
            <w:noWrap/>
            <w:hideMark/>
          </w:tcPr>
          <w:p w14:paraId="368FEDBB"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7</w:t>
            </w:r>
          </w:p>
        </w:tc>
        <w:tc>
          <w:tcPr>
            <w:tcW w:w="574" w:type="pct"/>
            <w:noWrap/>
            <w:hideMark/>
          </w:tcPr>
          <w:p w14:paraId="4A9FDFD2"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30</w:t>
            </w:r>
          </w:p>
        </w:tc>
        <w:tc>
          <w:tcPr>
            <w:tcW w:w="683" w:type="pct"/>
            <w:noWrap/>
            <w:hideMark/>
          </w:tcPr>
          <w:p w14:paraId="725A60AA"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26</w:t>
            </w:r>
          </w:p>
        </w:tc>
        <w:tc>
          <w:tcPr>
            <w:tcW w:w="524" w:type="pct"/>
            <w:noWrap/>
            <w:hideMark/>
          </w:tcPr>
          <w:p w14:paraId="103B50BF"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24</w:t>
            </w:r>
          </w:p>
        </w:tc>
        <w:tc>
          <w:tcPr>
            <w:tcW w:w="335" w:type="pct"/>
            <w:noWrap/>
            <w:hideMark/>
          </w:tcPr>
          <w:p w14:paraId="4E9573F2"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13</w:t>
            </w:r>
          </w:p>
        </w:tc>
        <w:tc>
          <w:tcPr>
            <w:tcW w:w="383" w:type="pct"/>
            <w:noWrap/>
            <w:hideMark/>
          </w:tcPr>
          <w:p w14:paraId="568DEC78" w14:textId="77777777" w:rsidR="00000BD7" w:rsidRPr="0085271E"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1DB5A478" w14:textId="77777777" w:rsidR="00000BD7" w:rsidRPr="00000BD7" w:rsidRDefault="00000BD7"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41</w:t>
            </w:r>
          </w:p>
        </w:tc>
      </w:tr>
      <w:tr w:rsidR="00000BD7" w:rsidRPr="0085271E" w14:paraId="7D029DEC"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pct"/>
            <w:hideMark/>
          </w:tcPr>
          <w:p w14:paraId="4C70C041" w14:textId="77777777" w:rsidR="00000BD7" w:rsidRPr="0085271E" w:rsidRDefault="00000BD7" w:rsidP="00DE1E2F">
            <w:pPr>
              <w:bidi/>
              <w:rPr>
                <w:rFonts w:ascii="Sakkal Majalla" w:eastAsia="Times New Roman" w:hAnsi="Sakkal Majalla" w:cs="Sakkal Majalla"/>
                <w:b w:val="0"/>
                <w:bCs w:val="0"/>
                <w:color w:val="000000" w:themeColor="text1"/>
                <w:sz w:val="28"/>
                <w:szCs w:val="28"/>
                <w:rtl/>
              </w:rPr>
            </w:pPr>
            <w:r w:rsidRPr="0085271E">
              <w:rPr>
                <w:rFonts w:ascii="Sakkal Majalla" w:eastAsia="Times New Roman" w:hAnsi="Sakkal Majalla" w:cs="Sakkal Majalla"/>
                <w:b w:val="0"/>
                <w:bCs w:val="0"/>
                <w:color w:val="000000" w:themeColor="text1"/>
                <w:sz w:val="28"/>
                <w:szCs w:val="28"/>
                <w:rtl/>
              </w:rPr>
              <w:t xml:space="preserve"> بغض النظر عن غناهم أو فقرهم</w:t>
            </w:r>
          </w:p>
        </w:tc>
        <w:tc>
          <w:tcPr>
            <w:tcW w:w="493" w:type="pct"/>
            <w:noWrap/>
            <w:hideMark/>
          </w:tcPr>
          <w:p w14:paraId="1C8C5E46"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tl/>
              </w:rPr>
            </w:pPr>
            <w:r w:rsidRPr="0085271E">
              <w:rPr>
                <w:rFonts w:ascii="Sakkal Majalla" w:eastAsia="Times New Roman" w:hAnsi="Sakkal Majalla" w:cs="Sakkal Majalla"/>
                <w:color w:val="000000" w:themeColor="text1"/>
                <w:sz w:val="28"/>
                <w:szCs w:val="28"/>
              </w:rPr>
              <w:t>8</w:t>
            </w:r>
          </w:p>
        </w:tc>
        <w:tc>
          <w:tcPr>
            <w:tcW w:w="574" w:type="pct"/>
            <w:noWrap/>
            <w:hideMark/>
          </w:tcPr>
          <w:p w14:paraId="5009630B"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32</w:t>
            </w:r>
          </w:p>
        </w:tc>
        <w:tc>
          <w:tcPr>
            <w:tcW w:w="683" w:type="pct"/>
            <w:noWrap/>
            <w:hideMark/>
          </w:tcPr>
          <w:p w14:paraId="13297F01"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29</w:t>
            </w:r>
          </w:p>
        </w:tc>
        <w:tc>
          <w:tcPr>
            <w:tcW w:w="524" w:type="pct"/>
            <w:noWrap/>
            <w:hideMark/>
          </w:tcPr>
          <w:p w14:paraId="39FA1351"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29</w:t>
            </w:r>
          </w:p>
        </w:tc>
        <w:tc>
          <w:tcPr>
            <w:tcW w:w="335" w:type="pct"/>
            <w:noWrap/>
            <w:hideMark/>
          </w:tcPr>
          <w:p w14:paraId="49C3EEFB"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2</w:t>
            </w:r>
          </w:p>
        </w:tc>
        <w:tc>
          <w:tcPr>
            <w:tcW w:w="383" w:type="pct"/>
            <w:noWrap/>
            <w:hideMark/>
          </w:tcPr>
          <w:p w14:paraId="7CB3E3E1" w14:textId="77777777" w:rsidR="00000BD7" w:rsidRPr="0085271E"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8"/>
                <w:szCs w:val="28"/>
              </w:rPr>
            </w:pPr>
            <w:r w:rsidRPr="0085271E">
              <w:rPr>
                <w:rFonts w:ascii="Sakkal Majalla" w:eastAsia="Times New Roman" w:hAnsi="Sakkal Majalla" w:cs="Sakkal Majalla"/>
                <w:color w:val="000000" w:themeColor="text1"/>
                <w:sz w:val="28"/>
                <w:szCs w:val="28"/>
              </w:rPr>
              <w:t>100</w:t>
            </w:r>
          </w:p>
        </w:tc>
        <w:tc>
          <w:tcPr>
            <w:tcW w:w="430" w:type="pct"/>
            <w:noWrap/>
            <w:hideMark/>
          </w:tcPr>
          <w:p w14:paraId="1C3A20A2" w14:textId="77777777" w:rsidR="00000BD7" w:rsidRPr="00000BD7" w:rsidRDefault="00000BD7"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C00000"/>
                <w:sz w:val="28"/>
                <w:szCs w:val="28"/>
              </w:rPr>
            </w:pPr>
            <w:r w:rsidRPr="00000BD7">
              <w:rPr>
                <w:rFonts w:ascii="Sakkal Majalla" w:eastAsia="Times New Roman" w:hAnsi="Sakkal Majalla" w:cs="Sakkal Majalla"/>
                <w:b/>
                <w:bCs/>
                <w:color w:val="C00000"/>
                <w:sz w:val="28"/>
                <w:szCs w:val="28"/>
              </w:rPr>
              <w:t>40</w:t>
            </w:r>
          </w:p>
        </w:tc>
      </w:tr>
    </w:tbl>
    <w:p w14:paraId="1D99354E" w14:textId="199EC3D6" w:rsidR="009F2BAB" w:rsidRDefault="009F2BAB" w:rsidP="009F2BAB">
      <w:pPr>
        <w:pStyle w:val="Heading2"/>
        <w:ind w:left="146" w:right="-284"/>
        <w:jc w:val="left"/>
        <w:rPr>
          <w:noProof/>
          <w:sz w:val="28"/>
          <w:szCs w:val="28"/>
          <w:rtl/>
        </w:rPr>
      </w:pPr>
    </w:p>
    <w:p w14:paraId="22E0C8E5" w14:textId="69018A57" w:rsidR="00BE20E0" w:rsidRDefault="008F7EC0" w:rsidP="00243AF1">
      <w:pPr>
        <w:pStyle w:val="Style1"/>
        <w:ind w:left="26"/>
        <w:rPr>
          <w:rFonts w:cs="Sakkal Majalla"/>
          <w:lang w:val="en-GB" w:bidi="ar-JO"/>
        </w:rPr>
      </w:pPr>
      <w:r w:rsidRPr="00706A4E">
        <w:rPr>
          <w:noProof/>
          <w:rtl/>
        </w:rPr>
        <w:br/>
      </w:r>
    </w:p>
    <w:p w14:paraId="45E323BC" w14:textId="35DEC933" w:rsidR="00C41BEF" w:rsidRDefault="00C41BEF" w:rsidP="00C41BEF">
      <w:pPr>
        <w:pStyle w:val="ListParagraph"/>
        <w:bidi/>
        <w:rPr>
          <w:rFonts w:ascii="Sakkal Majalla" w:hAnsi="Sakkal Majalla" w:cs="Sakkal Majalla"/>
          <w:lang w:val="en-GB" w:bidi="ar-JO"/>
        </w:rPr>
      </w:pPr>
    </w:p>
    <w:p w14:paraId="3ED98491" w14:textId="77777777" w:rsidR="00C41BEF" w:rsidRDefault="00C41BEF" w:rsidP="00C41BEF">
      <w:pPr>
        <w:pStyle w:val="ListParagraph"/>
        <w:bidi/>
        <w:rPr>
          <w:rFonts w:ascii="Sakkal Majalla" w:hAnsi="Sakkal Majalla" w:cs="Sakkal Majalla"/>
          <w:lang w:val="en-GB" w:bidi="ar-JO"/>
        </w:rPr>
      </w:pPr>
    </w:p>
    <w:p w14:paraId="51BBB547" w14:textId="292646BA" w:rsidR="00BE20E0" w:rsidRDefault="00BE20E0" w:rsidP="00BE20E0">
      <w:pPr>
        <w:bidi/>
        <w:ind w:firstLine="720"/>
        <w:rPr>
          <w:rFonts w:ascii="Sakkal Majalla" w:hAnsi="Sakkal Majalla" w:cs="Sakkal Majalla"/>
          <w:lang w:val="en-GB" w:bidi="ar-JO"/>
        </w:rPr>
      </w:pPr>
    </w:p>
    <w:p w14:paraId="3C74108F" w14:textId="4BAC0043" w:rsidR="00BE20E0" w:rsidRDefault="00BE20E0" w:rsidP="00BE20E0">
      <w:pPr>
        <w:bidi/>
        <w:ind w:firstLine="720"/>
        <w:rPr>
          <w:rFonts w:ascii="Sakkal Majalla" w:hAnsi="Sakkal Majalla" w:cs="Sakkal Majalla"/>
          <w:lang w:val="en-GB" w:bidi="ar-JO"/>
        </w:rPr>
      </w:pPr>
    </w:p>
    <w:p w14:paraId="2092DAAA" w14:textId="3CDB7ACF" w:rsidR="00BE20E0" w:rsidRDefault="00BE20E0" w:rsidP="00BE20E0">
      <w:pPr>
        <w:bidi/>
        <w:ind w:firstLine="720"/>
        <w:rPr>
          <w:rFonts w:ascii="Sakkal Majalla" w:hAnsi="Sakkal Majalla" w:cs="Sakkal Majalla"/>
          <w:lang w:val="en-GB" w:bidi="ar-JO"/>
        </w:rPr>
      </w:pPr>
    </w:p>
    <w:p w14:paraId="4B0322E0" w14:textId="525DD6BF" w:rsidR="00BE20E0" w:rsidRDefault="00BE20E0" w:rsidP="00BE20E0">
      <w:pPr>
        <w:bidi/>
        <w:ind w:firstLine="720"/>
        <w:rPr>
          <w:rFonts w:ascii="Sakkal Majalla" w:hAnsi="Sakkal Majalla" w:cs="Sakkal Majalla"/>
          <w:lang w:val="en-GB" w:bidi="ar-JO"/>
        </w:rPr>
      </w:pPr>
    </w:p>
    <w:p w14:paraId="257077C6" w14:textId="2ECBCD85" w:rsidR="007A5462" w:rsidRDefault="007A5462">
      <w:pPr>
        <w:rPr>
          <w:rFonts w:ascii="Sakkal Majalla" w:hAnsi="Sakkal Majalla" w:cs="Sakkal Majalla"/>
          <w:rtl/>
          <w:lang w:val="en-GB" w:bidi="ar-JO"/>
        </w:rPr>
      </w:pPr>
      <w:r>
        <w:rPr>
          <w:rFonts w:ascii="Sakkal Majalla" w:hAnsi="Sakkal Majalla" w:cs="Sakkal Majalla"/>
          <w:rtl/>
          <w:lang w:val="en-GB" w:bidi="ar-JO"/>
        </w:rPr>
        <w:br w:type="page"/>
      </w:r>
    </w:p>
    <w:p w14:paraId="27257085" w14:textId="020FC4DB" w:rsidR="005D65F9" w:rsidRPr="00294651" w:rsidRDefault="005D65F9" w:rsidP="00B40B9F">
      <w:pPr>
        <w:tabs>
          <w:tab w:val="left" w:pos="1130"/>
        </w:tabs>
        <w:bidi/>
        <w:rPr>
          <w:rFonts w:ascii="Sakkal Majalla" w:hAnsi="Sakkal Majalla" w:cs="Sakkal Majalla"/>
          <w:rtl/>
          <w:lang w:val="en-GB" w:bidi="ar-JO"/>
        </w:rPr>
      </w:pPr>
      <w:r w:rsidRPr="00294651">
        <w:rPr>
          <w:rFonts w:ascii="Sakkal Majalla" w:hAnsi="Sakkal Majalla" w:cs="Sakkal Majalla"/>
          <w:noProof/>
          <w:rtl/>
          <w:lang w:val="en-GB" w:bidi="ar-JO"/>
        </w:rPr>
        <w:lastRenderedPageBreak/>
        <mc:AlternateContent>
          <mc:Choice Requires="wps">
            <w:drawing>
              <wp:anchor distT="45720" distB="45720" distL="114300" distR="114300" simplePos="0" relativeHeight="251685888" behindDoc="0" locked="0" layoutInCell="1" allowOverlap="1" wp14:anchorId="6C40BB4F" wp14:editId="6EC6C63E">
                <wp:simplePos x="0" y="0"/>
                <wp:positionH relativeFrom="margin">
                  <wp:posOffset>1245806</wp:posOffset>
                </wp:positionH>
                <wp:positionV relativeFrom="paragraph">
                  <wp:posOffset>190066</wp:posOffset>
                </wp:positionV>
                <wp:extent cx="5358765" cy="1404620"/>
                <wp:effectExtent l="0" t="0" r="0" b="57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0AC136CF" w14:textId="49DFCBF3" w:rsidR="007F28C2" w:rsidRPr="00294651" w:rsidRDefault="007F28C2" w:rsidP="00A77524">
                            <w:pPr>
                              <w:pStyle w:val="Heading1"/>
                            </w:pPr>
                            <w:bookmarkStart w:id="135" w:name="_Toc72933298"/>
                            <w:bookmarkStart w:id="136" w:name="_Toc72933970"/>
                            <w:bookmarkStart w:id="137" w:name="_Toc72934033"/>
                            <w:r w:rsidRPr="00294651">
                              <w:rPr>
                                <w:rtl/>
                              </w:rPr>
                              <w:t>البنية المجتمعية والاصلاح المجتمعي</w:t>
                            </w:r>
                            <w:bookmarkEnd w:id="135"/>
                            <w:bookmarkEnd w:id="136"/>
                            <w:bookmarkEnd w:id="13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40BB4F" id="_x0000_s1033" type="#_x0000_t202" style="position:absolute;left:0;text-align:left;margin-left:98.1pt;margin-top:14.95pt;width:421.9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" filled="f" stroked="f">
                <v:textbox style="mso-fit-shape-to-text:t">
                  <w:txbxContent>
                    <w:p w14:paraId="0AC136CF" w14:textId="49DFCBF3" w:rsidR="007F28C2" w:rsidRPr="00294651" w:rsidRDefault="007F28C2" w:rsidP="00A77524">
                      <w:pPr>
                        <w:pStyle w:val="Heading1"/>
                      </w:pPr>
                      <w:bookmarkStart w:id="138" w:name="_Toc72933298"/>
                      <w:bookmarkStart w:id="139" w:name="_Toc72933970"/>
                      <w:bookmarkStart w:id="140" w:name="_Toc72934033"/>
                      <w:r w:rsidRPr="00294651">
                        <w:rPr>
                          <w:rtl/>
                        </w:rPr>
                        <w:t>البنية المجتمعية والاصلاح المجتمعي</w:t>
                      </w:r>
                      <w:bookmarkEnd w:id="138"/>
                      <w:bookmarkEnd w:id="139"/>
                      <w:bookmarkEnd w:id="140"/>
                    </w:p>
                  </w:txbxContent>
                </v:textbox>
                <w10:wrap anchorx="margin"/>
              </v:shape>
            </w:pict>
          </mc:Fallback>
        </mc:AlternateContent>
      </w:r>
      <w:r w:rsidRPr="00294651">
        <w:rPr>
          <w:rFonts w:ascii="Sakkal Majalla" w:hAnsi="Sakkal Majalla" w:cs="Sakkal Majalla"/>
          <w:noProof/>
          <w:rtl/>
          <w:lang w:val="en-GB" w:bidi="ar-JO"/>
        </w:rPr>
        <w:drawing>
          <wp:anchor distT="0" distB="0" distL="114300" distR="114300" simplePos="0" relativeHeight="251701248" behindDoc="1" locked="0" layoutInCell="1" allowOverlap="1" wp14:anchorId="6BD33A9A" wp14:editId="01909D6C">
            <wp:simplePos x="0" y="0"/>
            <wp:positionH relativeFrom="margin">
              <wp:posOffset>-732939</wp:posOffset>
            </wp:positionH>
            <wp:positionV relativeFrom="paragraph">
              <wp:posOffset>0</wp:posOffset>
            </wp:positionV>
            <wp:extent cx="7592518" cy="101212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FADDF" w14:textId="38BE1337" w:rsidR="00B40B9F" w:rsidRPr="00294651" w:rsidRDefault="00B40B9F" w:rsidP="00B40B9F">
      <w:pPr>
        <w:bidi/>
        <w:rPr>
          <w:rFonts w:ascii="Sakkal Majalla" w:hAnsi="Sakkal Majalla" w:cs="Sakkal Majalla"/>
          <w:rtl/>
          <w:lang w:val="en-GB" w:bidi="ar-JO"/>
        </w:rPr>
      </w:pPr>
    </w:p>
    <w:p w14:paraId="6EF3EF3B" w14:textId="1F2DAADD" w:rsidR="00B40B9F" w:rsidRPr="00294651" w:rsidRDefault="00B40B9F" w:rsidP="00B40B9F">
      <w:pPr>
        <w:bidi/>
        <w:rPr>
          <w:rFonts w:ascii="Sakkal Majalla" w:hAnsi="Sakkal Majalla" w:cs="Sakkal Majalla"/>
          <w:rtl/>
          <w:lang w:val="en-GB" w:bidi="ar-JO"/>
        </w:rPr>
      </w:pPr>
    </w:p>
    <w:p w14:paraId="3600A0A6" w14:textId="511FDB44" w:rsidR="00B40B9F" w:rsidRPr="00294651" w:rsidRDefault="00B40B9F" w:rsidP="00B40B9F">
      <w:pPr>
        <w:bidi/>
        <w:rPr>
          <w:rFonts w:ascii="Sakkal Majalla" w:hAnsi="Sakkal Majalla" w:cs="Sakkal Majalla"/>
          <w:rtl/>
          <w:lang w:val="en-GB" w:bidi="ar-JO"/>
        </w:rPr>
      </w:pPr>
    </w:p>
    <w:p w14:paraId="67AC1699" w14:textId="77777777" w:rsidR="00B40B9F" w:rsidRPr="00294651" w:rsidRDefault="00B40B9F" w:rsidP="00B40B9F">
      <w:pPr>
        <w:shd w:val="clear" w:color="auto" w:fill="1F3864" w:themeFill="accent1" w:themeFillShade="80"/>
        <w:bidi/>
        <w:ind w:left="-988" w:right="-993" w:firstLine="720"/>
        <w:rPr>
          <w:rFonts w:ascii="Sakkal Majalla" w:hAnsi="Sakkal Majalla" w:cs="Sakkal Majalla"/>
          <w:sz w:val="2"/>
          <w:szCs w:val="2"/>
          <w:rtl/>
          <w:lang w:val="en-GB" w:bidi="ar-JO"/>
        </w:rPr>
      </w:pPr>
    </w:p>
    <w:p w14:paraId="257FB533" w14:textId="378C0D1E" w:rsidR="00B40B9F" w:rsidRPr="00294651" w:rsidRDefault="00B40B9F" w:rsidP="00D80B05">
      <w:pPr>
        <w:pStyle w:val="Heading3"/>
        <w:rPr>
          <w:rtl/>
        </w:rPr>
      </w:pPr>
      <w:bookmarkStart w:id="141" w:name="_Toc72930455"/>
      <w:bookmarkStart w:id="142" w:name="_Toc72934034"/>
      <w:r w:rsidRPr="00294651">
        <w:rPr>
          <w:rtl/>
        </w:rPr>
        <w:t>الثقة المجتمعية</w:t>
      </w:r>
      <w:bookmarkEnd w:id="141"/>
      <w:bookmarkEnd w:id="142"/>
    </w:p>
    <w:p w14:paraId="2F6DA5E8" w14:textId="77777777" w:rsidR="00B40B9F" w:rsidRPr="00294651" w:rsidRDefault="00B40B9F" w:rsidP="00B40B9F">
      <w:pPr>
        <w:shd w:val="clear" w:color="auto" w:fill="1F3864" w:themeFill="accent1" w:themeFillShade="80"/>
        <w:bidi/>
        <w:ind w:left="-988" w:right="-993" w:firstLine="720"/>
        <w:rPr>
          <w:rFonts w:ascii="Sakkal Majalla" w:hAnsi="Sakkal Majalla" w:cs="Sakkal Majalla"/>
          <w:sz w:val="2"/>
          <w:szCs w:val="2"/>
          <w:rtl/>
          <w:lang w:val="en-GB" w:bidi="ar-JO"/>
        </w:rPr>
      </w:pPr>
    </w:p>
    <w:p w14:paraId="4DAD38E6" w14:textId="77777777" w:rsidR="00EC0501" w:rsidRPr="004E666C" w:rsidRDefault="00EC0501" w:rsidP="00EC0501">
      <w:pPr>
        <w:bidi/>
        <w:jc w:val="both"/>
        <w:rPr>
          <w:rFonts w:ascii="Sakkal Majalla" w:hAnsi="Sakkal Majalla" w:cs="Sakkal Majalla"/>
          <w:sz w:val="28"/>
          <w:szCs w:val="28"/>
        </w:rPr>
      </w:pPr>
      <w:r w:rsidRPr="004E666C">
        <w:rPr>
          <w:rFonts w:ascii="Sakkal Majalla" w:hAnsi="Sakkal Majalla" w:cs="Sakkal Majalla"/>
          <w:sz w:val="28"/>
          <w:szCs w:val="28"/>
          <w:rtl/>
        </w:rPr>
        <w:t>لقد دأب مركز الدراسات الإستراتيجية في العمل على تأسيس مقياس جديد للثقة المجتمعية يقيس ويدرس مستوى الثقة بين أفراد المجتمع الأردنيين. كما لذلك أثر حاسم في سياسات التنمية السياسية والإقتصادية،  واستقرار المجتمع والدولة</w:t>
      </w:r>
      <w:r w:rsidRPr="004E666C">
        <w:rPr>
          <w:rFonts w:ascii="Sakkal Majalla" w:hAnsi="Sakkal Majalla" w:cs="Sakkal Majalla"/>
          <w:sz w:val="28"/>
          <w:szCs w:val="28"/>
        </w:rPr>
        <w:t xml:space="preserve">. </w:t>
      </w:r>
    </w:p>
    <w:p w14:paraId="05B4E32E" w14:textId="100E9F5C" w:rsidR="00EC0501" w:rsidRDefault="00EC0501" w:rsidP="00EC0501">
      <w:pPr>
        <w:bidi/>
        <w:jc w:val="both"/>
        <w:rPr>
          <w:rFonts w:ascii="Sakkal Majalla" w:hAnsi="Sakkal Majalla" w:cs="Sakkal Majalla"/>
          <w:sz w:val="28"/>
          <w:szCs w:val="28"/>
          <w:rtl/>
        </w:rPr>
      </w:pPr>
      <w:r w:rsidRPr="004E666C">
        <w:rPr>
          <w:rFonts w:ascii="Sakkal Majalla" w:hAnsi="Sakkal Majalla" w:cs="Sakkal Majalla"/>
          <w:sz w:val="28"/>
          <w:szCs w:val="28"/>
          <w:rtl/>
        </w:rPr>
        <w:t>في هذا الاستطلاع تبين أن الغالبية العظمى من الأردنيين لا تثق بأغلبية الناس في الأردن</w:t>
      </w:r>
      <w:r w:rsidR="00C64F73">
        <w:rPr>
          <w:rFonts w:ascii="Sakkal Majalla" w:hAnsi="Sakkal Majalla" w:cs="Sakkal Majalla" w:hint="cs"/>
          <w:sz w:val="28"/>
          <w:szCs w:val="28"/>
          <w:rtl/>
        </w:rPr>
        <w:t>،</w:t>
      </w:r>
      <w:r w:rsidRPr="004E666C">
        <w:rPr>
          <w:rFonts w:ascii="Sakkal Majalla" w:hAnsi="Sakkal Majalla" w:cs="Sakkal Majalla"/>
          <w:sz w:val="28"/>
          <w:szCs w:val="28"/>
          <w:rtl/>
        </w:rPr>
        <w:t xml:space="preserve"> بارتفاع قدره </w:t>
      </w:r>
      <w:r>
        <w:rPr>
          <w:rFonts w:ascii="Sakkal Majalla" w:hAnsi="Sakkal Majalla" w:cs="Sakkal Majalla" w:hint="cs"/>
          <w:sz w:val="28"/>
          <w:szCs w:val="28"/>
          <w:rtl/>
        </w:rPr>
        <w:t xml:space="preserve">15 </w:t>
      </w:r>
      <w:r>
        <w:rPr>
          <w:rFonts w:ascii="Sakkal Majalla" w:hAnsi="Sakkal Majalla" w:cs="Sakkal Majalla" w:hint="cs"/>
          <w:sz w:val="28"/>
          <w:szCs w:val="28"/>
          <w:rtl/>
          <w:lang w:bidi="ar-JO"/>
        </w:rPr>
        <w:t>نقطة مقارنة باستطلاع كانون الثاني 2021</w:t>
      </w:r>
      <w:r w:rsidR="00376C02">
        <w:rPr>
          <w:rFonts w:ascii="Sakkal Majalla" w:hAnsi="Sakkal Majalla" w:cs="Sakkal Majalla" w:hint="cs"/>
          <w:sz w:val="28"/>
          <w:szCs w:val="28"/>
          <w:rtl/>
        </w:rPr>
        <w:t xml:space="preserve">، </w:t>
      </w:r>
      <w:r w:rsidRPr="004E666C">
        <w:rPr>
          <w:rFonts w:ascii="Sakkal Majalla" w:hAnsi="Sakkal Majalla" w:cs="Sakkal Majalla"/>
          <w:sz w:val="28"/>
          <w:szCs w:val="28"/>
          <w:rtl/>
        </w:rPr>
        <w:t xml:space="preserve">الأمر الذي يعني أن الأردنيين والمقيمين بالأردن لا يثقون بعضهم </w:t>
      </w:r>
      <w:r w:rsidR="00114E91">
        <w:rPr>
          <w:rFonts w:ascii="Sakkal Majalla" w:hAnsi="Sakkal Majalla" w:cs="Sakkal Majalla" w:hint="cs"/>
          <w:sz w:val="28"/>
          <w:szCs w:val="28"/>
          <w:rtl/>
        </w:rPr>
        <w:t>ب</w:t>
      </w:r>
      <w:r w:rsidRPr="004E666C">
        <w:rPr>
          <w:rFonts w:ascii="Sakkal Majalla" w:hAnsi="Sakkal Majalla" w:cs="Sakkal Majalla"/>
          <w:sz w:val="28"/>
          <w:szCs w:val="28"/>
          <w:rtl/>
        </w:rPr>
        <w:t>بعض وهذا مؤشر خطير على استقرار المجتمع ونذير خطرٍ لبناء سياسات اندماج اجتماعي ونمو اقتصادي وإصلاح سياسي</w:t>
      </w:r>
      <w:r>
        <w:rPr>
          <w:rFonts w:ascii="Sakkal Majalla" w:hAnsi="Sakkal Majalla" w:cs="Sakkal Majalla" w:hint="cs"/>
          <w:sz w:val="28"/>
          <w:szCs w:val="28"/>
          <w:rtl/>
        </w:rPr>
        <w:t xml:space="preserve">. </w:t>
      </w:r>
    </w:p>
    <w:p w14:paraId="2370CFB6" w14:textId="026AC434" w:rsidR="0073123B" w:rsidRPr="0073123B" w:rsidRDefault="0073123B" w:rsidP="00A60811">
      <w:pPr>
        <w:pStyle w:val="Style1"/>
        <w:ind w:left="26"/>
      </w:pPr>
      <w:r>
        <w:rPr>
          <w:noProof/>
          <w:rtl/>
        </w:rPr>
        <w:br/>
      </w:r>
      <w:r>
        <w:rPr>
          <w:rtl/>
          <w:lang w:val="en-GB"/>
        </w:rPr>
        <w:tab/>
      </w:r>
      <w:bookmarkStart w:id="143" w:name="_Toc72930456"/>
      <w:r w:rsidRPr="00C66024">
        <w:rPr>
          <w:rtl/>
        </w:rPr>
        <w:t>الشكل (</w:t>
      </w:r>
      <w:r w:rsidR="000177F9">
        <w:rPr>
          <w:rFonts w:hint="cs"/>
          <w:rtl/>
        </w:rPr>
        <w:t>38</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73123B">
        <w:rPr>
          <w:rtl/>
        </w:rPr>
        <w:t>بشكل عام، هل يمكن الثقة في أغلبية الناس أم انه لا يمكن الثقة بهم؟</w:t>
      </w:r>
      <w:bookmarkEnd w:id="143"/>
      <w:r w:rsidRPr="0073123B">
        <w:t xml:space="preserve"> </w:t>
      </w:r>
    </w:p>
    <w:p w14:paraId="07DAB46E" w14:textId="77777777" w:rsidR="00DE1E2F" w:rsidRPr="00294651" w:rsidRDefault="00DE1E2F" w:rsidP="0073123B">
      <w:pPr>
        <w:pStyle w:val="ListParagraph"/>
        <w:bidi/>
        <w:spacing w:line="276" w:lineRule="auto"/>
        <w:ind w:left="310"/>
        <w:jc w:val="center"/>
        <w:rPr>
          <w:rFonts w:ascii="Sakkal Majalla" w:hAnsi="Sakkal Majalla" w:cs="Sakkal Majalla"/>
          <w:sz w:val="28"/>
          <w:szCs w:val="28"/>
          <w:rtl/>
          <w:lang w:bidi="ar-JO"/>
        </w:rPr>
      </w:pPr>
      <w:r w:rsidRPr="00294651">
        <w:rPr>
          <w:rFonts w:ascii="Sakkal Majalla" w:hAnsi="Sakkal Majalla" w:cs="Sakkal Majalla"/>
          <w:noProof/>
        </w:rPr>
        <w:drawing>
          <wp:inline distT="0" distB="0" distL="0" distR="0" wp14:anchorId="34BE28E8" wp14:editId="615A0309">
            <wp:extent cx="5596128" cy="2743200"/>
            <wp:effectExtent l="0" t="0" r="5080" b="0"/>
            <wp:docPr id="57" name="Chart 57">
              <a:extLst xmlns:a="http://schemas.openxmlformats.org/drawingml/2006/main">
                <a:ext uri="{FF2B5EF4-FFF2-40B4-BE49-F238E27FC236}">
                  <a16:creationId xmlns:a16="http://schemas.microsoft.com/office/drawing/2014/main" id="{77463ADC-C86A-4400-9FE2-21AB53078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4893E2" w14:textId="0181CD0B" w:rsidR="00DE1E2F" w:rsidRDefault="00DE1E2F" w:rsidP="00DE1E2F">
      <w:pPr>
        <w:pStyle w:val="ListParagraph"/>
        <w:bidi/>
        <w:spacing w:line="276" w:lineRule="auto"/>
        <w:ind w:left="0"/>
        <w:jc w:val="both"/>
        <w:rPr>
          <w:rFonts w:ascii="Sakkal Majalla" w:hAnsi="Sakkal Majalla" w:cs="Sakkal Majalla"/>
          <w:sz w:val="28"/>
          <w:szCs w:val="28"/>
          <w:lang w:bidi="ar-JO"/>
        </w:rPr>
      </w:pPr>
    </w:p>
    <w:p w14:paraId="44E4C7DA" w14:textId="77777777" w:rsidR="000A380D" w:rsidRDefault="000A380D" w:rsidP="003E60A8">
      <w:pPr>
        <w:pStyle w:val="ListParagraph"/>
        <w:bidi/>
        <w:spacing w:line="276" w:lineRule="auto"/>
        <w:ind w:left="0"/>
        <w:jc w:val="both"/>
        <w:rPr>
          <w:rFonts w:ascii="Sakkal Majalla" w:hAnsi="Sakkal Majalla" w:cs="Sakkal Majalla"/>
          <w:sz w:val="28"/>
          <w:szCs w:val="28"/>
          <w:rtl/>
          <w:lang w:bidi="ar-JO"/>
        </w:rPr>
      </w:pPr>
    </w:p>
    <w:p w14:paraId="2E735C4C" w14:textId="7AE52714" w:rsidR="000013BF" w:rsidRDefault="000A380D" w:rsidP="000013BF">
      <w:pPr>
        <w:bidi/>
        <w:jc w:val="both"/>
        <w:rPr>
          <w:rFonts w:ascii="Sakkal Majalla" w:hAnsi="Sakkal Majalla" w:cs="Sakkal Majalla"/>
          <w:sz w:val="28"/>
          <w:szCs w:val="28"/>
          <w:rtl/>
        </w:rPr>
      </w:pPr>
      <w:r w:rsidRPr="004E666C">
        <w:rPr>
          <w:rFonts w:ascii="Sakkal Majalla" w:hAnsi="Sakkal Majalla" w:cs="Sakkal Majalla"/>
          <w:sz w:val="28"/>
          <w:szCs w:val="28"/>
          <w:rtl/>
        </w:rPr>
        <w:t xml:space="preserve">بالمقابل، فإن ثقة الأردنيين محصورة في عائلاتهم، حيث أفاد </w:t>
      </w:r>
      <w:r w:rsidR="00743366">
        <w:rPr>
          <w:rFonts w:ascii="Sakkal Majalla" w:hAnsi="Sakkal Majalla" w:cs="Sakkal Majalla" w:hint="cs"/>
          <w:sz w:val="28"/>
          <w:szCs w:val="28"/>
          <w:rtl/>
        </w:rPr>
        <w:t>93</w:t>
      </w:r>
      <w:r w:rsidRPr="004E666C">
        <w:rPr>
          <w:rFonts w:ascii="Sakkal Majalla" w:hAnsi="Sakkal Majalla" w:cs="Sakkal Majalla"/>
          <w:sz w:val="28"/>
          <w:szCs w:val="28"/>
          <w:rtl/>
        </w:rPr>
        <w:t>% بأنهم يثقون بالعائلة، وأن ثقتهم بالدرجة الثانية تمتد إلى جيرانهم وإلى معارفهم</w:t>
      </w:r>
      <w:r w:rsidRPr="004E666C">
        <w:rPr>
          <w:rFonts w:ascii="Sakkal Majalla" w:hAnsi="Sakkal Majalla" w:cs="Sakkal Majalla"/>
          <w:sz w:val="28"/>
          <w:szCs w:val="28"/>
        </w:rPr>
        <w:t>.</w:t>
      </w:r>
      <w:r w:rsidR="000013BF">
        <w:rPr>
          <w:rFonts w:ascii="Sakkal Majalla" w:hAnsi="Sakkal Majalla" w:cs="Sakkal Majalla" w:hint="cs"/>
          <w:sz w:val="28"/>
          <w:szCs w:val="28"/>
          <w:rtl/>
        </w:rPr>
        <w:t xml:space="preserve"> </w:t>
      </w:r>
    </w:p>
    <w:p w14:paraId="29A39499" w14:textId="57AFC364" w:rsidR="000013BF" w:rsidRPr="000013BF" w:rsidRDefault="000013BF" w:rsidP="000013BF">
      <w:pPr>
        <w:bidi/>
        <w:jc w:val="both"/>
        <w:rPr>
          <w:rFonts w:ascii="Sakkal Majalla" w:hAnsi="Sakkal Majalla" w:cs="Sakkal Majalla"/>
          <w:sz w:val="28"/>
          <w:szCs w:val="28"/>
        </w:rPr>
      </w:pPr>
      <w:r w:rsidRPr="000013BF">
        <w:rPr>
          <w:rFonts w:ascii="Sakkal Majalla" w:hAnsi="Sakkal Majalla" w:cs="Sakkal Majalla"/>
          <w:sz w:val="28"/>
          <w:szCs w:val="28"/>
          <w:rtl/>
        </w:rPr>
        <w:lastRenderedPageBreak/>
        <w:t>تجلى انعدام الثقة المجتمعية في الأردن في ثقة الأردنيين بأسعار السلع والخدمات والتنزيلات على هذه الأسعار، حيث أن الغالبية العظمى من الأردنيين لا يثقون لا</w:t>
      </w:r>
      <w:r w:rsidRPr="000013BF">
        <w:rPr>
          <w:rFonts w:ascii="Sakkal Majalla" w:eastAsia="Times New Roman" w:hAnsi="Sakkal Majalla" w:cs="Sakkal Majalla"/>
          <w:sz w:val="28"/>
          <w:szCs w:val="28"/>
          <w:rtl/>
        </w:rPr>
        <w:t xml:space="preserve"> </w:t>
      </w:r>
      <w:r w:rsidRPr="000013BF">
        <w:rPr>
          <w:rFonts w:ascii="Sakkal Majalla" w:eastAsia="Times New Roman" w:hAnsi="Sakkal Majalla" w:cs="Sakkal Majalla" w:hint="cs"/>
          <w:sz w:val="28"/>
          <w:szCs w:val="28"/>
          <w:rtl/>
        </w:rPr>
        <w:t>ب</w:t>
      </w:r>
      <w:r w:rsidRPr="000013BF">
        <w:rPr>
          <w:rFonts w:ascii="Sakkal Majalla" w:eastAsia="Times New Roman" w:hAnsi="Sakkal Majalla" w:cs="Sakkal Majalla"/>
          <w:sz w:val="28"/>
          <w:szCs w:val="28"/>
          <w:rtl/>
        </w:rPr>
        <w:t>أسعار السلع و</w:t>
      </w:r>
      <w:r w:rsidRPr="000013BF">
        <w:rPr>
          <w:rFonts w:ascii="Sakkal Majalla" w:eastAsia="Times New Roman" w:hAnsi="Sakkal Majalla" w:cs="Sakkal Majalla" w:hint="cs"/>
          <w:sz w:val="28"/>
          <w:szCs w:val="28"/>
          <w:rtl/>
        </w:rPr>
        <w:t>لا ب</w:t>
      </w:r>
      <w:r w:rsidRPr="000013BF">
        <w:rPr>
          <w:rFonts w:ascii="Sakkal Majalla" w:eastAsia="Times New Roman" w:hAnsi="Sakkal Majalla" w:cs="Sakkal Majalla"/>
          <w:sz w:val="28"/>
          <w:szCs w:val="28"/>
          <w:rtl/>
        </w:rPr>
        <w:t>التنزيلات</w:t>
      </w:r>
      <w:r w:rsidRPr="000013BF">
        <w:rPr>
          <w:rFonts w:ascii="Sakkal Majalla" w:eastAsia="Times New Roman" w:hAnsi="Sakkal Majalla" w:cs="Sakkal Majalla" w:hint="cs"/>
          <w:sz w:val="28"/>
          <w:szCs w:val="28"/>
          <w:rtl/>
        </w:rPr>
        <w:t xml:space="preserve"> </w:t>
      </w:r>
      <w:r w:rsidRPr="000013BF">
        <w:rPr>
          <w:rFonts w:ascii="Sakkal Majalla" w:eastAsia="Times New Roman" w:hAnsi="Sakkal Majalla" w:cs="Sakkal Majalla"/>
          <w:sz w:val="28"/>
          <w:szCs w:val="28"/>
          <w:rtl/>
        </w:rPr>
        <w:t>على أسعار السلع في الأردن</w:t>
      </w:r>
      <w:r w:rsidRPr="000013BF">
        <w:rPr>
          <w:rFonts w:ascii="Sakkal Majalla" w:hAnsi="Sakkal Majalla" w:cs="Sakkal Majalla" w:hint="cs"/>
          <w:sz w:val="28"/>
          <w:szCs w:val="28"/>
          <w:rtl/>
        </w:rPr>
        <w:t xml:space="preserve">؛ </w:t>
      </w:r>
      <w:r w:rsidRPr="000013BF">
        <w:rPr>
          <w:rFonts w:ascii="Sakkal Majalla" w:hAnsi="Sakkal Majalla" w:cs="Sakkal Majalla"/>
          <w:sz w:val="28"/>
          <w:szCs w:val="28"/>
          <w:rtl/>
        </w:rPr>
        <w:t>وهو مؤشر هام لقياس الثقة المجتمعية</w:t>
      </w:r>
      <w:r w:rsidRPr="000013BF">
        <w:rPr>
          <w:rFonts w:ascii="Sakkal Majalla" w:hAnsi="Sakkal Majalla" w:cs="Sakkal Majalla"/>
          <w:sz w:val="28"/>
          <w:szCs w:val="28"/>
        </w:rPr>
        <w:t xml:space="preserve">. </w:t>
      </w:r>
    </w:p>
    <w:p w14:paraId="3D78B89E" w14:textId="03887E50" w:rsidR="000A380D" w:rsidRPr="004E666C" w:rsidRDefault="000A380D" w:rsidP="000A380D">
      <w:pPr>
        <w:bidi/>
        <w:jc w:val="both"/>
        <w:rPr>
          <w:rFonts w:ascii="Sakkal Majalla" w:hAnsi="Sakkal Majalla" w:cs="Sakkal Majalla"/>
          <w:sz w:val="28"/>
          <w:szCs w:val="28"/>
        </w:rPr>
      </w:pPr>
    </w:p>
    <w:p w14:paraId="13AB4E14" w14:textId="04A0F74D" w:rsidR="009D0E73" w:rsidRPr="00EC7EE6" w:rsidRDefault="009D0E73" w:rsidP="00554DEC">
      <w:pPr>
        <w:pStyle w:val="Heading2"/>
        <w:rPr>
          <w:color w:val="1F3864" w:themeColor="accent1" w:themeShade="80"/>
          <w:lang w:bidi="ar-SA"/>
        </w:rPr>
      </w:pPr>
      <w:bookmarkStart w:id="144" w:name="_Toc72930457"/>
      <w:bookmarkStart w:id="145" w:name="_Toc72934035"/>
      <w:r>
        <w:rPr>
          <w:rFonts w:hint="cs"/>
          <w:color w:val="1F3864" w:themeColor="accent1" w:themeShade="80"/>
          <w:rtl/>
        </w:rPr>
        <w:t>ال</w:t>
      </w:r>
      <w:r w:rsidRPr="005408F6">
        <w:rPr>
          <w:color w:val="1F3864" w:themeColor="accent1" w:themeShade="80"/>
          <w:rtl/>
        </w:rPr>
        <w:t>جدول (</w:t>
      </w:r>
      <w:r w:rsidR="00E107FE">
        <w:rPr>
          <w:rFonts w:hint="cs"/>
          <w:color w:val="1F3864" w:themeColor="accent1" w:themeShade="80"/>
          <w:rtl/>
        </w:rPr>
        <w:t>23</w:t>
      </w:r>
      <w:r w:rsidRPr="005408F6">
        <w:rPr>
          <w:color w:val="1F3864" w:themeColor="accent1" w:themeShade="80"/>
          <w:rtl/>
        </w:rPr>
        <w:t>):</w:t>
      </w:r>
      <w:r w:rsidR="00554DEC">
        <w:rPr>
          <w:rFonts w:hint="cs"/>
          <w:color w:val="1F3864" w:themeColor="accent1" w:themeShade="80"/>
          <w:rtl/>
        </w:rPr>
        <w:t xml:space="preserve"> المتوسط الحسابي لمدى ال</w:t>
      </w:r>
      <w:r w:rsidR="00B12E36">
        <w:rPr>
          <w:rFonts w:hint="cs"/>
          <w:color w:val="1F3864" w:themeColor="accent1" w:themeShade="80"/>
          <w:rtl/>
          <w:lang w:bidi="ar-SA"/>
        </w:rPr>
        <w:t xml:space="preserve">ثقة </w:t>
      </w:r>
      <w:r w:rsidR="00554DEC">
        <w:rPr>
          <w:rFonts w:hint="cs"/>
          <w:color w:val="1F3864" w:themeColor="accent1" w:themeShade="80"/>
          <w:rtl/>
          <w:lang w:bidi="ar-SA"/>
        </w:rPr>
        <w:t>ب</w:t>
      </w:r>
      <w:r w:rsidR="00554DEC" w:rsidRPr="00554DEC">
        <w:rPr>
          <w:color w:val="1F3864" w:themeColor="accent1" w:themeShade="80"/>
          <w:rtl/>
          <w:lang w:bidi="ar-SA"/>
        </w:rPr>
        <w:t>المجموعات التالية:</w:t>
      </w:r>
      <w:bookmarkEnd w:id="144"/>
      <w:bookmarkEnd w:id="145"/>
    </w:p>
    <w:tbl>
      <w:tblPr>
        <w:tblStyle w:val="GridTable4-Accent1"/>
        <w:bidiVisual/>
        <w:tblW w:w="8415" w:type="dxa"/>
        <w:tblInd w:w="625" w:type="dxa"/>
        <w:tblLook w:val="04A0" w:firstRow="1" w:lastRow="0" w:firstColumn="1" w:lastColumn="0" w:noHBand="0" w:noVBand="1"/>
      </w:tblPr>
      <w:tblGrid>
        <w:gridCol w:w="4480"/>
        <w:gridCol w:w="3935"/>
      </w:tblGrid>
      <w:tr w:rsidR="00DE1E2F" w:rsidRPr="00294651" w14:paraId="41584535" w14:textId="77777777" w:rsidTr="00BE20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7FE17E00" w14:textId="77777777" w:rsidR="00DE1E2F" w:rsidRPr="00BE20E0" w:rsidRDefault="00DE1E2F" w:rsidP="00DE1E2F">
            <w:pPr>
              <w:rPr>
                <w:rFonts w:ascii="Sakkal Majalla" w:eastAsia="Times New Roman" w:hAnsi="Sakkal Majalla" w:cs="Sakkal Majalla"/>
                <w:b w:val="0"/>
                <w:bCs w:val="0"/>
                <w:sz w:val="24"/>
                <w:szCs w:val="24"/>
              </w:rPr>
            </w:pPr>
          </w:p>
        </w:tc>
        <w:tc>
          <w:tcPr>
            <w:tcW w:w="3935" w:type="dxa"/>
            <w:noWrap/>
            <w:hideMark/>
          </w:tcPr>
          <w:p w14:paraId="08ABC95A" w14:textId="77777777" w:rsidR="00DE1E2F" w:rsidRPr="00BE20E0" w:rsidRDefault="00DE1E2F" w:rsidP="00DE1E2F">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4"/>
                <w:szCs w:val="24"/>
              </w:rPr>
            </w:pPr>
            <w:r w:rsidRPr="00BE20E0">
              <w:rPr>
                <w:rFonts w:ascii="Sakkal Majalla" w:eastAsia="Times New Roman" w:hAnsi="Sakkal Majalla" w:cs="Sakkal Majalla"/>
                <w:b w:val="0"/>
                <w:bCs w:val="0"/>
                <w:sz w:val="24"/>
                <w:szCs w:val="24"/>
                <w:rtl/>
              </w:rPr>
              <w:t>أيار 2021</w:t>
            </w:r>
          </w:p>
        </w:tc>
      </w:tr>
      <w:tr w:rsidR="00DE1E2F" w:rsidRPr="00294651" w14:paraId="2B7FB0EE"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7263CEFA" w14:textId="77777777" w:rsidR="00DE1E2F" w:rsidRPr="00554DEC" w:rsidRDefault="00DE1E2F" w:rsidP="00DE1E2F">
            <w:pPr>
              <w:bidi/>
              <w:rPr>
                <w:rFonts w:ascii="Sakkal Majalla" w:eastAsia="Times New Roman" w:hAnsi="Sakkal Majalla" w:cs="Sakkal Majalla"/>
                <w:b w:val="0"/>
                <w:bCs w:val="0"/>
                <w:color w:val="000000"/>
                <w:sz w:val="24"/>
                <w:szCs w:val="24"/>
                <w:rtl/>
              </w:rPr>
            </w:pPr>
            <w:r w:rsidRPr="00554DEC">
              <w:rPr>
                <w:rFonts w:ascii="Sakkal Majalla" w:eastAsia="Times New Roman" w:hAnsi="Sakkal Majalla" w:cs="Sakkal Majalla"/>
                <w:b w:val="0"/>
                <w:bCs w:val="0"/>
                <w:color w:val="000000"/>
                <w:sz w:val="24"/>
                <w:szCs w:val="24"/>
                <w:rtl/>
              </w:rPr>
              <w:t>عائلتك</w:t>
            </w:r>
          </w:p>
        </w:tc>
        <w:tc>
          <w:tcPr>
            <w:tcW w:w="3935" w:type="dxa"/>
            <w:noWrap/>
            <w:hideMark/>
          </w:tcPr>
          <w:p w14:paraId="7A084D05" w14:textId="77777777" w:rsidR="00DE1E2F" w:rsidRPr="00554DEC" w:rsidRDefault="00DE1E2F"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554DEC">
              <w:rPr>
                <w:rFonts w:ascii="Sakkal Majalla" w:eastAsia="Times New Roman" w:hAnsi="Sakkal Majalla" w:cs="Sakkal Majalla"/>
                <w:color w:val="000000"/>
                <w:sz w:val="24"/>
                <w:szCs w:val="24"/>
              </w:rPr>
              <w:t>93</w:t>
            </w:r>
          </w:p>
        </w:tc>
      </w:tr>
      <w:tr w:rsidR="00DE1E2F" w:rsidRPr="00294651" w14:paraId="3D6B54B1"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5CB35487" w14:textId="77777777" w:rsidR="00DE1E2F" w:rsidRPr="00554DEC" w:rsidRDefault="00DE1E2F" w:rsidP="00DE1E2F">
            <w:pPr>
              <w:bidi/>
              <w:rPr>
                <w:rFonts w:ascii="Sakkal Majalla" w:eastAsia="Times New Roman" w:hAnsi="Sakkal Majalla" w:cs="Sakkal Majalla"/>
                <w:b w:val="0"/>
                <w:bCs w:val="0"/>
                <w:color w:val="000000"/>
                <w:sz w:val="24"/>
                <w:szCs w:val="24"/>
              </w:rPr>
            </w:pPr>
            <w:r w:rsidRPr="00554DEC">
              <w:rPr>
                <w:rFonts w:ascii="Sakkal Majalla" w:eastAsia="Times New Roman" w:hAnsi="Sakkal Majalla" w:cs="Sakkal Majalla"/>
                <w:b w:val="0"/>
                <w:bCs w:val="0"/>
                <w:color w:val="000000"/>
                <w:sz w:val="24"/>
                <w:szCs w:val="24"/>
                <w:rtl/>
              </w:rPr>
              <w:t>جيرانك</w:t>
            </w:r>
          </w:p>
        </w:tc>
        <w:tc>
          <w:tcPr>
            <w:tcW w:w="3935" w:type="dxa"/>
            <w:noWrap/>
            <w:hideMark/>
          </w:tcPr>
          <w:p w14:paraId="66BEB67A" w14:textId="77777777" w:rsidR="00DE1E2F" w:rsidRPr="00554DEC" w:rsidRDefault="00DE1E2F"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554DEC">
              <w:rPr>
                <w:rFonts w:ascii="Sakkal Majalla" w:eastAsia="Times New Roman" w:hAnsi="Sakkal Majalla" w:cs="Sakkal Majalla"/>
                <w:color w:val="000000"/>
                <w:sz w:val="24"/>
                <w:szCs w:val="24"/>
              </w:rPr>
              <w:t>63</w:t>
            </w:r>
          </w:p>
        </w:tc>
      </w:tr>
      <w:tr w:rsidR="00DE1E2F" w:rsidRPr="00294651" w14:paraId="28DE5BF6"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599CD321" w14:textId="77777777" w:rsidR="00DE1E2F" w:rsidRPr="00554DEC" w:rsidRDefault="00DE1E2F" w:rsidP="00DE1E2F">
            <w:pPr>
              <w:bidi/>
              <w:rPr>
                <w:rFonts w:ascii="Sakkal Majalla" w:eastAsia="Times New Roman" w:hAnsi="Sakkal Majalla" w:cs="Sakkal Majalla"/>
                <w:b w:val="0"/>
                <w:bCs w:val="0"/>
                <w:color w:val="000000"/>
                <w:sz w:val="24"/>
                <w:szCs w:val="24"/>
              </w:rPr>
            </w:pPr>
            <w:r w:rsidRPr="00554DEC">
              <w:rPr>
                <w:rFonts w:ascii="Sakkal Majalla" w:eastAsia="Times New Roman" w:hAnsi="Sakkal Majalla" w:cs="Sakkal Majalla"/>
                <w:b w:val="0"/>
                <w:bCs w:val="0"/>
                <w:color w:val="000000"/>
                <w:sz w:val="24"/>
                <w:szCs w:val="24"/>
                <w:rtl/>
              </w:rPr>
              <w:t>معارفك (الأشخاص الذين تعرفهم)</w:t>
            </w:r>
          </w:p>
        </w:tc>
        <w:tc>
          <w:tcPr>
            <w:tcW w:w="3935" w:type="dxa"/>
            <w:noWrap/>
            <w:hideMark/>
          </w:tcPr>
          <w:p w14:paraId="705C881B" w14:textId="77777777" w:rsidR="00DE1E2F" w:rsidRPr="00554DEC" w:rsidRDefault="00DE1E2F"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554DEC">
              <w:rPr>
                <w:rFonts w:ascii="Sakkal Majalla" w:eastAsia="Times New Roman" w:hAnsi="Sakkal Majalla" w:cs="Sakkal Majalla"/>
                <w:color w:val="000000"/>
                <w:sz w:val="24"/>
                <w:szCs w:val="24"/>
              </w:rPr>
              <w:t>63</w:t>
            </w:r>
          </w:p>
        </w:tc>
      </w:tr>
      <w:tr w:rsidR="00DE1E2F" w:rsidRPr="00294651" w14:paraId="697D1A80" w14:textId="77777777" w:rsidTr="00BE20E0">
        <w:trPr>
          <w:trHeight w:val="30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757AB26C" w14:textId="77777777" w:rsidR="00DE1E2F" w:rsidRPr="00554DEC" w:rsidRDefault="00DE1E2F" w:rsidP="00DE1E2F">
            <w:pPr>
              <w:bidi/>
              <w:rPr>
                <w:rFonts w:ascii="Sakkal Majalla" w:eastAsia="Times New Roman" w:hAnsi="Sakkal Majalla" w:cs="Sakkal Majalla"/>
                <w:b w:val="0"/>
                <w:bCs w:val="0"/>
                <w:color w:val="000000"/>
                <w:sz w:val="24"/>
                <w:szCs w:val="24"/>
              </w:rPr>
            </w:pPr>
            <w:r w:rsidRPr="00554DEC">
              <w:rPr>
                <w:rFonts w:ascii="Sakkal Majalla" w:eastAsia="Times New Roman" w:hAnsi="Sakkal Majalla" w:cs="Sakkal Majalla"/>
                <w:b w:val="0"/>
                <w:bCs w:val="0"/>
                <w:color w:val="000000"/>
                <w:sz w:val="24"/>
                <w:szCs w:val="24"/>
                <w:rtl/>
              </w:rPr>
              <w:t>أسعار السلع والخدمات في الأردن</w:t>
            </w:r>
          </w:p>
        </w:tc>
        <w:tc>
          <w:tcPr>
            <w:tcW w:w="3935" w:type="dxa"/>
            <w:noWrap/>
            <w:hideMark/>
          </w:tcPr>
          <w:p w14:paraId="7F1BD310" w14:textId="77777777" w:rsidR="00DE1E2F" w:rsidRPr="00554DEC" w:rsidRDefault="00DE1E2F" w:rsidP="00DE1E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sidRPr="00554DEC">
              <w:rPr>
                <w:rFonts w:ascii="Sakkal Majalla" w:eastAsia="Times New Roman" w:hAnsi="Sakkal Majalla" w:cs="Sakkal Majalla"/>
                <w:color w:val="000000"/>
                <w:sz w:val="24"/>
                <w:szCs w:val="24"/>
              </w:rPr>
              <w:t>33</w:t>
            </w:r>
          </w:p>
        </w:tc>
      </w:tr>
      <w:tr w:rsidR="00DE1E2F" w:rsidRPr="00294651" w14:paraId="42046B38" w14:textId="77777777" w:rsidTr="00BE2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7F6E8CEB" w14:textId="77777777" w:rsidR="00DE1E2F" w:rsidRPr="00554DEC" w:rsidRDefault="00DE1E2F" w:rsidP="00DE1E2F">
            <w:pPr>
              <w:bidi/>
              <w:rPr>
                <w:rFonts w:ascii="Sakkal Majalla" w:eastAsia="Times New Roman" w:hAnsi="Sakkal Majalla" w:cs="Sakkal Majalla"/>
                <w:b w:val="0"/>
                <w:bCs w:val="0"/>
                <w:color w:val="000000"/>
                <w:sz w:val="24"/>
                <w:szCs w:val="24"/>
              </w:rPr>
            </w:pPr>
            <w:r w:rsidRPr="00554DEC">
              <w:rPr>
                <w:rFonts w:ascii="Sakkal Majalla" w:eastAsia="Times New Roman" w:hAnsi="Sakkal Majalla" w:cs="Sakkal Majalla"/>
                <w:b w:val="0"/>
                <w:bCs w:val="0"/>
                <w:color w:val="000000"/>
                <w:sz w:val="24"/>
                <w:szCs w:val="24"/>
                <w:rtl/>
              </w:rPr>
              <w:t>التنزيلات على أسعار السلع والخدمات في الأردن</w:t>
            </w:r>
          </w:p>
        </w:tc>
        <w:tc>
          <w:tcPr>
            <w:tcW w:w="3935" w:type="dxa"/>
            <w:noWrap/>
            <w:hideMark/>
          </w:tcPr>
          <w:p w14:paraId="4F210D34" w14:textId="77777777" w:rsidR="00DE1E2F" w:rsidRPr="00554DEC" w:rsidRDefault="00DE1E2F" w:rsidP="00DE1E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554DEC">
              <w:rPr>
                <w:rFonts w:ascii="Sakkal Majalla" w:eastAsia="Times New Roman" w:hAnsi="Sakkal Majalla" w:cs="Sakkal Majalla"/>
                <w:color w:val="000000"/>
                <w:sz w:val="24"/>
                <w:szCs w:val="24"/>
              </w:rPr>
              <w:t>32</w:t>
            </w:r>
          </w:p>
        </w:tc>
      </w:tr>
    </w:tbl>
    <w:p w14:paraId="3E920954" w14:textId="698D6FA8" w:rsidR="00DE1E2F" w:rsidRDefault="00DE1E2F" w:rsidP="00DE1E2F">
      <w:pPr>
        <w:pStyle w:val="ListParagraph"/>
        <w:bidi/>
        <w:spacing w:line="276" w:lineRule="auto"/>
        <w:ind w:left="0"/>
        <w:jc w:val="both"/>
        <w:rPr>
          <w:rFonts w:ascii="Sakkal Majalla" w:hAnsi="Sakkal Majalla" w:cs="Sakkal Majalla"/>
          <w:sz w:val="28"/>
          <w:szCs w:val="28"/>
          <w:rtl/>
          <w:lang w:bidi="ar-JO"/>
        </w:rPr>
      </w:pPr>
    </w:p>
    <w:p w14:paraId="720171EB" w14:textId="0079C04E" w:rsidR="00B32288" w:rsidRPr="00294651" w:rsidRDefault="00E348FD" w:rsidP="00E348FD">
      <w:pPr>
        <w:bidi/>
        <w:jc w:val="both"/>
        <w:rPr>
          <w:rFonts w:ascii="Sakkal Majalla" w:hAnsi="Sakkal Majalla" w:cs="Sakkal Majalla"/>
          <w:sz w:val="28"/>
          <w:szCs w:val="28"/>
          <w:rtl/>
          <w:lang w:bidi="ar-JO"/>
        </w:rPr>
      </w:pPr>
      <w:r w:rsidRPr="004E666C">
        <w:rPr>
          <w:rFonts w:ascii="Sakkal Majalla" w:hAnsi="Sakkal Majalla" w:cs="Sakkal Majalla"/>
          <w:sz w:val="28"/>
          <w:szCs w:val="28"/>
          <w:rtl/>
        </w:rPr>
        <w:t>أيضاً، فقد قيّم</w:t>
      </w:r>
      <w:r w:rsidRPr="004E666C">
        <w:rPr>
          <w:rFonts w:ascii="Sakkal Majalla" w:hAnsi="Sakkal Majalla" w:cs="Sakkal Majalla"/>
          <w:sz w:val="28"/>
          <w:szCs w:val="28"/>
        </w:rPr>
        <w:t xml:space="preserve"> </w:t>
      </w:r>
      <w:r w:rsidR="00B32288">
        <w:rPr>
          <w:rFonts w:ascii="Sakkal Majalla" w:hAnsi="Sakkal Majalla" w:cs="Sakkal Majalla" w:hint="cs"/>
          <w:sz w:val="28"/>
          <w:szCs w:val="28"/>
          <w:rtl/>
          <w:lang w:bidi="ar-JO"/>
        </w:rPr>
        <w:t xml:space="preserve">غالبية </w:t>
      </w:r>
      <w:r>
        <w:rPr>
          <w:rFonts w:ascii="Sakkal Majalla" w:hAnsi="Sakkal Majalla" w:cs="Sakkal Majalla" w:hint="cs"/>
          <w:sz w:val="28"/>
          <w:szCs w:val="28"/>
          <w:rtl/>
          <w:lang w:bidi="ar-JO"/>
        </w:rPr>
        <w:t>الأردنيين</w:t>
      </w:r>
      <w:r w:rsidR="00B32288">
        <w:rPr>
          <w:rFonts w:ascii="Sakkal Majalla" w:hAnsi="Sakkal Majalla" w:cs="Sakkal Majalla" w:hint="cs"/>
          <w:sz w:val="28"/>
          <w:szCs w:val="28"/>
          <w:rtl/>
          <w:lang w:bidi="ar-JO"/>
        </w:rPr>
        <w:t xml:space="preserve"> (60%) علاقاتهم الاجتماعية بالاخرين "بالرسمية"، فيما قيمها 22% بالعميقة، وقيهما 18% بانها عائلية فقط.</w:t>
      </w:r>
    </w:p>
    <w:p w14:paraId="7034DFB4" w14:textId="34925CB8" w:rsidR="00BE651E" w:rsidRPr="00BE651E" w:rsidRDefault="00BE651E" w:rsidP="00A60811">
      <w:pPr>
        <w:pStyle w:val="Style1"/>
        <w:ind w:left="26"/>
      </w:pPr>
      <w:bookmarkStart w:id="146" w:name="_Toc72930458"/>
      <w:r w:rsidRPr="00C66024">
        <w:rPr>
          <w:rtl/>
        </w:rPr>
        <w:t>الشكل (</w:t>
      </w:r>
      <w:r w:rsidR="000177F9">
        <w:rPr>
          <w:rFonts w:hint="cs"/>
          <w:rtl/>
        </w:rPr>
        <w:t>39</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BE651E">
        <w:rPr>
          <w:rtl/>
        </w:rPr>
        <w:t>كيف تقيم علاقاتك الاجتماعية بالآخرين بشكل عام؟</w:t>
      </w:r>
      <w:bookmarkEnd w:id="146"/>
    </w:p>
    <w:p w14:paraId="49C32AA7" w14:textId="52418A4B" w:rsidR="00BE651E" w:rsidRPr="00BE651E" w:rsidRDefault="00BE651E" w:rsidP="00BE651E">
      <w:pPr>
        <w:pStyle w:val="ListParagraph"/>
        <w:bidi/>
        <w:spacing w:line="276" w:lineRule="auto"/>
        <w:ind w:left="877"/>
        <w:jc w:val="both"/>
        <w:rPr>
          <w:rFonts w:ascii="Sakkal Majalla" w:hAnsi="Sakkal Majalla" w:cs="Sakkal Majalla"/>
          <w:sz w:val="28"/>
          <w:szCs w:val="28"/>
          <w:rtl/>
          <w:lang w:bidi="ar-JO"/>
        </w:rPr>
      </w:pPr>
      <w:r w:rsidRPr="00294651">
        <w:rPr>
          <w:rFonts w:ascii="Sakkal Majalla" w:hAnsi="Sakkal Majalla" w:cs="Sakkal Majalla"/>
          <w:noProof/>
        </w:rPr>
        <w:drawing>
          <wp:inline distT="0" distB="0" distL="0" distR="0" wp14:anchorId="376341B4" wp14:editId="4DC49628">
            <wp:extent cx="4651283" cy="2167075"/>
            <wp:effectExtent l="0" t="0" r="16510" b="5080"/>
            <wp:docPr id="62" name="Chart 62">
              <a:extLst xmlns:a="http://schemas.openxmlformats.org/drawingml/2006/main">
                <a:ext uri="{FF2B5EF4-FFF2-40B4-BE49-F238E27FC236}">
                  <a16:creationId xmlns:a16="http://schemas.microsoft.com/office/drawing/2014/main" id="{FCE0679F-F5DE-4B26-83A4-57D31F2DD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468CC0" w14:textId="7E0E7932" w:rsidR="00DE1E2F" w:rsidRPr="00294651" w:rsidRDefault="00DE1E2F" w:rsidP="00BE651E">
      <w:pPr>
        <w:pStyle w:val="ListParagraph"/>
        <w:bidi/>
        <w:spacing w:line="276" w:lineRule="auto"/>
        <w:ind w:left="593"/>
        <w:jc w:val="both"/>
        <w:rPr>
          <w:rFonts w:ascii="Sakkal Majalla" w:hAnsi="Sakkal Majalla" w:cs="Sakkal Majalla"/>
          <w:sz w:val="28"/>
          <w:szCs w:val="28"/>
          <w:rtl/>
          <w:lang w:bidi="ar-JO"/>
        </w:rPr>
      </w:pPr>
    </w:p>
    <w:p w14:paraId="559A66E8" w14:textId="1F6AC12D" w:rsidR="00B465C3" w:rsidRDefault="00B465C3" w:rsidP="00B465C3">
      <w:pPr>
        <w:pStyle w:val="ListParagraph"/>
        <w:bidi/>
        <w:spacing w:line="276" w:lineRule="auto"/>
        <w:ind w:left="0"/>
        <w:jc w:val="both"/>
        <w:rPr>
          <w:rFonts w:ascii="Sakkal Majalla" w:hAnsi="Sakkal Majalla" w:cs="Sakkal Majalla"/>
          <w:sz w:val="28"/>
          <w:szCs w:val="28"/>
          <w:rtl/>
          <w:lang w:bidi="ar-JO"/>
        </w:rPr>
      </w:pPr>
    </w:p>
    <w:p w14:paraId="4BCFD072" w14:textId="28A78782" w:rsidR="00B32288" w:rsidRDefault="00B32288" w:rsidP="004E3A20">
      <w:pPr>
        <w:pStyle w:val="ListParagraph"/>
        <w:bidi/>
        <w:spacing w:line="276" w:lineRule="auto"/>
        <w:ind w:left="0"/>
        <w:jc w:val="both"/>
        <w:rPr>
          <w:rFonts w:ascii="Sakkal Majalla" w:hAnsi="Sakkal Majalla" w:cs="Sakkal Majalla"/>
          <w:sz w:val="28"/>
          <w:szCs w:val="28"/>
          <w:rtl/>
          <w:lang w:bidi="ar-JO"/>
        </w:rPr>
      </w:pPr>
      <w:r>
        <w:rPr>
          <w:rFonts w:ascii="Sakkal Majalla" w:hAnsi="Sakkal Majalla" w:cs="Sakkal Majalla" w:hint="cs"/>
          <w:sz w:val="28"/>
          <w:szCs w:val="28"/>
          <w:rtl/>
          <w:lang w:bidi="ar-JO"/>
        </w:rPr>
        <w:t>وعند السؤال عن درجة الاعتماد على المجتمع في الحي او الاقارب او العشيرة في مواجهة التحديات الحياتية بشكل عام، أفاد بالمتوسط 57% أنهم يستطيعون الاعتماد عليهم عند الحاجة.</w:t>
      </w:r>
      <w:r w:rsidR="004E3A20">
        <w:rPr>
          <w:rFonts w:ascii="Sakkal Majalla" w:hAnsi="Sakkal Majalla" w:cs="Sakkal Majalla" w:hint="cs"/>
          <w:sz w:val="28"/>
          <w:szCs w:val="28"/>
          <w:rtl/>
          <w:lang w:bidi="ar-JO"/>
        </w:rPr>
        <w:t xml:space="preserve"> </w:t>
      </w:r>
      <w:r>
        <w:rPr>
          <w:rFonts w:ascii="Sakkal Majalla" w:hAnsi="Sakkal Majalla" w:cs="Sakkal Majalla" w:hint="cs"/>
          <w:sz w:val="28"/>
          <w:szCs w:val="28"/>
          <w:rtl/>
          <w:lang w:bidi="ar-JO"/>
        </w:rPr>
        <w:t>فيما ي</w:t>
      </w:r>
      <w:r w:rsidR="000E1FFC">
        <w:rPr>
          <w:rFonts w:ascii="Sakkal Majalla" w:hAnsi="Sakkal Majalla" w:cs="Sakkal Majalla" w:hint="cs"/>
          <w:sz w:val="28"/>
          <w:szCs w:val="28"/>
          <w:rtl/>
          <w:lang w:bidi="ar-JO"/>
        </w:rPr>
        <w:t>ث</w:t>
      </w:r>
      <w:r>
        <w:rPr>
          <w:rFonts w:ascii="Sakkal Majalla" w:hAnsi="Sakkal Majalla" w:cs="Sakkal Majalla" w:hint="cs"/>
          <w:sz w:val="28"/>
          <w:szCs w:val="28"/>
          <w:rtl/>
          <w:lang w:bidi="ar-JO"/>
        </w:rPr>
        <w:t xml:space="preserve">ق (43%) من </w:t>
      </w:r>
      <w:r w:rsidR="000E1FFC">
        <w:rPr>
          <w:rFonts w:ascii="Sakkal Majalla" w:hAnsi="Sakkal Majalla" w:cs="Sakkal Majalla" w:hint="cs"/>
          <w:sz w:val="28"/>
          <w:szCs w:val="28"/>
          <w:rtl/>
          <w:lang w:bidi="ar-JO"/>
        </w:rPr>
        <w:t>الأردنيين</w:t>
      </w:r>
      <w:r>
        <w:rPr>
          <w:rFonts w:ascii="Sakkal Majalla" w:hAnsi="Sakkal Majalla" w:cs="Sakkal Majalla" w:hint="cs"/>
          <w:sz w:val="28"/>
          <w:szCs w:val="28"/>
          <w:rtl/>
          <w:lang w:bidi="ar-JO"/>
        </w:rPr>
        <w:t xml:space="preserve"> </w:t>
      </w:r>
      <w:r w:rsidRPr="00B32288">
        <w:rPr>
          <w:rFonts w:ascii="Sakkal Majalla" w:hAnsi="Sakkal Majalla" w:cs="Sakkal Majalla"/>
          <w:sz w:val="28"/>
          <w:szCs w:val="28"/>
          <w:rtl/>
          <w:lang w:bidi="ar-JO"/>
        </w:rPr>
        <w:t>ب</w:t>
      </w:r>
      <w:r w:rsidR="000E1FFC">
        <w:rPr>
          <w:rFonts w:ascii="Sakkal Majalla" w:hAnsi="Sakkal Majalla" w:cs="Sakkal Majalla" w:hint="cs"/>
          <w:sz w:val="28"/>
          <w:szCs w:val="28"/>
          <w:rtl/>
          <w:lang w:bidi="ar-JO"/>
        </w:rPr>
        <w:t>أ</w:t>
      </w:r>
      <w:r w:rsidRPr="00B32288">
        <w:rPr>
          <w:rFonts w:ascii="Sakkal Majalla" w:hAnsi="Sakkal Majalla" w:cs="Sakkal Majalla"/>
          <w:sz w:val="28"/>
          <w:szCs w:val="28"/>
          <w:rtl/>
          <w:lang w:bidi="ar-JO"/>
        </w:rPr>
        <w:t xml:space="preserve">ن </w:t>
      </w:r>
      <w:r w:rsidRPr="00B32288">
        <w:rPr>
          <w:rFonts w:ascii="Sakkal Majalla" w:hAnsi="Sakkal Majalla" w:cs="Sakkal Majalla" w:hint="cs"/>
          <w:sz w:val="28"/>
          <w:szCs w:val="28"/>
          <w:rtl/>
          <w:lang w:bidi="ar-JO"/>
        </w:rPr>
        <w:t>المجتمع</w:t>
      </w:r>
      <w:r w:rsidR="000E1FFC">
        <w:rPr>
          <w:rFonts w:ascii="Sakkal Majalla" w:hAnsi="Sakkal Majalla" w:cs="Sakkal Majalla" w:hint="cs"/>
          <w:sz w:val="28"/>
          <w:szCs w:val="28"/>
          <w:rtl/>
          <w:lang w:bidi="ar-JO"/>
        </w:rPr>
        <w:t>/</w:t>
      </w:r>
      <w:r w:rsidRPr="00B32288">
        <w:rPr>
          <w:rFonts w:ascii="Sakkal Majalla" w:hAnsi="Sakkal Majalla" w:cs="Sakkal Majalla"/>
          <w:sz w:val="28"/>
          <w:szCs w:val="28"/>
          <w:rtl/>
          <w:lang w:bidi="ar-JO"/>
        </w:rPr>
        <w:t xml:space="preserve"> الحي</w:t>
      </w:r>
      <w:r w:rsidR="000E1FFC">
        <w:rPr>
          <w:rFonts w:ascii="Sakkal Majalla" w:hAnsi="Sakkal Majalla" w:cs="Sakkal Majalla" w:hint="cs"/>
          <w:sz w:val="28"/>
          <w:szCs w:val="28"/>
          <w:rtl/>
          <w:lang w:bidi="ar-JO"/>
        </w:rPr>
        <w:t>/</w:t>
      </w:r>
      <w:r w:rsidRPr="00B32288">
        <w:rPr>
          <w:rFonts w:ascii="Sakkal Majalla" w:hAnsi="Sakkal Majalla" w:cs="Sakkal Majalla"/>
          <w:sz w:val="28"/>
          <w:szCs w:val="28"/>
          <w:rtl/>
          <w:lang w:bidi="ar-JO"/>
        </w:rPr>
        <w:t xml:space="preserve">  الأقارب</w:t>
      </w:r>
      <w:r w:rsidR="000E1FFC">
        <w:rPr>
          <w:rFonts w:ascii="Sakkal Majalla" w:hAnsi="Sakkal Majalla" w:cs="Sakkal Majalla" w:hint="cs"/>
          <w:sz w:val="28"/>
          <w:szCs w:val="28"/>
          <w:rtl/>
          <w:lang w:bidi="ar-JO"/>
        </w:rPr>
        <w:t>/</w:t>
      </w:r>
      <w:r w:rsidR="00867BAA">
        <w:rPr>
          <w:rFonts w:ascii="Sakkal Majalla" w:hAnsi="Sakkal Majalla" w:cs="Sakkal Majalla" w:hint="cs"/>
          <w:sz w:val="28"/>
          <w:szCs w:val="28"/>
          <w:rtl/>
          <w:lang w:bidi="ar-JO"/>
        </w:rPr>
        <w:t xml:space="preserve"> </w:t>
      </w:r>
      <w:r w:rsidRPr="00B32288">
        <w:rPr>
          <w:rFonts w:ascii="Sakkal Majalla" w:hAnsi="Sakkal Majalla" w:cs="Sakkal Majalla"/>
          <w:sz w:val="28"/>
          <w:szCs w:val="28"/>
          <w:rtl/>
          <w:lang w:bidi="ar-JO"/>
        </w:rPr>
        <w:t>العشيرة حر</w:t>
      </w:r>
      <w:r w:rsidRPr="00B32288">
        <w:rPr>
          <w:rFonts w:ascii="Sakkal Majalla" w:hAnsi="Sakkal Majalla" w:cs="Sakkal Majalla" w:hint="cs"/>
          <w:sz w:val="28"/>
          <w:szCs w:val="28"/>
          <w:rtl/>
          <w:lang w:bidi="ar-JO"/>
        </w:rPr>
        <w:t>يصون</w:t>
      </w:r>
      <w:r w:rsidRPr="00B32288">
        <w:rPr>
          <w:rFonts w:ascii="Sakkal Majalla" w:hAnsi="Sakkal Majalla" w:cs="Sakkal Majalla"/>
          <w:sz w:val="28"/>
          <w:szCs w:val="28"/>
          <w:rtl/>
          <w:lang w:bidi="ar-JO"/>
        </w:rPr>
        <w:t xml:space="preserve"> على </w:t>
      </w:r>
      <w:r w:rsidRPr="00B32288">
        <w:rPr>
          <w:rFonts w:ascii="Sakkal Majalla" w:hAnsi="Sakkal Majalla" w:cs="Sakkal Majalla" w:hint="cs"/>
          <w:sz w:val="28"/>
          <w:szCs w:val="28"/>
          <w:rtl/>
          <w:lang w:bidi="ar-JO"/>
        </w:rPr>
        <w:t>دعمهم</w:t>
      </w:r>
      <w:r w:rsidRPr="00B32288">
        <w:rPr>
          <w:rFonts w:ascii="Sakkal Majalla" w:hAnsi="Sakkal Majalla" w:cs="Sakkal Majalla"/>
          <w:sz w:val="28"/>
          <w:szCs w:val="28"/>
          <w:rtl/>
          <w:lang w:bidi="ar-JO"/>
        </w:rPr>
        <w:t xml:space="preserve"> اقتصادياً اذا تطلب الأمر</w:t>
      </w:r>
      <w:r>
        <w:rPr>
          <w:rFonts w:ascii="Sakkal Majalla" w:hAnsi="Sakkal Majalla" w:cs="Sakkal Majalla" w:hint="cs"/>
          <w:sz w:val="28"/>
          <w:szCs w:val="28"/>
          <w:rtl/>
          <w:lang w:bidi="ar-JO"/>
        </w:rPr>
        <w:t>.</w:t>
      </w:r>
    </w:p>
    <w:p w14:paraId="4890D659" w14:textId="77777777" w:rsidR="00C41BEF" w:rsidRDefault="00B465C3" w:rsidP="00A60811">
      <w:pPr>
        <w:pStyle w:val="Style1"/>
        <w:ind w:left="26"/>
        <w:rPr>
          <w:lang w:val="en-GB"/>
        </w:rPr>
      </w:pPr>
      <w:r>
        <w:rPr>
          <w:noProof/>
          <w:rtl/>
        </w:rPr>
        <w:br/>
      </w:r>
    </w:p>
    <w:p w14:paraId="6661B731" w14:textId="77777777" w:rsidR="00C41BEF" w:rsidRDefault="00C41BEF" w:rsidP="00A60811">
      <w:pPr>
        <w:pStyle w:val="Style1"/>
        <w:ind w:left="26"/>
        <w:rPr>
          <w:lang w:val="en-GB"/>
        </w:rPr>
      </w:pPr>
    </w:p>
    <w:p w14:paraId="03AE3D8F" w14:textId="77777777" w:rsidR="00C41BEF" w:rsidRDefault="00C41BEF" w:rsidP="00A60811">
      <w:pPr>
        <w:pStyle w:val="Style1"/>
        <w:ind w:left="26"/>
        <w:rPr>
          <w:lang w:val="en-GB"/>
        </w:rPr>
      </w:pPr>
    </w:p>
    <w:p w14:paraId="133432C5" w14:textId="77777777" w:rsidR="00C41BEF" w:rsidRDefault="00C41BEF" w:rsidP="00A60811">
      <w:pPr>
        <w:pStyle w:val="Style1"/>
        <w:ind w:left="26"/>
        <w:rPr>
          <w:lang w:val="en-GB"/>
        </w:rPr>
      </w:pPr>
    </w:p>
    <w:p w14:paraId="525BFA0C" w14:textId="2D03DCBF" w:rsidR="00B465C3" w:rsidRPr="00B465C3" w:rsidRDefault="00B465C3" w:rsidP="00A60811">
      <w:pPr>
        <w:pStyle w:val="Style1"/>
        <w:ind w:left="26"/>
      </w:pPr>
      <w:bookmarkStart w:id="147" w:name="_Toc72930459"/>
      <w:r w:rsidRPr="00C66024">
        <w:rPr>
          <w:rtl/>
        </w:rPr>
        <w:t>الشكل (</w:t>
      </w:r>
      <w:r w:rsidR="000177F9">
        <w:rPr>
          <w:rFonts w:hint="cs"/>
          <w:rtl/>
        </w:rPr>
        <w:t>40</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B465C3">
        <w:rPr>
          <w:rtl/>
        </w:rPr>
        <w:t>الى أي درجة تستطيع الاعتماد على مجتمعك في الحي او الأقارب او العشيرة في مواجهة التحديات الحياتية بشكل عام؟</w:t>
      </w:r>
      <w:bookmarkEnd w:id="147"/>
    </w:p>
    <w:p w14:paraId="483D1A49" w14:textId="77777777" w:rsidR="00DE1E2F" w:rsidRPr="00294651" w:rsidRDefault="00DE1E2F" w:rsidP="00B465C3">
      <w:pPr>
        <w:pStyle w:val="ListParagraph"/>
        <w:bidi/>
        <w:spacing w:line="276" w:lineRule="auto"/>
        <w:ind w:left="310"/>
        <w:jc w:val="both"/>
        <w:rPr>
          <w:rFonts w:ascii="Sakkal Majalla" w:hAnsi="Sakkal Majalla" w:cs="Sakkal Majalla"/>
          <w:sz w:val="28"/>
          <w:szCs w:val="28"/>
          <w:rtl/>
          <w:lang w:bidi="ar-JO"/>
        </w:rPr>
      </w:pPr>
      <w:r w:rsidRPr="00294651">
        <w:rPr>
          <w:rFonts w:ascii="Sakkal Majalla" w:hAnsi="Sakkal Majalla" w:cs="Sakkal Majalla"/>
          <w:noProof/>
        </w:rPr>
        <w:drawing>
          <wp:inline distT="0" distB="0" distL="0" distR="0" wp14:anchorId="110B7D3B" wp14:editId="30210AAD">
            <wp:extent cx="5486400" cy="2825115"/>
            <wp:effectExtent l="0" t="0" r="0" b="13335"/>
            <wp:docPr id="65" name="Chart 65">
              <a:extLst xmlns:a="http://schemas.openxmlformats.org/drawingml/2006/main">
                <a:ext uri="{FF2B5EF4-FFF2-40B4-BE49-F238E27FC236}">
                  <a16:creationId xmlns:a16="http://schemas.microsoft.com/office/drawing/2014/main" id="{6422B49C-1F09-4A0B-AA11-E5F6EB779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5BCB7A9" w14:textId="1BCB6E76" w:rsidR="00B465C3" w:rsidRPr="00B465C3" w:rsidRDefault="00B465C3" w:rsidP="00A60811">
      <w:pPr>
        <w:pStyle w:val="Style1"/>
        <w:ind w:left="26"/>
      </w:pPr>
      <w:r>
        <w:rPr>
          <w:noProof/>
          <w:rtl/>
        </w:rPr>
        <w:br/>
      </w:r>
      <w:r>
        <w:rPr>
          <w:rtl/>
          <w:lang w:val="en-GB"/>
        </w:rPr>
        <w:tab/>
      </w:r>
      <w:bookmarkStart w:id="148" w:name="_Toc72930460"/>
      <w:r w:rsidRPr="00C66024">
        <w:rPr>
          <w:rtl/>
        </w:rPr>
        <w:t>الشكل (</w:t>
      </w:r>
      <w:r w:rsidR="000177F9">
        <w:rPr>
          <w:rFonts w:hint="cs"/>
          <w:rtl/>
        </w:rPr>
        <w:t>41</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B465C3">
        <w:rPr>
          <w:rtl/>
        </w:rPr>
        <w:t>هل تثق بان مجتمعك الحي أو الأقارب أو العشيرة حريص على دعمك اقتصادياً اذا تطلب الأمر؟</w:t>
      </w:r>
      <w:bookmarkEnd w:id="148"/>
    </w:p>
    <w:p w14:paraId="2F571E66" w14:textId="03150025" w:rsidR="00B40B9F" w:rsidRPr="00294651" w:rsidRDefault="00DE1E2F" w:rsidP="00B40B9F">
      <w:pPr>
        <w:bidi/>
        <w:ind w:firstLine="720"/>
        <w:rPr>
          <w:rFonts w:ascii="Sakkal Majalla" w:hAnsi="Sakkal Majalla" w:cs="Sakkal Majalla"/>
          <w:rtl/>
          <w:lang w:val="en-GB" w:bidi="ar-JO"/>
        </w:rPr>
      </w:pPr>
      <w:r w:rsidRPr="00294651">
        <w:rPr>
          <w:rFonts w:ascii="Sakkal Majalla" w:hAnsi="Sakkal Majalla" w:cs="Sakkal Majalla"/>
          <w:noProof/>
        </w:rPr>
        <w:drawing>
          <wp:inline distT="0" distB="0" distL="0" distR="0" wp14:anchorId="57B3418A" wp14:editId="6179610A">
            <wp:extent cx="5486400" cy="2653665"/>
            <wp:effectExtent l="0" t="0" r="0" b="13335"/>
            <wp:docPr id="68" name="Chart 68">
              <a:extLst xmlns:a="http://schemas.openxmlformats.org/drawingml/2006/main">
                <a:ext uri="{FF2B5EF4-FFF2-40B4-BE49-F238E27FC236}">
                  <a16:creationId xmlns:a16="http://schemas.microsoft.com/office/drawing/2014/main" id="{8CD37587-20B4-4DBC-A296-157E9C915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C3603B9" w14:textId="77777777" w:rsidR="00B40B9F" w:rsidRPr="00294651" w:rsidRDefault="00B40B9F" w:rsidP="00B40B9F">
      <w:pPr>
        <w:bidi/>
        <w:rPr>
          <w:rFonts w:ascii="Sakkal Majalla" w:hAnsi="Sakkal Majalla" w:cs="Sakkal Majalla"/>
          <w:rtl/>
          <w:lang w:val="en-GB" w:bidi="ar-JO"/>
        </w:rPr>
      </w:pPr>
    </w:p>
    <w:p w14:paraId="7F39B3C8" w14:textId="58C43B4C" w:rsidR="00B40B9F" w:rsidRDefault="00B40B9F" w:rsidP="00B40B9F">
      <w:pPr>
        <w:pStyle w:val="ListParagraph"/>
        <w:bidi/>
        <w:rPr>
          <w:rFonts w:ascii="Sakkal Majalla" w:hAnsi="Sakkal Majalla" w:cs="Sakkal Majalla"/>
          <w:lang w:val="en-GB" w:bidi="ar-JO"/>
        </w:rPr>
      </w:pPr>
    </w:p>
    <w:p w14:paraId="7B23ACBF" w14:textId="22A708EF" w:rsidR="00BE20E0" w:rsidRDefault="00BE20E0" w:rsidP="00BE20E0">
      <w:pPr>
        <w:pStyle w:val="ListParagraph"/>
        <w:bidi/>
        <w:rPr>
          <w:rFonts w:ascii="Sakkal Majalla" w:hAnsi="Sakkal Majalla" w:cs="Sakkal Majalla"/>
          <w:lang w:val="en-GB" w:bidi="ar-JO"/>
        </w:rPr>
      </w:pPr>
    </w:p>
    <w:p w14:paraId="7D0E81E0" w14:textId="30997266" w:rsidR="00BE20E0" w:rsidRDefault="00BE20E0" w:rsidP="00BE20E0">
      <w:pPr>
        <w:pStyle w:val="ListParagraph"/>
        <w:bidi/>
        <w:rPr>
          <w:rFonts w:ascii="Sakkal Majalla" w:hAnsi="Sakkal Majalla" w:cs="Sakkal Majalla"/>
          <w:lang w:val="en-GB" w:bidi="ar-JO"/>
        </w:rPr>
      </w:pPr>
    </w:p>
    <w:p w14:paraId="09C68EFF" w14:textId="554173F7" w:rsidR="00BE20E0" w:rsidRDefault="00BE20E0" w:rsidP="00BE20E0">
      <w:pPr>
        <w:pStyle w:val="ListParagraph"/>
        <w:bidi/>
        <w:rPr>
          <w:rFonts w:ascii="Sakkal Majalla" w:hAnsi="Sakkal Majalla" w:cs="Sakkal Majalla"/>
          <w:lang w:val="en-GB" w:bidi="ar-JO"/>
        </w:rPr>
      </w:pPr>
    </w:p>
    <w:p w14:paraId="4B0ABBCC" w14:textId="00C8EA96" w:rsidR="00C41BEF" w:rsidRDefault="00C41BEF" w:rsidP="00C41BEF">
      <w:pPr>
        <w:pStyle w:val="ListParagraph"/>
        <w:bidi/>
        <w:rPr>
          <w:rFonts w:ascii="Sakkal Majalla" w:hAnsi="Sakkal Majalla" w:cs="Sakkal Majalla"/>
          <w:lang w:val="en-GB" w:bidi="ar-JO"/>
        </w:rPr>
      </w:pPr>
    </w:p>
    <w:p w14:paraId="675BB214" w14:textId="77777777" w:rsidR="00B40B9F" w:rsidRPr="00294651" w:rsidRDefault="00B40B9F" w:rsidP="00B40B9F">
      <w:pPr>
        <w:shd w:val="clear" w:color="auto" w:fill="1F3864" w:themeFill="accent1" w:themeFillShade="80"/>
        <w:bidi/>
        <w:ind w:left="-988" w:right="-993" w:firstLine="720"/>
        <w:rPr>
          <w:rFonts w:ascii="Sakkal Majalla" w:hAnsi="Sakkal Majalla" w:cs="Sakkal Majalla"/>
          <w:sz w:val="2"/>
          <w:szCs w:val="2"/>
          <w:rtl/>
          <w:lang w:val="en-GB" w:bidi="ar-JO"/>
        </w:rPr>
      </w:pPr>
    </w:p>
    <w:p w14:paraId="7B3C3E4A" w14:textId="172C607B" w:rsidR="00B40B9F" w:rsidRPr="00294651" w:rsidRDefault="00B40B9F" w:rsidP="00D80B05">
      <w:pPr>
        <w:pStyle w:val="Heading3"/>
        <w:rPr>
          <w:rtl/>
        </w:rPr>
      </w:pPr>
      <w:bookmarkStart w:id="149" w:name="_Toc72930461"/>
      <w:bookmarkStart w:id="150" w:name="_Toc72934036"/>
      <w:r w:rsidRPr="00294651">
        <w:rPr>
          <w:rtl/>
        </w:rPr>
        <w:t>السعادة في الاردن</w:t>
      </w:r>
      <w:bookmarkEnd w:id="149"/>
      <w:bookmarkEnd w:id="150"/>
    </w:p>
    <w:p w14:paraId="7FBC4D1B" w14:textId="77777777" w:rsidR="00B40B9F" w:rsidRPr="00294651" w:rsidRDefault="00B40B9F" w:rsidP="00B40B9F">
      <w:pPr>
        <w:shd w:val="clear" w:color="auto" w:fill="1F3864" w:themeFill="accent1" w:themeFillShade="80"/>
        <w:bidi/>
        <w:ind w:left="-988" w:right="-993" w:firstLine="720"/>
        <w:rPr>
          <w:rFonts w:ascii="Sakkal Majalla" w:hAnsi="Sakkal Majalla" w:cs="Sakkal Majalla"/>
          <w:sz w:val="2"/>
          <w:szCs w:val="2"/>
          <w:rtl/>
          <w:lang w:val="en-GB" w:bidi="ar-JO"/>
        </w:rPr>
      </w:pPr>
    </w:p>
    <w:p w14:paraId="4AFD12C3" w14:textId="77777777" w:rsidR="00E3158B" w:rsidRPr="00E3158B" w:rsidRDefault="00E3158B" w:rsidP="00E3158B">
      <w:pPr>
        <w:bidi/>
        <w:jc w:val="both"/>
        <w:rPr>
          <w:rFonts w:ascii="Sakkal Majalla" w:hAnsi="Sakkal Majalla" w:cs="Sakkal Majalla"/>
          <w:sz w:val="12"/>
          <w:szCs w:val="12"/>
          <w:rtl/>
        </w:rPr>
      </w:pPr>
    </w:p>
    <w:p w14:paraId="168AD353" w14:textId="1783961F" w:rsidR="00E3158B" w:rsidRPr="004E666C" w:rsidRDefault="00E3158B" w:rsidP="00E3158B">
      <w:pPr>
        <w:bidi/>
        <w:jc w:val="both"/>
        <w:rPr>
          <w:rFonts w:ascii="Sakkal Majalla" w:hAnsi="Sakkal Majalla" w:cs="Sakkal Majalla"/>
          <w:sz w:val="28"/>
          <w:szCs w:val="28"/>
        </w:rPr>
      </w:pPr>
      <w:r w:rsidRPr="004E666C">
        <w:rPr>
          <w:rFonts w:ascii="Sakkal Majalla" w:hAnsi="Sakkal Majalla" w:cs="Sakkal Majalla"/>
          <w:sz w:val="28"/>
          <w:szCs w:val="28"/>
          <w:rtl/>
        </w:rPr>
        <w:t xml:space="preserve">غالبية الأردنيين لا يعتقدون أن الأردنيين مجتمع سعيد. بينما </w:t>
      </w:r>
      <w:r>
        <w:rPr>
          <w:rFonts w:ascii="Sakkal Majalla" w:hAnsi="Sakkal Majalla" w:cs="Sakkal Majalla" w:hint="cs"/>
          <w:sz w:val="28"/>
          <w:szCs w:val="28"/>
          <w:rtl/>
        </w:rPr>
        <w:t>58</w:t>
      </w:r>
      <w:r w:rsidRPr="004E666C">
        <w:rPr>
          <w:rFonts w:ascii="Sakkal Majalla" w:hAnsi="Sakkal Majalla" w:cs="Sakkal Majalla"/>
          <w:sz w:val="28"/>
          <w:szCs w:val="28"/>
          <w:rtl/>
        </w:rPr>
        <w:t>% من الأردنيين يصفون أنفسهم بالسعداء</w:t>
      </w:r>
      <w:r w:rsidR="009C513A">
        <w:rPr>
          <w:rFonts w:ascii="Sakkal Majalla" w:hAnsi="Sakkal Majalla" w:cs="Sakkal Majalla" w:hint="cs"/>
          <w:sz w:val="28"/>
          <w:szCs w:val="28"/>
          <w:rtl/>
        </w:rPr>
        <w:t>...!!</w:t>
      </w:r>
      <w:r w:rsidRPr="004E666C">
        <w:rPr>
          <w:rFonts w:ascii="Sakkal Majalla" w:hAnsi="Sakkal Majalla" w:cs="Sakkal Majalla"/>
          <w:sz w:val="28"/>
          <w:szCs w:val="28"/>
          <w:rtl/>
        </w:rPr>
        <w:t>! الأمر الذي قد يعني أن حكم الأردنيين على سعادة غيرهم أو على سعادتهم تحتاج إلى مراجعة</w:t>
      </w:r>
      <w:r w:rsidRPr="004E666C">
        <w:rPr>
          <w:rFonts w:ascii="Sakkal Majalla" w:hAnsi="Sakkal Majalla" w:cs="Sakkal Majalla"/>
          <w:sz w:val="28"/>
          <w:szCs w:val="28"/>
        </w:rPr>
        <w:t xml:space="preserve">. </w:t>
      </w:r>
    </w:p>
    <w:p w14:paraId="66D9C7A1" w14:textId="77777777" w:rsidR="00E3158B" w:rsidRPr="004E666C" w:rsidRDefault="00E3158B" w:rsidP="00E3158B">
      <w:pPr>
        <w:bidi/>
        <w:jc w:val="both"/>
        <w:rPr>
          <w:rFonts w:ascii="Sakkal Majalla" w:hAnsi="Sakkal Majalla" w:cs="Sakkal Majalla"/>
          <w:sz w:val="28"/>
          <w:szCs w:val="28"/>
        </w:rPr>
      </w:pPr>
      <w:r w:rsidRPr="004E666C">
        <w:rPr>
          <w:rFonts w:ascii="Sakkal Majalla" w:hAnsi="Sakkal Majalla" w:cs="Sakkal Majalla"/>
          <w:sz w:val="28"/>
          <w:szCs w:val="28"/>
          <w:rtl/>
        </w:rPr>
        <w:t xml:space="preserve">الأمر الخطير أن </w:t>
      </w:r>
      <w:r>
        <w:rPr>
          <w:rFonts w:ascii="Sakkal Majalla" w:hAnsi="Sakkal Majalla" w:cs="Sakkal Majalla" w:hint="cs"/>
          <w:sz w:val="28"/>
          <w:szCs w:val="28"/>
          <w:rtl/>
        </w:rPr>
        <w:t>42</w:t>
      </w:r>
      <w:r w:rsidRPr="004E666C">
        <w:rPr>
          <w:rFonts w:ascii="Sakkal Majalla" w:hAnsi="Sakkal Majalla" w:cs="Sakkal Majalla"/>
          <w:sz w:val="28"/>
          <w:szCs w:val="28"/>
          <w:rtl/>
        </w:rPr>
        <w:t>% ( تقريباً نصف الأردنيين) يصفون أنفسهم بأنهم غير سعداء، وأن غالبية الأردنيين (</w:t>
      </w:r>
      <w:r>
        <w:rPr>
          <w:rFonts w:ascii="Sakkal Majalla" w:hAnsi="Sakkal Majalla" w:cs="Sakkal Majalla" w:hint="cs"/>
          <w:sz w:val="28"/>
          <w:szCs w:val="28"/>
          <w:rtl/>
        </w:rPr>
        <w:t>58</w:t>
      </w:r>
      <w:r w:rsidRPr="004E666C">
        <w:rPr>
          <w:rFonts w:ascii="Sakkal Majalla" w:hAnsi="Sakkal Majalla" w:cs="Sakkal Majalla"/>
          <w:sz w:val="28"/>
          <w:szCs w:val="28"/>
          <w:rtl/>
        </w:rPr>
        <w:t xml:space="preserve">%) لم يشعروا بالسعادة في عيد الفطر، رغم أن </w:t>
      </w:r>
      <w:r>
        <w:rPr>
          <w:rFonts w:ascii="Sakkal Majalla" w:hAnsi="Sakkal Majalla" w:cs="Sakkal Majalla" w:hint="cs"/>
          <w:sz w:val="28"/>
          <w:szCs w:val="28"/>
          <w:rtl/>
        </w:rPr>
        <w:t>82</w:t>
      </w:r>
      <w:r w:rsidRPr="004E666C">
        <w:rPr>
          <w:rFonts w:ascii="Sakkal Majalla" w:hAnsi="Sakkal Majalla" w:cs="Sakkal Majalla"/>
          <w:sz w:val="28"/>
          <w:szCs w:val="28"/>
          <w:rtl/>
        </w:rPr>
        <w:t>% من الأردنيين ( الغالبية العظمى) يعتقدون بأن العيد يجلب السعادة</w:t>
      </w:r>
      <w:r w:rsidRPr="004E666C">
        <w:rPr>
          <w:rFonts w:ascii="Sakkal Majalla" w:hAnsi="Sakkal Majalla" w:cs="Sakkal Majalla"/>
          <w:sz w:val="28"/>
          <w:szCs w:val="28"/>
        </w:rPr>
        <w:t xml:space="preserve">. </w:t>
      </w:r>
    </w:p>
    <w:p w14:paraId="37F79886" w14:textId="55070023" w:rsidR="00E3158B" w:rsidRPr="004710B1" w:rsidRDefault="00E3158B" w:rsidP="00E3158B">
      <w:pPr>
        <w:pStyle w:val="Style1"/>
        <w:ind w:left="26"/>
        <w:rPr>
          <w:rFonts w:eastAsiaTheme="minorEastAsia"/>
        </w:rPr>
      </w:pPr>
      <w:bookmarkStart w:id="151" w:name="_Toc72930465"/>
      <w:r w:rsidRPr="00C66024">
        <w:rPr>
          <w:rtl/>
        </w:rPr>
        <w:t>الشكل (</w:t>
      </w:r>
      <w:r w:rsidR="000177F9">
        <w:rPr>
          <w:rFonts w:hint="cs"/>
          <w:rtl/>
        </w:rPr>
        <w:t>42</w:t>
      </w:r>
      <w:r w:rsidRPr="00C66024">
        <w:rPr>
          <w:rtl/>
        </w:rPr>
        <w:t>):</w:t>
      </w:r>
      <w:r w:rsidRPr="0024009A">
        <w:rPr>
          <w:rFonts w:eastAsiaTheme="minorEastAsia"/>
          <w:color w:val="595959"/>
          <w:rtl/>
          <w14:textFill>
            <w14:solidFill>
              <w14:srgbClr w14:val="595959">
                <w14:lumMod w14:val="65000"/>
                <w14:lumOff w14:val="35000"/>
              </w14:srgbClr>
            </w14:solidFill>
          </w14:textFill>
        </w:rPr>
        <w:t xml:space="preserve"> </w:t>
      </w:r>
      <w:r w:rsidRPr="004710B1">
        <w:rPr>
          <w:rtl/>
        </w:rPr>
        <w:t>هل تعتقد أن الأردنيين مجتمعٌ سعيدٌ؟</w:t>
      </w:r>
      <w:bookmarkEnd w:id="151"/>
    </w:p>
    <w:p w14:paraId="30A32D30" w14:textId="77777777" w:rsidR="00E3158B" w:rsidRPr="00294651" w:rsidRDefault="00E3158B" w:rsidP="00E3158B">
      <w:pPr>
        <w:pStyle w:val="Heading2"/>
        <w:ind w:left="-116" w:right="-284"/>
        <w:rPr>
          <w:rFonts w:eastAsia="Times New Roman"/>
          <w:b w:val="0"/>
          <w:bCs w:val="0"/>
          <w:color w:val="800000"/>
          <w:sz w:val="28"/>
          <w:szCs w:val="28"/>
          <w:rtl/>
        </w:rPr>
      </w:pPr>
      <w:bookmarkStart w:id="152" w:name="_Toc72800227"/>
      <w:bookmarkStart w:id="153" w:name="_Toc72930466"/>
      <w:bookmarkStart w:id="154" w:name="_Toc72934038"/>
      <w:r w:rsidRPr="00294651">
        <w:rPr>
          <w:noProof/>
        </w:rPr>
        <w:drawing>
          <wp:inline distT="0" distB="0" distL="0" distR="0" wp14:anchorId="2613CC92" wp14:editId="0C7A00AC">
            <wp:extent cx="4032069" cy="2094411"/>
            <wp:effectExtent l="0" t="0" r="6985" b="1270"/>
            <wp:docPr id="97" name="Chart 97">
              <a:extLst xmlns:a="http://schemas.openxmlformats.org/drawingml/2006/main">
                <a:ext uri="{FF2B5EF4-FFF2-40B4-BE49-F238E27FC236}">
                  <a16:creationId xmlns:a16="http://schemas.microsoft.com/office/drawing/2014/main" id="{3F04306F-326B-4B7A-A5E2-736B0B1F1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152"/>
      <w:bookmarkEnd w:id="153"/>
      <w:bookmarkEnd w:id="154"/>
    </w:p>
    <w:p w14:paraId="7F09627A" w14:textId="77777777" w:rsidR="00E3158B" w:rsidRDefault="00E3158B" w:rsidP="00E3158B">
      <w:pPr>
        <w:bidi/>
        <w:spacing w:line="276" w:lineRule="auto"/>
        <w:rPr>
          <w:rFonts w:ascii="Sakkal Majalla" w:hAnsi="Sakkal Majalla" w:cs="Sakkal Majalla"/>
          <w:noProof/>
        </w:rPr>
      </w:pPr>
    </w:p>
    <w:p w14:paraId="72DC512D" w14:textId="78F9CC19" w:rsidR="00E3158B" w:rsidRPr="001834BF" w:rsidRDefault="00E3158B" w:rsidP="00E3158B">
      <w:pPr>
        <w:pStyle w:val="Style1"/>
        <w:ind w:left="26"/>
      </w:pPr>
      <w:bookmarkStart w:id="155" w:name="_Toc72930463"/>
      <w:r w:rsidRPr="00C66024">
        <w:rPr>
          <w:rtl/>
        </w:rPr>
        <w:t>الشكل (</w:t>
      </w:r>
      <w:r w:rsidR="000177F9">
        <w:rPr>
          <w:rFonts w:hint="cs"/>
          <w:rtl/>
        </w:rPr>
        <w:t>43</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1834BF">
        <w:rPr>
          <w:rtl/>
        </w:rPr>
        <w:t>هل تعتبر نفسك شخصاً سعيداً؟</w:t>
      </w:r>
      <w:bookmarkEnd w:id="155"/>
    </w:p>
    <w:p w14:paraId="092330CC" w14:textId="77777777" w:rsidR="00E3158B" w:rsidRDefault="00E3158B" w:rsidP="00E3158B">
      <w:pPr>
        <w:bidi/>
        <w:spacing w:line="276" w:lineRule="auto"/>
        <w:ind w:left="26"/>
        <w:jc w:val="center"/>
        <w:rPr>
          <w:rFonts w:ascii="Sakkal Majalla" w:hAnsi="Sakkal Majalla" w:cs="Sakkal Majalla"/>
          <w:noProof/>
        </w:rPr>
      </w:pPr>
      <w:r w:rsidRPr="00294651">
        <w:rPr>
          <w:rFonts w:ascii="Sakkal Majalla" w:hAnsi="Sakkal Majalla" w:cs="Sakkal Majalla"/>
          <w:noProof/>
        </w:rPr>
        <w:drawing>
          <wp:inline distT="0" distB="0" distL="0" distR="0" wp14:anchorId="600FABCC" wp14:editId="70CF020D">
            <wp:extent cx="4101738" cy="2346960"/>
            <wp:effectExtent l="0" t="0" r="13335" b="15240"/>
            <wp:docPr id="114" name="Chart 114">
              <a:extLst xmlns:a="http://schemas.openxmlformats.org/drawingml/2006/main">
                <a:ext uri="{FF2B5EF4-FFF2-40B4-BE49-F238E27FC236}">
                  <a16:creationId xmlns:a16="http://schemas.microsoft.com/office/drawing/2014/main" id="{F506201A-A4E9-4125-9419-D50E475EC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13C8EB" w14:textId="77777777" w:rsidR="00E3158B" w:rsidRDefault="00E3158B" w:rsidP="00E3158B">
      <w:pPr>
        <w:tabs>
          <w:tab w:val="left" w:pos="2007"/>
        </w:tabs>
        <w:bidi/>
        <w:rPr>
          <w:rFonts w:ascii="Sakkal Majalla" w:eastAsia="Times New Roman" w:hAnsi="Sakkal Majalla" w:cs="Sakkal Majalla"/>
          <w:sz w:val="28"/>
          <w:szCs w:val="28"/>
          <w:rtl/>
          <w:lang w:bidi="ar-JO"/>
        </w:rPr>
      </w:pPr>
      <w:r>
        <w:rPr>
          <w:rFonts w:ascii="Sakkal Majalla" w:eastAsia="Times New Roman" w:hAnsi="Sakkal Majalla" w:cs="Sakkal Majalla"/>
          <w:sz w:val="28"/>
          <w:szCs w:val="28"/>
          <w:rtl/>
          <w:lang w:bidi="ar-JO"/>
        </w:rPr>
        <w:tab/>
      </w:r>
    </w:p>
    <w:p w14:paraId="6C27DC61" w14:textId="66B80F88" w:rsidR="00E3158B" w:rsidRDefault="00E3158B" w:rsidP="004A205A">
      <w:pPr>
        <w:bidi/>
        <w:jc w:val="both"/>
        <w:rPr>
          <w:rFonts w:ascii="Sakkal Majalla" w:hAnsi="Sakkal Majalla" w:cs="Sakkal Majalla"/>
          <w:sz w:val="28"/>
          <w:szCs w:val="28"/>
          <w:rtl/>
          <w:lang w:bidi="ar-JO"/>
        </w:rPr>
      </w:pPr>
    </w:p>
    <w:p w14:paraId="3E38C3D3" w14:textId="22BD5351" w:rsidR="00E3158B" w:rsidRDefault="00E3158B" w:rsidP="00E3158B">
      <w:pPr>
        <w:bidi/>
        <w:jc w:val="both"/>
        <w:rPr>
          <w:rFonts w:ascii="Sakkal Majalla" w:hAnsi="Sakkal Majalla" w:cs="Sakkal Majalla"/>
          <w:sz w:val="28"/>
          <w:szCs w:val="28"/>
          <w:rtl/>
          <w:lang w:bidi="ar-JO"/>
        </w:rPr>
      </w:pPr>
    </w:p>
    <w:p w14:paraId="1D31153B" w14:textId="7AEF09AF" w:rsidR="00E3158B" w:rsidRPr="005A1E97" w:rsidRDefault="00E3158B" w:rsidP="00E3158B">
      <w:pPr>
        <w:pStyle w:val="Style1"/>
        <w:ind w:left="168"/>
      </w:pPr>
      <w:r w:rsidRPr="00C66024">
        <w:rPr>
          <w:rtl/>
        </w:rPr>
        <w:t>الشكل (</w:t>
      </w:r>
      <w:r w:rsidR="000177F9">
        <w:rPr>
          <w:rFonts w:hint="cs"/>
          <w:rtl/>
        </w:rPr>
        <w:t>44</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5A1E97">
        <w:rPr>
          <w:rtl/>
        </w:rPr>
        <w:t>هل شعرت بالسعادة في العيد ؟</w:t>
      </w:r>
    </w:p>
    <w:p w14:paraId="7F083366" w14:textId="77777777" w:rsidR="00E3158B" w:rsidRPr="00294651" w:rsidRDefault="00E3158B" w:rsidP="00E3158B">
      <w:pPr>
        <w:bidi/>
        <w:spacing w:line="276" w:lineRule="auto"/>
        <w:ind w:left="26"/>
        <w:jc w:val="center"/>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7F026907" wp14:editId="53480360">
            <wp:extent cx="4106092" cy="2050868"/>
            <wp:effectExtent l="0" t="0" r="8890" b="6985"/>
            <wp:docPr id="115" name="Chart 115">
              <a:extLst xmlns:a="http://schemas.openxmlformats.org/drawingml/2006/main">
                <a:ext uri="{FF2B5EF4-FFF2-40B4-BE49-F238E27FC236}">
                  <a16:creationId xmlns:a16="http://schemas.microsoft.com/office/drawing/2014/main" id="{96A15E0F-1A6A-4B58-893E-0B4FC99D1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F53577" w14:textId="5DB7BF15" w:rsidR="00E3158B" w:rsidRPr="005A1E97" w:rsidRDefault="00E3158B" w:rsidP="00E3158B">
      <w:pPr>
        <w:pStyle w:val="Style1"/>
        <w:ind w:left="26"/>
      </w:pPr>
      <w:bookmarkStart w:id="156" w:name="_Toc72930464"/>
      <w:r w:rsidRPr="00C66024">
        <w:rPr>
          <w:rtl/>
        </w:rPr>
        <w:t>الشكل (</w:t>
      </w:r>
      <w:r w:rsidR="000177F9">
        <w:rPr>
          <w:rFonts w:hint="cs"/>
          <w:rtl/>
        </w:rPr>
        <w:t>45</w:t>
      </w:r>
      <w:r w:rsidRPr="00C66024">
        <w:rPr>
          <w:rtl/>
        </w:rPr>
        <w:t>):</w:t>
      </w:r>
      <w:r w:rsidRPr="0024009A">
        <w:rPr>
          <w:rFonts w:eastAsiaTheme="minorEastAsia"/>
          <w:color w:val="595959"/>
          <w:rtl/>
          <w14:textFill>
            <w14:solidFill>
              <w14:srgbClr w14:val="595959">
                <w14:lumMod w14:val="65000"/>
                <w14:lumOff w14:val="35000"/>
              </w14:srgbClr>
            </w14:solidFill>
          </w14:textFill>
        </w:rPr>
        <w:t xml:space="preserve"> </w:t>
      </w:r>
      <w:r w:rsidRPr="005A1E97">
        <w:rPr>
          <w:rFonts w:eastAsiaTheme="minorEastAsia"/>
          <w:rtl/>
        </w:rPr>
        <w:t>هل تعتقد أن العيد يجلب السعادة للناس؟</w:t>
      </w:r>
      <w:bookmarkEnd w:id="156"/>
    </w:p>
    <w:p w14:paraId="2510EAD4" w14:textId="77777777" w:rsidR="00E3158B" w:rsidRPr="00294651" w:rsidRDefault="00E3158B" w:rsidP="00E3158B">
      <w:pPr>
        <w:bidi/>
        <w:spacing w:line="276" w:lineRule="auto"/>
        <w:jc w:val="center"/>
        <w:rPr>
          <w:rFonts w:ascii="Sakkal Majalla" w:eastAsia="Times New Roman" w:hAnsi="Sakkal Majalla" w:cs="Sakkal Majalla"/>
          <w:b/>
          <w:bCs/>
          <w:color w:val="800000"/>
          <w:sz w:val="28"/>
          <w:szCs w:val="28"/>
          <w:rtl/>
          <w:lang w:bidi="ar-JO"/>
        </w:rPr>
      </w:pPr>
      <w:r w:rsidRPr="00294651">
        <w:rPr>
          <w:rFonts w:ascii="Sakkal Majalla" w:hAnsi="Sakkal Majalla" w:cs="Sakkal Majalla"/>
          <w:noProof/>
        </w:rPr>
        <w:drawing>
          <wp:inline distT="0" distB="0" distL="0" distR="0" wp14:anchorId="418B60A9" wp14:editId="2C6CE2F7">
            <wp:extent cx="4101737" cy="2460172"/>
            <wp:effectExtent l="0" t="0" r="13335" b="16510"/>
            <wp:docPr id="116" name="Chart 116">
              <a:extLst xmlns:a="http://schemas.openxmlformats.org/drawingml/2006/main">
                <a:ext uri="{FF2B5EF4-FFF2-40B4-BE49-F238E27FC236}">
                  <a16:creationId xmlns:a16="http://schemas.microsoft.com/office/drawing/2014/main" id="{A1F6997C-FD84-46C2-BED1-993E97060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0D7D44" w14:textId="77777777" w:rsidR="00E3158B" w:rsidRDefault="00E3158B" w:rsidP="00E3158B">
      <w:pPr>
        <w:bidi/>
        <w:spacing w:line="276" w:lineRule="auto"/>
        <w:rPr>
          <w:rFonts w:ascii="Sakkal Majalla" w:eastAsia="Times New Roman" w:hAnsi="Sakkal Majalla" w:cs="Sakkal Majalla"/>
          <w:b/>
          <w:bCs/>
          <w:color w:val="000000" w:themeColor="text1"/>
          <w:sz w:val="24"/>
          <w:szCs w:val="24"/>
          <w:rtl/>
          <w:lang w:bidi="ar-JO"/>
        </w:rPr>
      </w:pPr>
    </w:p>
    <w:p w14:paraId="7A00815B" w14:textId="61E1F4DD" w:rsidR="00F95982" w:rsidRDefault="00F95982" w:rsidP="00F95982">
      <w:pPr>
        <w:bidi/>
        <w:spacing w:line="276" w:lineRule="auto"/>
        <w:jc w:val="both"/>
        <w:rPr>
          <w:rFonts w:ascii="Sakkal Majalla" w:eastAsia="Times New Roman" w:hAnsi="Sakkal Majalla" w:cs="Sakkal Majalla"/>
          <w:color w:val="000000" w:themeColor="text1"/>
          <w:sz w:val="28"/>
          <w:szCs w:val="28"/>
          <w:rtl/>
          <w:lang w:bidi="ar-JO"/>
        </w:rPr>
      </w:pPr>
      <w:r w:rsidRPr="00F95982">
        <w:rPr>
          <w:rFonts w:ascii="Sakkal Majalla" w:eastAsia="Times New Roman" w:hAnsi="Sakkal Majalla" w:cs="Sakkal Majalla"/>
          <w:color w:val="000000" w:themeColor="text1"/>
          <w:sz w:val="28"/>
          <w:szCs w:val="28"/>
          <w:rtl/>
          <w:lang w:bidi="ar-JO"/>
        </w:rPr>
        <w:t>حوالي نصف المواطنين (48%) يعتقدون أن "اجتماع العائلة والاهل والاصدقاء وفرحة الاطفال في العيد" هو العامل الاساسي الذي يجلعهم سعيدون في العيد، فيما يعتقد 8% ان السعادة في العيد تتأى من خلال تحسين الوضع الاقتصادي، وأفاد 8% ايضاً أن السعادة في العيد تأتي اذا انتهت الازمة في فلسطين، فيما يعتقد 7% ان السعادة تأتي من خلال اتمام الصيام والشعائر الدينية المرتبطة برمضان، وعند 6% من المواطنين تأتي السعادة في العيد من خلال الاستقرار والراحة النفسية.</w:t>
      </w:r>
    </w:p>
    <w:p w14:paraId="347BBA3F" w14:textId="09A4D550" w:rsidR="00F95982" w:rsidRDefault="00F95982" w:rsidP="00F95982">
      <w:pPr>
        <w:bidi/>
        <w:spacing w:line="276" w:lineRule="auto"/>
        <w:jc w:val="both"/>
        <w:rPr>
          <w:rFonts w:ascii="Sakkal Majalla" w:eastAsia="Times New Roman" w:hAnsi="Sakkal Majalla" w:cs="Sakkal Majalla"/>
          <w:color w:val="000000" w:themeColor="text1"/>
          <w:sz w:val="28"/>
          <w:szCs w:val="28"/>
          <w:rtl/>
          <w:lang w:bidi="ar-JO"/>
        </w:rPr>
      </w:pPr>
    </w:p>
    <w:p w14:paraId="13980A0C" w14:textId="77777777" w:rsidR="00F95982" w:rsidRPr="00F95982" w:rsidRDefault="00F95982" w:rsidP="00F95982">
      <w:pPr>
        <w:bidi/>
        <w:spacing w:line="276" w:lineRule="auto"/>
        <w:jc w:val="both"/>
        <w:rPr>
          <w:rFonts w:ascii="Sakkal Majalla" w:eastAsia="Times New Roman" w:hAnsi="Sakkal Majalla" w:cs="Sakkal Majalla"/>
          <w:color w:val="000000" w:themeColor="text1"/>
          <w:sz w:val="28"/>
          <w:szCs w:val="28"/>
          <w:lang w:bidi="ar-JO"/>
        </w:rPr>
      </w:pPr>
    </w:p>
    <w:p w14:paraId="006F6DC2" w14:textId="666004F8" w:rsidR="00F95982" w:rsidRPr="00DB36C6" w:rsidRDefault="00F95982" w:rsidP="00F95982">
      <w:pPr>
        <w:pStyle w:val="Style2"/>
        <w:ind w:left="26"/>
        <w:rPr>
          <w:rtl/>
        </w:rPr>
      </w:pPr>
      <w:bookmarkStart w:id="157" w:name="_Toc72934037"/>
      <w:r w:rsidRPr="00EA2F9C">
        <w:rPr>
          <w:rFonts w:hint="cs"/>
          <w:rtl/>
        </w:rPr>
        <w:lastRenderedPageBreak/>
        <w:t>ال</w:t>
      </w:r>
      <w:r w:rsidRPr="00EA2F9C">
        <w:rPr>
          <w:rtl/>
        </w:rPr>
        <w:t>جدول (</w:t>
      </w:r>
      <w:r w:rsidR="00E107FE">
        <w:rPr>
          <w:rFonts w:hint="cs"/>
          <w:rtl/>
        </w:rPr>
        <w:t>24</w:t>
      </w:r>
      <w:r w:rsidRPr="00EA2F9C">
        <w:rPr>
          <w:rtl/>
        </w:rPr>
        <w:t>):</w:t>
      </w:r>
      <w:r w:rsidRPr="00EA2F9C">
        <w:rPr>
          <w:rFonts w:hint="cs"/>
          <w:rtl/>
        </w:rPr>
        <w:t xml:space="preserve"> </w:t>
      </w:r>
      <w:r w:rsidRPr="00DB36C6">
        <w:rPr>
          <w:rtl/>
        </w:rPr>
        <w:t>ما الذي يجعلك سعيدا  في العيد ؟</w:t>
      </w:r>
      <w:bookmarkEnd w:id="157"/>
    </w:p>
    <w:tbl>
      <w:tblPr>
        <w:tblStyle w:val="GridTable4-Accent11"/>
        <w:bidiVisual/>
        <w:tblW w:w="6800" w:type="dxa"/>
        <w:tblInd w:w="1150" w:type="dxa"/>
        <w:tblLook w:val="04A0" w:firstRow="1" w:lastRow="0" w:firstColumn="1" w:lastColumn="0" w:noHBand="0" w:noVBand="1"/>
      </w:tblPr>
      <w:tblGrid>
        <w:gridCol w:w="5780"/>
        <w:gridCol w:w="1020"/>
      </w:tblGrid>
      <w:tr w:rsidR="00F95982" w:rsidRPr="00DB36C6" w14:paraId="2126BE4B" w14:textId="77777777" w:rsidTr="001B46A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shd w:val="clear" w:color="auto" w:fill="1F3864" w:themeFill="accent1" w:themeFillShade="80"/>
            <w:noWrap/>
            <w:hideMark/>
          </w:tcPr>
          <w:p w14:paraId="4DD25BF4" w14:textId="77777777" w:rsidR="00F95982" w:rsidRPr="00DB36C6" w:rsidRDefault="00F95982" w:rsidP="001B46A6">
            <w:pPr>
              <w:jc w:val="center"/>
            </w:pPr>
          </w:p>
        </w:tc>
        <w:tc>
          <w:tcPr>
            <w:tcW w:w="1020" w:type="dxa"/>
            <w:shd w:val="clear" w:color="auto" w:fill="1F3864" w:themeFill="accent1" w:themeFillShade="80"/>
            <w:noWrap/>
            <w:hideMark/>
          </w:tcPr>
          <w:p w14:paraId="1A1E8D7D" w14:textId="77777777" w:rsidR="00F95982" w:rsidRPr="00DB36C6" w:rsidRDefault="00F95982" w:rsidP="001B46A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B36C6">
              <w:rPr>
                <w:rFonts w:ascii="Calibri" w:hAnsi="Calibri" w:cs="Calibri"/>
              </w:rPr>
              <w:t>%</w:t>
            </w:r>
          </w:p>
        </w:tc>
      </w:tr>
      <w:tr w:rsidR="00F95982" w:rsidRPr="00DB36C6" w14:paraId="0D5287AA" w14:textId="77777777" w:rsidTr="001B46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665EFA77"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الفرحة في اجواء العيد</w:t>
            </w:r>
            <w:r>
              <w:rPr>
                <w:rFonts w:ascii="Calibri" w:hAnsi="Calibri" w:cs="Calibri" w:hint="cs"/>
                <w:b w:val="0"/>
                <w:bCs w:val="0"/>
                <w:color w:val="000000"/>
                <w:rtl/>
              </w:rPr>
              <w:t xml:space="preserve"> </w:t>
            </w:r>
            <w:r w:rsidRPr="00DB36C6">
              <w:rPr>
                <w:rFonts w:ascii="Calibri" w:hAnsi="Calibri" w:cs="Calibri"/>
                <w:b w:val="0"/>
                <w:bCs w:val="0"/>
                <w:color w:val="000000"/>
                <w:rtl/>
              </w:rPr>
              <w:t>(اجتماع العائلة والاهل والاصدقاء، فرحة الاطفال)</w:t>
            </w:r>
          </w:p>
        </w:tc>
        <w:tc>
          <w:tcPr>
            <w:tcW w:w="1020" w:type="dxa"/>
            <w:noWrap/>
            <w:hideMark/>
          </w:tcPr>
          <w:p w14:paraId="64BBA269" w14:textId="77777777" w:rsidR="00F95982" w:rsidRPr="00DB36C6" w:rsidRDefault="00F95982" w:rsidP="001B46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DB36C6">
              <w:rPr>
                <w:rFonts w:ascii="Calibri" w:hAnsi="Calibri" w:cs="Calibri"/>
                <w:color w:val="000000"/>
              </w:rPr>
              <w:t>47.8</w:t>
            </w:r>
          </w:p>
        </w:tc>
      </w:tr>
      <w:tr w:rsidR="00F95982" w:rsidRPr="00DB36C6" w14:paraId="2F2D4B99" w14:textId="77777777" w:rsidTr="001B46A6">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322B3F5A"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تحسين الوضع الاقتصادي</w:t>
            </w:r>
          </w:p>
        </w:tc>
        <w:tc>
          <w:tcPr>
            <w:tcW w:w="1020" w:type="dxa"/>
            <w:noWrap/>
            <w:hideMark/>
          </w:tcPr>
          <w:p w14:paraId="402A3B2F" w14:textId="77777777" w:rsidR="00F95982" w:rsidRPr="00DB36C6" w:rsidRDefault="00F95982" w:rsidP="001B46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DB36C6">
              <w:rPr>
                <w:rFonts w:ascii="Calibri" w:hAnsi="Calibri" w:cs="Calibri"/>
                <w:color w:val="000000"/>
              </w:rPr>
              <w:t>8.4</w:t>
            </w:r>
          </w:p>
        </w:tc>
      </w:tr>
      <w:tr w:rsidR="00F95982" w:rsidRPr="00DB36C6" w14:paraId="5F65E8D0" w14:textId="77777777" w:rsidTr="001B46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7B9F808"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انتهاء الازمة في فلسطين</w:t>
            </w:r>
          </w:p>
        </w:tc>
        <w:tc>
          <w:tcPr>
            <w:tcW w:w="1020" w:type="dxa"/>
            <w:noWrap/>
            <w:hideMark/>
          </w:tcPr>
          <w:p w14:paraId="346D47BD" w14:textId="77777777" w:rsidR="00F95982" w:rsidRPr="00DB36C6" w:rsidRDefault="00F95982" w:rsidP="001B46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DB36C6">
              <w:rPr>
                <w:rFonts w:ascii="Calibri" w:hAnsi="Calibri" w:cs="Calibri"/>
                <w:color w:val="000000"/>
              </w:rPr>
              <w:t>7.5</w:t>
            </w:r>
          </w:p>
        </w:tc>
      </w:tr>
      <w:tr w:rsidR="00F95982" w:rsidRPr="00DB36C6" w14:paraId="5499A95B" w14:textId="77777777" w:rsidTr="001B46A6">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63A15485"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اتمام الصيام والشائر الدينية</w:t>
            </w:r>
          </w:p>
        </w:tc>
        <w:tc>
          <w:tcPr>
            <w:tcW w:w="1020" w:type="dxa"/>
            <w:noWrap/>
            <w:hideMark/>
          </w:tcPr>
          <w:p w14:paraId="3F344DCE" w14:textId="77777777" w:rsidR="00F95982" w:rsidRPr="00DB36C6" w:rsidRDefault="00F95982" w:rsidP="001B46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DB36C6">
              <w:rPr>
                <w:rFonts w:ascii="Calibri" w:hAnsi="Calibri" w:cs="Calibri"/>
                <w:color w:val="000000"/>
              </w:rPr>
              <w:t>6.7</w:t>
            </w:r>
          </w:p>
        </w:tc>
      </w:tr>
      <w:tr w:rsidR="00F95982" w:rsidRPr="00DB36C6" w14:paraId="2F7D1579" w14:textId="77777777" w:rsidTr="001B46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2602F9E0"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الاستقرار والراحة النفسية</w:t>
            </w:r>
          </w:p>
        </w:tc>
        <w:tc>
          <w:tcPr>
            <w:tcW w:w="1020" w:type="dxa"/>
            <w:noWrap/>
            <w:hideMark/>
          </w:tcPr>
          <w:p w14:paraId="5B38DCD7" w14:textId="77777777" w:rsidR="00F95982" w:rsidRPr="00DB36C6" w:rsidRDefault="00F95982" w:rsidP="001B46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DB36C6">
              <w:rPr>
                <w:rFonts w:ascii="Calibri" w:hAnsi="Calibri" w:cs="Calibri"/>
                <w:color w:val="000000"/>
              </w:rPr>
              <w:t>5.6</w:t>
            </w:r>
          </w:p>
        </w:tc>
      </w:tr>
      <w:tr w:rsidR="00F95982" w:rsidRPr="00DB36C6" w14:paraId="1C13A113" w14:textId="77777777" w:rsidTr="001B46A6">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6CAD95FA"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الامن والاستقرار</w:t>
            </w:r>
          </w:p>
        </w:tc>
        <w:tc>
          <w:tcPr>
            <w:tcW w:w="1020" w:type="dxa"/>
            <w:noWrap/>
            <w:hideMark/>
          </w:tcPr>
          <w:p w14:paraId="5A5F7B8C" w14:textId="77777777" w:rsidR="00F95982" w:rsidRPr="00DB36C6" w:rsidRDefault="00F95982" w:rsidP="001B46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DB36C6">
              <w:rPr>
                <w:rFonts w:ascii="Calibri" w:hAnsi="Calibri" w:cs="Calibri"/>
                <w:color w:val="000000"/>
              </w:rPr>
              <w:t>3.5</w:t>
            </w:r>
          </w:p>
        </w:tc>
      </w:tr>
      <w:tr w:rsidR="00F95982" w:rsidRPr="00DB36C6" w14:paraId="1ED67595" w14:textId="77777777" w:rsidTr="001B46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38170901"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تحسن الوضع الوبائي والتخفيف من القيود المفروضة</w:t>
            </w:r>
          </w:p>
        </w:tc>
        <w:tc>
          <w:tcPr>
            <w:tcW w:w="1020" w:type="dxa"/>
            <w:noWrap/>
            <w:hideMark/>
          </w:tcPr>
          <w:p w14:paraId="66C1408E" w14:textId="77777777" w:rsidR="00F95982" w:rsidRPr="00DB36C6" w:rsidRDefault="00F95982" w:rsidP="001B46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DB36C6">
              <w:rPr>
                <w:rFonts w:ascii="Calibri" w:hAnsi="Calibri" w:cs="Calibri"/>
                <w:color w:val="000000"/>
              </w:rPr>
              <w:t>3.0</w:t>
            </w:r>
          </w:p>
        </w:tc>
      </w:tr>
      <w:tr w:rsidR="00F95982" w:rsidRPr="00DB36C6" w14:paraId="4C819146" w14:textId="77777777" w:rsidTr="001B46A6">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2469A17C"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التنزه والسفر</w:t>
            </w:r>
          </w:p>
        </w:tc>
        <w:tc>
          <w:tcPr>
            <w:tcW w:w="1020" w:type="dxa"/>
            <w:noWrap/>
            <w:hideMark/>
          </w:tcPr>
          <w:p w14:paraId="0364C90C" w14:textId="77777777" w:rsidR="00F95982" w:rsidRPr="00DB36C6" w:rsidRDefault="00F95982" w:rsidP="001B46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DB36C6">
              <w:rPr>
                <w:rFonts w:ascii="Calibri" w:hAnsi="Calibri" w:cs="Calibri"/>
                <w:color w:val="000000"/>
              </w:rPr>
              <w:t>1.4</w:t>
            </w:r>
          </w:p>
        </w:tc>
      </w:tr>
      <w:tr w:rsidR="00F95982" w:rsidRPr="00DB36C6" w14:paraId="2C5A0571" w14:textId="77777777" w:rsidTr="001B46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21AF01F3"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لاشيء</w:t>
            </w:r>
          </w:p>
        </w:tc>
        <w:tc>
          <w:tcPr>
            <w:tcW w:w="1020" w:type="dxa"/>
            <w:noWrap/>
            <w:hideMark/>
          </w:tcPr>
          <w:p w14:paraId="51EA80BF" w14:textId="77777777" w:rsidR="00F95982" w:rsidRPr="00DB36C6" w:rsidRDefault="00F95982" w:rsidP="001B46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DB36C6">
              <w:rPr>
                <w:rFonts w:ascii="Calibri" w:hAnsi="Calibri" w:cs="Calibri"/>
                <w:color w:val="000000"/>
              </w:rPr>
              <w:t>7.9</w:t>
            </w:r>
          </w:p>
        </w:tc>
      </w:tr>
      <w:tr w:rsidR="00F95982" w:rsidRPr="00DB36C6" w14:paraId="3B097AC9" w14:textId="77777777" w:rsidTr="001B46A6">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148F82AA"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اخرى</w:t>
            </w:r>
          </w:p>
        </w:tc>
        <w:tc>
          <w:tcPr>
            <w:tcW w:w="1020" w:type="dxa"/>
            <w:noWrap/>
            <w:hideMark/>
          </w:tcPr>
          <w:p w14:paraId="60947997" w14:textId="77777777" w:rsidR="00F95982" w:rsidRPr="00DB36C6" w:rsidRDefault="00F95982" w:rsidP="001B46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DB36C6">
              <w:rPr>
                <w:rFonts w:ascii="Calibri" w:hAnsi="Calibri" w:cs="Calibri"/>
                <w:color w:val="000000"/>
              </w:rPr>
              <w:t>4.2</w:t>
            </w:r>
          </w:p>
        </w:tc>
      </w:tr>
      <w:tr w:rsidR="00F95982" w:rsidRPr="00DB36C6" w14:paraId="2C73D82A" w14:textId="77777777" w:rsidTr="001B46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5B83E31" w14:textId="77777777" w:rsidR="00F95982" w:rsidRPr="00DB36C6" w:rsidRDefault="00F95982" w:rsidP="001B46A6">
            <w:pPr>
              <w:bidi/>
              <w:rPr>
                <w:rFonts w:ascii="Calibri" w:hAnsi="Calibri" w:cs="Calibri"/>
                <w:b w:val="0"/>
                <w:bCs w:val="0"/>
                <w:color w:val="000000"/>
              </w:rPr>
            </w:pPr>
            <w:r w:rsidRPr="00DB36C6">
              <w:rPr>
                <w:rFonts w:ascii="Calibri" w:hAnsi="Calibri" w:cs="Calibri"/>
                <w:b w:val="0"/>
                <w:bCs w:val="0"/>
                <w:color w:val="000000"/>
                <w:rtl/>
              </w:rPr>
              <w:t>لا أعرف</w:t>
            </w:r>
          </w:p>
        </w:tc>
        <w:tc>
          <w:tcPr>
            <w:tcW w:w="1020" w:type="dxa"/>
            <w:noWrap/>
            <w:hideMark/>
          </w:tcPr>
          <w:p w14:paraId="3836E173" w14:textId="77777777" w:rsidR="00F95982" w:rsidRPr="00DB36C6" w:rsidRDefault="00F95982" w:rsidP="001B46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DB36C6">
              <w:rPr>
                <w:rFonts w:ascii="Calibri" w:hAnsi="Calibri" w:cs="Calibri"/>
                <w:color w:val="000000"/>
              </w:rPr>
              <w:t>4.0</w:t>
            </w:r>
          </w:p>
        </w:tc>
      </w:tr>
      <w:tr w:rsidR="00F95982" w:rsidRPr="007C4E1E" w14:paraId="2544F7C5" w14:textId="77777777" w:rsidTr="001B46A6">
        <w:trPr>
          <w:trHeight w:val="290"/>
        </w:trPr>
        <w:tc>
          <w:tcPr>
            <w:cnfStyle w:val="001000000000" w:firstRow="0" w:lastRow="0" w:firstColumn="1" w:lastColumn="0" w:oddVBand="0" w:evenVBand="0" w:oddHBand="0" w:evenHBand="0" w:firstRowFirstColumn="0" w:firstRowLastColumn="0" w:lastRowFirstColumn="0" w:lastRowLastColumn="0"/>
            <w:tcW w:w="5780" w:type="dxa"/>
            <w:noWrap/>
            <w:hideMark/>
          </w:tcPr>
          <w:p w14:paraId="73387F7F" w14:textId="77777777" w:rsidR="00F95982" w:rsidRPr="007C4E1E" w:rsidRDefault="00F95982" w:rsidP="001B46A6">
            <w:pPr>
              <w:bidi/>
              <w:jc w:val="center"/>
              <w:rPr>
                <w:rFonts w:ascii="Calibri" w:hAnsi="Calibri" w:cs="Calibri"/>
                <w:color w:val="000000"/>
              </w:rPr>
            </w:pPr>
            <w:r w:rsidRPr="007C4E1E">
              <w:rPr>
                <w:rFonts w:ascii="Calibri" w:hAnsi="Calibri" w:cs="Calibri"/>
                <w:color w:val="000000"/>
                <w:rtl/>
              </w:rPr>
              <w:t>المجموع</w:t>
            </w:r>
          </w:p>
        </w:tc>
        <w:tc>
          <w:tcPr>
            <w:tcW w:w="1020" w:type="dxa"/>
            <w:noWrap/>
            <w:hideMark/>
          </w:tcPr>
          <w:p w14:paraId="59802CD6" w14:textId="77777777" w:rsidR="00F95982" w:rsidRPr="007C4E1E" w:rsidRDefault="00F95982" w:rsidP="001B46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7C4E1E">
              <w:rPr>
                <w:rFonts w:ascii="Calibri" w:hAnsi="Calibri" w:cs="Calibri"/>
                <w:color w:val="000000"/>
              </w:rPr>
              <w:t>100.0</w:t>
            </w:r>
          </w:p>
        </w:tc>
      </w:tr>
    </w:tbl>
    <w:p w14:paraId="78A8CE61" w14:textId="77777777" w:rsidR="00E3158B" w:rsidRDefault="00E3158B" w:rsidP="00E3158B">
      <w:pPr>
        <w:bidi/>
        <w:spacing w:line="276" w:lineRule="auto"/>
        <w:rPr>
          <w:rFonts w:ascii="Sakkal Majalla" w:eastAsia="Times New Roman" w:hAnsi="Sakkal Majalla" w:cs="Sakkal Majalla"/>
          <w:b/>
          <w:bCs/>
          <w:color w:val="800000"/>
          <w:sz w:val="28"/>
          <w:szCs w:val="28"/>
          <w:rtl/>
          <w:lang w:bidi="ar-JO"/>
        </w:rPr>
      </w:pPr>
    </w:p>
    <w:p w14:paraId="3E95EF7E" w14:textId="3AABF74E" w:rsidR="000673B1" w:rsidRDefault="006E53F6" w:rsidP="00E3158B">
      <w:pPr>
        <w:bidi/>
        <w:jc w:val="both"/>
        <w:rPr>
          <w:rFonts w:ascii="Sakkal Majalla" w:hAnsi="Sakkal Majalla" w:cs="Sakkal Majalla"/>
          <w:sz w:val="28"/>
          <w:szCs w:val="28"/>
          <w:rtl/>
          <w:lang w:val="en-GB" w:bidi="ar-JO"/>
        </w:rPr>
      </w:pPr>
      <w:r w:rsidRPr="00BE20E0">
        <w:rPr>
          <w:rFonts w:ascii="Sakkal Majalla" w:hAnsi="Sakkal Majalla" w:cs="Sakkal Majalla" w:hint="cs"/>
          <w:sz w:val="28"/>
          <w:szCs w:val="28"/>
          <w:rtl/>
          <w:lang w:val="en-GB" w:bidi="ar-JO"/>
        </w:rPr>
        <w:t xml:space="preserve">يعتقد (42%) من </w:t>
      </w:r>
      <w:r w:rsidR="00F41A28">
        <w:rPr>
          <w:rFonts w:ascii="Sakkal Majalla" w:hAnsi="Sakkal Majalla" w:cs="Sakkal Majalla" w:hint="cs"/>
          <w:sz w:val="28"/>
          <w:szCs w:val="28"/>
          <w:rtl/>
          <w:lang w:bidi="ar-JO"/>
        </w:rPr>
        <w:t xml:space="preserve">الأردنيين </w:t>
      </w:r>
      <w:r w:rsidRPr="00BE20E0">
        <w:rPr>
          <w:rFonts w:ascii="Sakkal Majalla" w:hAnsi="Sakkal Majalla" w:cs="Sakkal Majalla" w:hint="cs"/>
          <w:sz w:val="28"/>
          <w:szCs w:val="28"/>
          <w:rtl/>
          <w:lang w:val="en-GB" w:bidi="ar-JO"/>
        </w:rPr>
        <w:t xml:space="preserve">أن الأردن يجب ان يكون في مراتب اكثر سعادة وذلك مقارنة بالترتيب الذي حصل عليه الأردن في تقرير مؤشر السعادة العالمي (حصل الاردن على ترتيب 127 من اصل 149 دولة)، فيما يعتقد 34% انه الترتيب الذي حصل عليه الأردن هو الترتيب الحقيق لحالة السعادة في الأردن، ويعتد 21% من </w:t>
      </w:r>
      <w:r w:rsidR="00F41A28">
        <w:rPr>
          <w:rFonts w:ascii="Sakkal Majalla" w:hAnsi="Sakkal Majalla" w:cs="Sakkal Majalla" w:hint="cs"/>
          <w:sz w:val="28"/>
          <w:szCs w:val="28"/>
          <w:rtl/>
          <w:lang w:bidi="ar-JO"/>
        </w:rPr>
        <w:t xml:space="preserve">المواطنين </w:t>
      </w:r>
      <w:r w:rsidRPr="00BE20E0">
        <w:rPr>
          <w:rFonts w:ascii="Sakkal Majalla" w:hAnsi="Sakkal Majalla" w:cs="Sakkal Majalla" w:hint="cs"/>
          <w:sz w:val="28"/>
          <w:szCs w:val="28"/>
          <w:rtl/>
          <w:lang w:val="en-GB" w:bidi="ar-JO"/>
        </w:rPr>
        <w:t>أن الاردن كان لابد ان يكون في مراتب سعادة اقل من ما خرج به تقرير م</w:t>
      </w:r>
      <w:r w:rsidR="00BE62DA">
        <w:rPr>
          <w:rFonts w:ascii="Sakkal Majalla" w:hAnsi="Sakkal Majalla" w:cs="Sakkal Majalla" w:hint="cs"/>
          <w:sz w:val="28"/>
          <w:szCs w:val="28"/>
          <w:rtl/>
          <w:lang w:val="en-GB" w:bidi="ar-JO"/>
        </w:rPr>
        <w:t>ؤ</w:t>
      </w:r>
      <w:r w:rsidRPr="00BE20E0">
        <w:rPr>
          <w:rFonts w:ascii="Sakkal Majalla" w:hAnsi="Sakkal Majalla" w:cs="Sakkal Majalla" w:hint="cs"/>
          <w:sz w:val="28"/>
          <w:szCs w:val="28"/>
          <w:rtl/>
          <w:lang w:val="en-GB" w:bidi="ar-JO"/>
        </w:rPr>
        <w:t>شر السعادة للعام 2021.</w:t>
      </w:r>
    </w:p>
    <w:p w14:paraId="43BEE0B9" w14:textId="73D97FA6" w:rsidR="00E3158B" w:rsidRDefault="00E3158B" w:rsidP="00E3158B">
      <w:pPr>
        <w:bidi/>
        <w:jc w:val="both"/>
        <w:rPr>
          <w:rFonts w:ascii="Sakkal Majalla" w:hAnsi="Sakkal Majalla" w:cs="Sakkal Majalla"/>
          <w:sz w:val="28"/>
          <w:szCs w:val="28"/>
          <w:rtl/>
          <w:lang w:val="en-GB" w:bidi="ar-JO"/>
        </w:rPr>
      </w:pPr>
    </w:p>
    <w:p w14:paraId="6D69DD51" w14:textId="355E7DD4" w:rsidR="00BE20E0" w:rsidRPr="00C07486" w:rsidRDefault="00BE20E0" w:rsidP="00A60811">
      <w:pPr>
        <w:pStyle w:val="Style1"/>
        <w:ind w:left="26"/>
      </w:pPr>
      <w:r>
        <w:rPr>
          <w:rtl/>
          <w:lang w:val="en-GB"/>
        </w:rPr>
        <w:tab/>
      </w:r>
      <w:bookmarkStart w:id="158" w:name="_Toc72930462"/>
      <w:r w:rsidRPr="00C66024">
        <w:rPr>
          <w:rtl/>
        </w:rPr>
        <w:t>الشكل (</w:t>
      </w:r>
      <w:r w:rsidR="000177F9">
        <w:rPr>
          <w:rFonts w:hint="cs"/>
          <w:rtl/>
        </w:rPr>
        <w:t>46</w:t>
      </w:r>
      <w:r w:rsidRPr="00C66024">
        <w:rPr>
          <w:rtl/>
        </w:rPr>
        <w:t>):</w:t>
      </w:r>
      <w:r w:rsidRPr="0024009A">
        <w:rPr>
          <w:rFonts w:eastAsiaTheme="minorEastAsia"/>
          <w:color w:val="595959"/>
          <w:kern w:val="24"/>
          <w:sz w:val="26"/>
          <w:szCs w:val="26"/>
          <w:rtl/>
          <w14:textFill>
            <w14:solidFill>
              <w14:srgbClr w14:val="595959">
                <w14:lumMod w14:val="65000"/>
                <w14:lumOff w14:val="35000"/>
              </w14:srgbClr>
            </w14:solidFill>
          </w14:textFill>
        </w:rPr>
        <w:t xml:space="preserve"> </w:t>
      </w:r>
      <w:r w:rsidRPr="00C07486">
        <w:rPr>
          <w:rtl/>
        </w:rPr>
        <w:t>في تقرير مؤشر السعادة للعام 2021، جاء الأردن في المرتبة 127 من اصل 149 دولة (في المراتب الأخيرة)، هل تعتقد ان الأردن من حيث السعادة يستحق هذه المرتبة؟</w:t>
      </w:r>
      <w:bookmarkEnd w:id="158"/>
    </w:p>
    <w:p w14:paraId="1E28579F" w14:textId="77777777" w:rsidR="00BE20E0" w:rsidRPr="00294651" w:rsidRDefault="00BE20E0" w:rsidP="00BE20E0">
      <w:pPr>
        <w:bidi/>
        <w:ind w:firstLine="720"/>
        <w:jc w:val="center"/>
        <w:rPr>
          <w:rFonts w:ascii="Sakkal Majalla" w:hAnsi="Sakkal Majalla" w:cs="Sakkal Majalla"/>
          <w:rtl/>
          <w:lang w:val="en-GB" w:bidi="ar-JO"/>
        </w:rPr>
      </w:pPr>
      <w:r w:rsidRPr="00294651">
        <w:rPr>
          <w:rFonts w:ascii="Sakkal Majalla" w:hAnsi="Sakkal Majalla" w:cs="Sakkal Majalla"/>
          <w:noProof/>
        </w:rPr>
        <w:drawing>
          <wp:inline distT="0" distB="0" distL="0" distR="0" wp14:anchorId="0CB63725" wp14:editId="6EBC5B4B">
            <wp:extent cx="5039741" cy="2496210"/>
            <wp:effectExtent l="0" t="0" r="8890" b="18415"/>
            <wp:docPr id="100" name="Chart 100">
              <a:extLst xmlns:a="http://schemas.openxmlformats.org/drawingml/2006/main">
                <a:ext uri="{FF2B5EF4-FFF2-40B4-BE49-F238E27FC236}">
                  <a16:creationId xmlns:a16="http://schemas.microsoft.com/office/drawing/2014/main" id="{3843475E-E3E6-417C-BC90-0ADF4AEAA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A1461EF" w14:textId="4F12CE9E" w:rsidR="005A1E97" w:rsidRPr="00E3158B" w:rsidRDefault="005A1E97" w:rsidP="00E3158B">
      <w:pPr>
        <w:rPr>
          <w:rFonts w:ascii="Sakkal Majalla" w:eastAsia="Times New Roman" w:hAnsi="Sakkal Majalla" w:cs="Sakkal Majalla"/>
          <w:sz w:val="28"/>
          <w:szCs w:val="28"/>
          <w:rtl/>
          <w:lang w:bidi="ar-JO"/>
        </w:rPr>
      </w:pPr>
    </w:p>
    <w:p w14:paraId="7F002988" w14:textId="547C8488" w:rsidR="00BE20E0" w:rsidRDefault="005A1E97" w:rsidP="00E3158B">
      <w:pPr>
        <w:pStyle w:val="Style1"/>
        <w:ind w:left="26"/>
        <w:rPr>
          <w:rFonts w:cs="Sakkal Majalla"/>
          <w:b w:val="0"/>
          <w:bCs/>
          <w:color w:val="000000" w:themeColor="text1"/>
          <w:szCs w:val="24"/>
          <w:rtl/>
          <w:lang w:bidi="ar-JO"/>
        </w:rPr>
      </w:pPr>
      <w:r>
        <w:rPr>
          <w:rtl/>
          <w:lang w:val="en-GB"/>
        </w:rPr>
        <w:lastRenderedPageBreak/>
        <w:tab/>
      </w:r>
    </w:p>
    <w:p w14:paraId="28A3FC63" w14:textId="7713E642" w:rsidR="00261E8A" w:rsidRPr="00BE20E0" w:rsidRDefault="00261E8A" w:rsidP="00261E8A">
      <w:pPr>
        <w:pStyle w:val="Heading2"/>
        <w:jc w:val="both"/>
        <w:rPr>
          <w:rFonts w:eastAsia="Times New Roman"/>
          <w:b w:val="0"/>
          <w:bCs w:val="0"/>
          <w:color w:val="000000"/>
          <w:sz w:val="28"/>
          <w:szCs w:val="28"/>
          <w:rtl/>
        </w:rPr>
      </w:pPr>
      <w:bookmarkStart w:id="159" w:name="_Toc72800231"/>
      <w:bookmarkStart w:id="160" w:name="_Toc72930470"/>
      <w:bookmarkStart w:id="161" w:name="_Toc72934040"/>
      <w:r w:rsidRPr="00BE20E0">
        <w:rPr>
          <w:rFonts w:eastAsia="Times New Roman" w:hint="cs"/>
          <w:b w:val="0"/>
          <w:bCs w:val="0"/>
          <w:color w:val="000000"/>
          <w:sz w:val="28"/>
          <w:szCs w:val="28"/>
          <w:rtl/>
        </w:rPr>
        <w:t>يعتقد</w:t>
      </w:r>
      <w:r w:rsidR="002E016B">
        <w:rPr>
          <w:rFonts w:eastAsia="Times New Roman" w:hint="cs"/>
          <w:b w:val="0"/>
          <w:bCs w:val="0"/>
          <w:color w:val="000000"/>
          <w:sz w:val="28"/>
          <w:szCs w:val="28"/>
          <w:rtl/>
        </w:rPr>
        <w:t xml:space="preserve"> 28% من </w:t>
      </w:r>
      <w:r w:rsidR="002D2BB9">
        <w:rPr>
          <w:rFonts w:eastAsia="Times New Roman" w:hint="cs"/>
          <w:b w:val="0"/>
          <w:bCs w:val="0"/>
          <w:color w:val="000000"/>
          <w:sz w:val="28"/>
          <w:szCs w:val="28"/>
          <w:rtl/>
        </w:rPr>
        <w:t>الأردنيين</w:t>
      </w:r>
      <w:r w:rsidR="002E016B">
        <w:rPr>
          <w:rFonts w:eastAsia="Times New Roman" w:hint="cs"/>
          <w:b w:val="0"/>
          <w:bCs w:val="0"/>
          <w:color w:val="000000"/>
          <w:sz w:val="28"/>
          <w:szCs w:val="28"/>
          <w:rtl/>
        </w:rPr>
        <w:t xml:space="preserve"> أن الحالة الاقتصادية</w:t>
      </w:r>
      <w:r w:rsidR="002D5AC5">
        <w:rPr>
          <w:rFonts w:eastAsia="Times New Roman" w:hint="cs"/>
          <w:b w:val="0"/>
          <w:bCs w:val="0"/>
          <w:color w:val="000000"/>
          <w:sz w:val="28"/>
          <w:szCs w:val="28"/>
          <w:rtl/>
        </w:rPr>
        <w:t xml:space="preserve"> العامة </w:t>
      </w:r>
      <w:r w:rsidR="002D5AC5" w:rsidRPr="00BE20E0">
        <w:rPr>
          <w:rFonts w:eastAsia="Times New Roman" w:hint="cs"/>
          <w:b w:val="0"/>
          <w:bCs w:val="0"/>
          <w:color w:val="000000"/>
          <w:sz w:val="28"/>
          <w:szCs w:val="28"/>
          <w:rtl/>
        </w:rPr>
        <w:t>هي أهم عامل من الممكن أن يشعر الشخص بالسعادة</w:t>
      </w:r>
      <w:r w:rsidR="002D5AC5">
        <w:rPr>
          <w:rFonts w:eastAsia="Times New Roman" w:hint="cs"/>
          <w:b w:val="0"/>
          <w:bCs w:val="0"/>
          <w:color w:val="000000"/>
          <w:sz w:val="28"/>
          <w:szCs w:val="28"/>
          <w:rtl/>
        </w:rPr>
        <w:t xml:space="preserve">، فيما </w:t>
      </w:r>
      <w:r w:rsidR="005648A4">
        <w:rPr>
          <w:rFonts w:eastAsia="Times New Roman" w:hint="cs"/>
          <w:b w:val="0"/>
          <w:bCs w:val="0"/>
          <w:color w:val="000000"/>
          <w:sz w:val="28"/>
          <w:szCs w:val="28"/>
          <w:rtl/>
        </w:rPr>
        <w:t>ي</w:t>
      </w:r>
      <w:r w:rsidR="002D5AC5">
        <w:rPr>
          <w:rFonts w:eastAsia="Times New Roman" w:hint="cs"/>
          <w:b w:val="0"/>
          <w:bCs w:val="0"/>
          <w:color w:val="000000"/>
          <w:sz w:val="28"/>
          <w:szCs w:val="28"/>
          <w:rtl/>
        </w:rPr>
        <w:t>عتقد</w:t>
      </w:r>
      <w:r w:rsidRPr="00BE20E0">
        <w:rPr>
          <w:rFonts w:eastAsia="Times New Roman" w:hint="cs"/>
          <w:b w:val="0"/>
          <w:bCs w:val="0"/>
          <w:color w:val="000000"/>
          <w:sz w:val="28"/>
          <w:szCs w:val="28"/>
          <w:rtl/>
        </w:rPr>
        <w:t xml:space="preserve"> </w:t>
      </w:r>
      <w:r w:rsidR="002D5AC5">
        <w:rPr>
          <w:rFonts w:eastAsia="Times New Roman" w:hint="cs"/>
          <w:b w:val="0"/>
          <w:bCs w:val="0"/>
          <w:color w:val="000000"/>
          <w:sz w:val="28"/>
          <w:szCs w:val="28"/>
          <w:rtl/>
        </w:rPr>
        <w:t>17.6</w:t>
      </w:r>
      <w:r w:rsidRPr="00BE20E0">
        <w:rPr>
          <w:rFonts w:eastAsia="Times New Roman" w:hint="cs"/>
          <w:b w:val="0"/>
          <w:bCs w:val="0"/>
          <w:color w:val="000000"/>
          <w:sz w:val="28"/>
          <w:szCs w:val="28"/>
          <w:rtl/>
        </w:rPr>
        <w:t xml:space="preserve">% أن الحالة الاجتماعية، </w:t>
      </w:r>
      <w:r w:rsidR="006B1B70">
        <w:rPr>
          <w:rFonts w:eastAsia="Times New Roman" w:hint="cs"/>
          <w:b w:val="0"/>
          <w:bCs w:val="0"/>
          <w:color w:val="000000"/>
          <w:sz w:val="28"/>
          <w:szCs w:val="28"/>
          <w:rtl/>
        </w:rPr>
        <w:t>و</w:t>
      </w:r>
      <w:r w:rsidRPr="00BE20E0">
        <w:rPr>
          <w:rFonts w:eastAsia="Times New Roman" w:hint="cs"/>
          <w:b w:val="0"/>
          <w:bCs w:val="0"/>
          <w:color w:val="000000"/>
          <w:sz w:val="28"/>
          <w:szCs w:val="28"/>
          <w:rtl/>
        </w:rPr>
        <w:t>11</w:t>
      </w:r>
      <w:r w:rsidR="002D5AC5">
        <w:rPr>
          <w:rFonts w:eastAsia="Times New Roman" w:hint="cs"/>
          <w:b w:val="0"/>
          <w:bCs w:val="0"/>
          <w:color w:val="000000"/>
          <w:sz w:val="28"/>
          <w:szCs w:val="28"/>
          <w:rtl/>
        </w:rPr>
        <w:t>.1</w:t>
      </w:r>
      <w:r w:rsidRPr="00BE20E0">
        <w:rPr>
          <w:rFonts w:eastAsia="Times New Roman" w:hint="cs"/>
          <w:b w:val="0"/>
          <w:bCs w:val="0"/>
          <w:color w:val="000000"/>
          <w:sz w:val="28"/>
          <w:szCs w:val="28"/>
          <w:rtl/>
        </w:rPr>
        <w:t xml:space="preserve">% أن الحالة الصحية الجيدة، </w:t>
      </w:r>
      <w:r w:rsidR="006B1B70">
        <w:rPr>
          <w:rFonts w:eastAsia="Times New Roman" w:hint="cs"/>
          <w:b w:val="0"/>
          <w:bCs w:val="0"/>
          <w:color w:val="000000"/>
          <w:sz w:val="28"/>
          <w:szCs w:val="28"/>
          <w:rtl/>
        </w:rPr>
        <w:t>و</w:t>
      </w:r>
      <w:r w:rsidR="002D5AC5">
        <w:rPr>
          <w:rFonts w:eastAsia="Times New Roman" w:hint="cs"/>
          <w:b w:val="0"/>
          <w:bCs w:val="0"/>
          <w:color w:val="000000"/>
          <w:sz w:val="28"/>
          <w:szCs w:val="28"/>
          <w:rtl/>
        </w:rPr>
        <w:t>10.3</w:t>
      </w:r>
      <w:r w:rsidRPr="00BE20E0">
        <w:rPr>
          <w:rFonts w:eastAsia="Times New Roman" w:hint="cs"/>
          <w:b w:val="0"/>
          <w:bCs w:val="0"/>
          <w:color w:val="000000"/>
          <w:sz w:val="28"/>
          <w:szCs w:val="28"/>
          <w:rtl/>
        </w:rPr>
        <w:t>% أن الحالة العاطفية، و</w:t>
      </w:r>
      <w:r w:rsidR="002D5AC5">
        <w:rPr>
          <w:rFonts w:eastAsia="Times New Roman" w:hint="cs"/>
          <w:b w:val="0"/>
          <w:bCs w:val="0"/>
          <w:color w:val="000000"/>
          <w:sz w:val="28"/>
          <w:szCs w:val="28"/>
          <w:rtl/>
        </w:rPr>
        <w:t>8.8</w:t>
      </w:r>
      <w:r w:rsidR="003A553C">
        <w:rPr>
          <w:rFonts w:eastAsia="Times New Roman" w:hint="cs"/>
          <w:b w:val="0"/>
          <w:bCs w:val="0"/>
          <w:color w:val="000000"/>
          <w:sz w:val="28"/>
          <w:szCs w:val="28"/>
          <w:rtl/>
        </w:rPr>
        <w:t xml:space="preserve">% </w:t>
      </w:r>
      <w:r w:rsidR="002D5AC5">
        <w:rPr>
          <w:rFonts w:eastAsia="Times New Roman" w:hint="cs"/>
          <w:b w:val="0"/>
          <w:bCs w:val="0"/>
          <w:color w:val="000000"/>
          <w:sz w:val="28"/>
          <w:szCs w:val="28"/>
          <w:rtl/>
        </w:rPr>
        <w:t>أن الأمن والاستقرار، و</w:t>
      </w:r>
      <w:r w:rsidR="001369DD">
        <w:rPr>
          <w:rFonts w:eastAsia="Times New Roman" w:hint="cs"/>
          <w:b w:val="0"/>
          <w:bCs w:val="0"/>
          <w:color w:val="000000"/>
          <w:sz w:val="28"/>
          <w:szCs w:val="28"/>
          <w:rtl/>
        </w:rPr>
        <w:t>5.5</w:t>
      </w:r>
      <w:r w:rsidRPr="00BE20E0">
        <w:rPr>
          <w:rFonts w:eastAsia="Times New Roman" w:hint="cs"/>
          <w:b w:val="0"/>
          <w:bCs w:val="0"/>
          <w:color w:val="000000"/>
          <w:sz w:val="28"/>
          <w:szCs w:val="28"/>
          <w:rtl/>
        </w:rPr>
        <w:t xml:space="preserve">% </w:t>
      </w:r>
      <w:r w:rsidR="001369DD">
        <w:rPr>
          <w:rFonts w:eastAsia="Times New Roman" w:hint="cs"/>
          <w:b w:val="0"/>
          <w:bCs w:val="0"/>
          <w:color w:val="000000"/>
          <w:sz w:val="28"/>
          <w:szCs w:val="28"/>
          <w:rtl/>
        </w:rPr>
        <w:t xml:space="preserve">أن </w:t>
      </w:r>
      <w:r w:rsidRPr="00BE20E0">
        <w:rPr>
          <w:rFonts w:eastAsia="Times New Roman"/>
          <w:b w:val="0"/>
          <w:bCs w:val="0"/>
          <w:color w:val="000000"/>
          <w:sz w:val="28"/>
          <w:szCs w:val="28"/>
          <w:rtl/>
        </w:rPr>
        <w:t xml:space="preserve">الحالة </w:t>
      </w:r>
      <w:r w:rsidR="001369DD">
        <w:rPr>
          <w:rFonts w:eastAsia="Times New Roman" w:hint="cs"/>
          <w:b w:val="0"/>
          <w:bCs w:val="0"/>
          <w:color w:val="000000"/>
          <w:sz w:val="28"/>
          <w:szCs w:val="28"/>
          <w:rtl/>
        </w:rPr>
        <w:t>الوظيفية</w:t>
      </w:r>
      <w:r w:rsidRPr="00BE20E0">
        <w:rPr>
          <w:rFonts w:eastAsia="Times New Roman" w:hint="cs"/>
          <w:b w:val="0"/>
          <w:bCs w:val="0"/>
          <w:color w:val="000000"/>
          <w:sz w:val="28"/>
          <w:szCs w:val="28"/>
          <w:rtl/>
        </w:rPr>
        <w:t>، و</w:t>
      </w:r>
      <w:r w:rsidR="001369DD">
        <w:rPr>
          <w:rFonts w:eastAsia="Times New Roman" w:hint="cs"/>
          <w:b w:val="0"/>
          <w:bCs w:val="0"/>
          <w:color w:val="000000"/>
          <w:sz w:val="28"/>
          <w:szCs w:val="28"/>
          <w:rtl/>
        </w:rPr>
        <w:t>4.7</w:t>
      </w:r>
      <w:r w:rsidRPr="00BE20E0">
        <w:rPr>
          <w:rFonts w:eastAsia="Times New Roman" w:hint="cs"/>
          <w:b w:val="0"/>
          <w:bCs w:val="0"/>
          <w:color w:val="000000"/>
          <w:sz w:val="28"/>
          <w:szCs w:val="28"/>
          <w:rtl/>
        </w:rPr>
        <w:t xml:space="preserve">% </w:t>
      </w:r>
      <w:r w:rsidR="001369DD">
        <w:rPr>
          <w:rFonts w:eastAsia="Times New Roman" w:hint="cs"/>
          <w:b w:val="0"/>
          <w:bCs w:val="0"/>
          <w:color w:val="000000"/>
          <w:sz w:val="28"/>
          <w:szCs w:val="28"/>
          <w:rtl/>
        </w:rPr>
        <w:t>الحالة الدينية</w:t>
      </w:r>
      <w:r w:rsidRPr="00BE20E0">
        <w:rPr>
          <w:rFonts w:eastAsia="Times New Roman" w:hint="cs"/>
          <w:b w:val="0"/>
          <w:bCs w:val="0"/>
          <w:color w:val="000000"/>
          <w:sz w:val="28"/>
          <w:szCs w:val="28"/>
          <w:rtl/>
        </w:rPr>
        <w:t xml:space="preserve"> ه</w:t>
      </w:r>
      <w:r w:rsidR="001369DD">
        <w:rPr>
          <w:rFonts w:eastAsia="Times New Roman" w:hint="cs"/>
          <w:b w:val="0"/>
          <w:bCs w:val="0"/>
          <w:color w:val="000000"/>
          <w:sz w:val="28"/>
          <w:szCs w:val="28"/>
          <w:rtl/>
        </w:rPr>
        <w:t>ي</w:t>
      </w:r>
      <w:r w:rsidRPr="00BE20E0">
        <w:rPr>
          <w:rFonts w:eastAsia="Times New Roman" w:hint="cs"/>
          <w:b w:val="0"/>
          <w:bCs w:val="0"/>
          <w:color w:val="000000"/>
          <w:sz w:val="28"/>
          <w:szCs w:val="28"/>
          <w:rtl/>
        </w:rPr>
        <w:t xml:space="preserve"> ما يمكن ان </w:t>
      </w:r>
      <w:r w:rsidR="003A553C">
        <w:rPr>
          <w:rFonts w:eastAsia="Times New Roman" w:hint="cs"/>
          <w:b w:val="0"/>
          <w:bCs w:val="0"/>
          <w:color w:val="000000"/>
          <w:sz w:val="28"/>
          <w:szCs w:val="28"/>
          <w:rtl/>
        </w:rPr>
        <w:t>ت</w:t>
      </w:r>
      <w:r w:rsidRPr="00BE20E0">
        <w:rPr>
          <w:rFonts w:eastAsia="Times New Roman" w:hint="cs"/>
          <w:b w:val="0"/>
          <w:bCs w:val="0"/>
          <w:color w:val="000000"/>
          <w:sz w:val="28"/>
          <w:szCs w:val="28"/>
          <w:rtl/>
        </w:rPr>
        <w:t>شعر الشخص بالسعادة.</w:t>
      </w:r>
      <w:bookmarkEnd w:id="159"/>
      <w:bookmarkEnd w:id="160"/>
      <w:bookmarkEnd w:id="161"/>
    </w:p>
    <w:p w14:paraId="0ADC43B9" w14:textId="7F33921D" w:rsidR="00261E8A" w:rsidRDefault="00261E8A" w:rsidP="00CF0802">
      <w:pPr>
        <w:pStyle w:val="Heading2"/>
        <w:rPr>
          <w:color w:val="1F3864" w:themeColor="accent1" w:themeShade="80"/>
          <w:rtl/>
        </w:rPr>
      </w:pPr>
    </w:p>
    <w:p w14:paraId="04F5D5CA" w14:textId="1605BF78" w:rsidR="00CF0802" w:rsidRDefault="00CF0802" w:rsidP="001809CB">
      <w:pPr>
        <w:pStyle w:val="Style2"/>
        <w:ind w:left="26"/>
        <w:rPr>
          <w:rtl/>
        </w:rPr>
      </w:pPr>
      <w:bookmarkStart w:id="162" w:name="_Toc72930471"/>
      <w:bookmarkStart w:id="163" w:name="_Toc72934041"/>
      <w:r w:rsidRPr="00EA2F9C">
        <w:rPr>
          <w:rFonts w:hint="cs"/>
          <w:rtl/>
        </w:rPr>
        <w:t>ال</w:t>
      </w:r>
      <w:r w:rsidRPr="00EA2F9C">
        <w:rPr>
          <w:rtl/>
        </w:rPr>
        <w:t>جدول (</w:t>
      </w:r>
      <w:r w:rsidR="00E107FE">
        <w:rPr>
          <w:rFonts w:hint="cs"/>
          <w:rtl/>
        </w:rPr>
        <w:t>25</w:t>
      </w:r>
      <w:r w:rsidRPr="00EA2F9C">
        <w:rPr>
          <w:rtl/>
        </w:rPr>
        <w:t>):</w:t>
      </w:r>
      <w:r w:rsidRPr="00EA2F9C">
        <w:rPr>
          <w:rFonts w:hint="cs"/>
          <w:rtl/>
        </w:rPr>
        <w:t xml:space="preserve"> </w:t>
      </w:r>
      <w:r w:rsidRPr="00EA2F9C">
        <w:rPr>
          <w:rtl/>
        </w:rPr>
        <w:t>ما هي العوامل التي تعتقد انها من الممكن ان تشعر الشخص بالسعادة؟</w:t>
      </w:r>
      <w:bookmarkEnd w:id="4"/>
      <w:bookmarkEnd w:id="5"/>
      <w:bookmarkEnd w:id="162"/>
      <w:bookmarkEnd w:id="163"/>
      <w:r w:rsidRPr="00CF0802">
        <w:rPr>
          <w:rtl/>
        </w:rPr>
        <w:t xml:space="preserve">  </w:t>
      </w:r>
    </w:p>
    <w:tbl>
      <w:tblPr>
        <w:tblStyle w:val="GridTable4-Accent11"/>
        <w:bidiVisual/>
        <w:tblW w:w="6115" w:type="dxa"/>
        <w:tblInd w:w="1599" w:type="dxa"/>
        <w:tblLook w:val="04A0" w:firstRow="1" w:lastRow="0" w:firstColumn="1" w:lastColumn="0" w:noHBand="0" w:noVBand="1"/>
      </w:tblPr>
      <w:tblGrid>
        <w:gridCol w:w="3995"/>
        <w:gridCol w:w="2120"/>
      </w:tblGrid>
      <w:tr w:rsidR="004C4F3D" w:rsidRPr="004C4F3D" w14:paraId="63BC0511" w14:textId="77777777" w:rsidTr="002E016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shd w:val="clear" w:color="auto" w:fill="1F3864" w:themeFill="accent1" w:themeFillShade="80"/>
            <w:noWrap/>
            <w:hideMark/>
          </w:tcPr>
          <w:p w14:paraId="05CAD726" w14:textId="77777777" w:rsidR="004C4F3D" w:rsidRPr="004C4F3D" w:rsidRDefault="004C4F3D" w:rsidP="004C4F3D">
            <w:pPr>
              <w:jc w:val="center"/>
            </w:pPr>
          </w:p>
        </w:tc>
        <w:tc>
          <w:tcPr>
            <w:tcW w:w="2120" w:type="dxa"/>
            <w:shd w:val="clear" w:color="auto" w:fill="1F3864" w:themeFill="accent1" w:themeFillShade="80"/>
            <w:noWrap/>
            <w:hideMark/>
          </w:tcPr>
          <w:p w14:paraId="51AC8D78" w14:textId="77777777" w:rsidR="004C4F3D" w:rsidRPr="004C4F3D" w:rsidRDefault="004C4F3D" w:rsidP="004C4F3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C4F3D">
              <w:rPr>
                <w:rFonts w:ascii="Calibri" w:hAnsi="Calibri" w:cs="Calibri"/>
              </w:rPr>
              <w:t>%</w:t>
            </w:r>
          </w:p>
        </w:tc>
      </w:tr>
      <w:tr w:rsidR="004C4F3D" w:rsidRPr="004C4F3D" w14:paraId="315A126C" w14:textId="77777777" w:rsidTr="002E01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3F1B3A2A"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الحالة الاقتصادية بشكل عام</w:t>
            </w:r>
          </w:p>
        </w:tc>
        <w:tc>
          <w:tcPr>
            <w:tcW w:w="2120" w:type="dxa"/>
            <w:noWrap/>
            <w:hideMark/>
          </w:tcPr>
          <w:p w14:paraId="129320B2" w14:textId="77777777" w:rsidR="004C4F3D" w:rsidRPr="004C4F3D" w:rsidRDefault="004C4F3D" w:rsidP="004C4F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4C4F3D">
              <w:rPr>
                <w:rFonts w:ascii="Calibri" w:hAnsi="Calibri" w:cs="Calibri"/>
                <w:color w:val="000000"/>
              </w:rPr>
              <w:t>28.0</w:t>
            </w:r>
          </w:p>
        </w:tc>
      </w:tr>
      <w:tr w:rsidR="004C4F3D" w:rsidRPr="004C4F3D" w14:paraId="0F73CDC8" w14:textId="77777777" w:rsidTr="002E016B">
        <w:trPr>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67819731"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الحالة الاجتماعية</w:t>
            </w:r>
          </w:p>
        </w:tc>
        <w:tc>
          <w:tcPr>
            <w:tcW w:w="2120" w:type="dxa"/>
            <w:noWrap/>
            <w:hideMark/>
          </w:tcPr>
          <w:p w14:paraId="71922A75" w14:textId="77777777" w:rsidR="004C4F3D" w:rsidRPr="004C4F3D" w:rsidRDefault="004C4F3D" w:rsidP="004C4F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4C4F3D">
              <w:rPr>
                <w:rFonts w:ascii="Calibri" w:hAnsi="Calibri" w:cs="Calibri"/>
                <w:color w:val="000000"/>
              </w:rPr>
              <w:t>17.6</w:t>
            </w:r>
          </w:p>
        </w:tc>
      </w:tr>
      <w:tr w:rsidR="004C4F3D" w:rsidRPr="004C4F3D" w14:paraId="30357173" w14:textId="77777777" w:rsidTr="002E01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68AA2E1F"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الحالة الصحية</w:t>
            </w:r>
          </w:p>
        </w:tc>
        <w:tc>
          <w:tcPr>
            <w:tcW w:w="2120" w:type="dxa"/>
            <w:noWrap/>
            <w:hideMark/>
          </w:tcPr>
          <w:p w14:paraId="63B84B81" w14:textId="77777777" w:rsidR="004C4F3D" w:rsidRPr="004C4F3D" w:rsidRDefault="004C4F3D" w:rsidP="004C4F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4C4F3D">
              <w:rPr>
                <w:rFonts w:ascii="Calibri" w:hAnsi="Calibri" w:cs="Calibri"/>
                <w:color w:val="000000"/>
              </w:rPr>
              <w:t>11.1</w:t>
            </w:r>
          </w:p>
        </w:tc>
      </w:tr>
      <w:tr w:rsidR="004C4F3D" w:rsidRPr="004C4F3D" w14:paraId="0530AA42" w14:textId="77777777" w:rsidTr="002E016B">
        <w:trPr>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0D4E1D99"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الحالة العاطفية</w:t>
            </w:r>
          </w:p>
        </w:tc>
        <w:tc>
          <w:tcPr>
            <w:tcW w:w="2120" w:type="dxa"/>
            <w:noWrap/>
            <w:hideMark/>
          </w:tcPr>
          <w:p w14:paraId="08D241BD" w14:textId="77777777" w:rsidR="004C4F3D" w:rsidRPr="004C4F3D" w:rsidRDefault="004C4F3D" w:rsidP="004C4F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4C4F3D">
              <w:rPr>
                <w:rFonts w:ascii="Calibri" w:hAnsi="Calibri" w:cs="Calibri"/>
                <w:color w:val="000000"/>
              </w:rPr>
              <w:t>10.3</w:t>
            </w:r>
          </w:p>
        </w:tc>
      </w:tr>
      <w:tr w:rsidR="004C4F3D" w:rsidRPr="004C4F3D" w14:paraId="42BE868C" w14:textId="77777777" w:rsidTr="002E01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37005B1A"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الأمن والاستقرار</w:t>
            </w:r>
          </w:p>
        </w:tc>
        <w:tc>
          <w:tcPr>
            <w:tcW w:w="2120" w:type="dxa"/>
            <w:noWrap/>
            <w:hideMark/>
          </w:tcPr>
          <w:p w14:paraId="23B3C5F8" w14:textId="77777777" w:rsidR="004C4F3D" w:rsidRPr="004C4F3D" w:rsidRDefault="004C4F3D" w:rsidP="004C4F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4C4F3D">
              <w:rPr>
                <w:rFonts w:ascii="Calibri" w:hAnsi="Calibri" w:cs="Calibri"/>
                <w:color w:val="000000"/>
              </w:rPr>
              <w:t>8.8</w:t>
            </w:r>
          </w:p>
        </w:tc>
      </w:tr>
      <w:tr w:rsidR="004C4F3D" w:rsidRPr="004C4F3D" w14:paraId="0401B557" w14:textId="77777777" w:rsidTr="002E016B">
        <w:trPr>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223C7F54"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الحالة الوظيفية</w:t>
            </w:r>
          </w:p>
        </w:tc>
        <w:tc>
          <w:tcPr>
            <w:tcW w:w="2120" w:type="dxa"/>
            <w:noWrap/>
            <w:hideMark/>
          </w:tcPr>
          <w:p w14:paraId="05ED8486" w14:textId="77777777" w:rsidR="004C4F3D" w:rsidRPr="004C4F3D" w:rsidRDefault="004C4F3D" w:rsidP="004C4F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4C4F3D">
              <w:rPr>
                <w:rFonts w:ascii="Calibri" w:hAnsi="Calibri" w:cs="Calibri"/>
                <w:color w:val="000000"/>
              </w:rPr>
              <w:t>5.5</w:t>
            </w:r>
          </w:p>
        </w:tc>
      </w:tr>
      <w:tr w:rsidR="004C4F3D" w:rsidRPr="004C4F3D" w14:paraId="0E0CA5EF" w14:textId="77777777" w:rsidTr="002E01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509687F9"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الحالة الدينية</w:t>
            </w:r>
          </w:p>
        </w:tc>
        <w:tc>
          <w:tcPr>
            <w:tcW w:w="2120" w:type="dxa"/>
            <w:noWrap/>
            <w:hideMark/>
          </w:tcPr>
          <w:p w14:paraId="39EB2C3B" w14:textId="77777777" w:rsidR="004C4F3D" w:rsidRPr="004C4F3D" w:rsidRDefault="004C4F3D" w:rsidP="004C4F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4C4F3D">
              <w:rPr>
                <w:rFonts w:ascii="Calibri" w:hAnsi="Calibri" w:cs="Calibri"/>
                <w:color w:val="000000"/>
              </w:rPr>
              <w:t>4.7</w:t>
            </w:r>
          </w:p>
        </w:tc>
      </w:tr>
      <w:tr w:rsidR="004C4F3D" w:rsidRPr="004C4F3D" w14:paraId="59469A18" w14:textId="77777777" w:rsidTr="002E016B">
        <w:trPr>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164674C7"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ضمان الحقوق والحريات</w:t>
            </w:r>
          </w:p>
        </w:tc>
        <w:tc>
          <w:tcPr>
            <w:tcW w:w="2120" w:type="dxa"/>
            <w:noWrap/>
            <w:hideMark/>
          </w:tcPr>
          <w:p w14:paraId="27FABD8D" w14:textId="77777777" w:rsidR="004C4F3D" w:rsidRPr="004C4F3D" w:rsidRDefault="004C4F3D" w:rsidP="004C4F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4C4F3D">
              <w:rPr>
                <w:rFonts w:ascii="Calibri" w:hAnsi="Calibri" w:cs="Calibri"/>
                <w:color w:val="000000"/>
              </w:rPr>
              <w:t>2.3</w:t>
            </w:r>
          </w:p>
        </w:tc>
      </w:tr>
      <w:tr w:rsidR="004C4F3D" w:rsidRPr="004C4F3D" w14:paraId="074544F3" w14:textId="77777777" w:rsidTr="002E01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04927CB0"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اكمال التعليم</w:t>
            </w:r>
          </w:p>
        </w:tc>
        <w:tc>
          <w:tcPr>
            <w:tcW w:w="2120" w:type="dxa"/>
            <w:noWrap/>
            <w:hideMark/>
          </w:tcPr>
          <w:p w14:paraId="02C629FB" w14:textId="77777777" w:rsidR="004C4F3D" w:rsidRPr="004C4F3D" w:rsidRDefault="004C4F3D" w:rsidP="004C4F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4C4F3D">
              <w:rPr>
                <w:rFonts w:ascii="Calibri" w:hAnsi="Calibri" w:cs="Calibri"/>
                <w:color w:val="000000"/>
              </w:rPr>
              <w:t>0.7</w:t>
            </w:r>
          </w:p>
        </w:tc>
      </w:tr>
      <w:tr w:rsidR="004C4F3D" w:rsidRPr="004C4F3D" w14:paraId="57005594" w14:textId="77777777" w:rsidTr="002E016B">
        <w:trPr>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0772CBB1"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تحسين الخدمات</w:t>
            </w:r>
          </w:p>
        </w:tc>
        <w:tc>
          <w:tcPr>
            <w:tcW w:w="2120" w:type="dxa"/>
            <w:noWrap/>
            <w:hideMark/>
          </w:tcPr>
          <w:p w14:paraId="59FCEC41" w14:textId="77777777" w:rsidR="004C4F3D" w:rsidRPr="004C4F3D" w:rsidRDefault="004C4F3D" w:rsidP="004C4F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4C4F3D">
              <w:rPr>
                <w:rFonts w:ascii="Calibri" w:hAnsi="Calibri" w:cs="Calibri"/>
                <w:color w:val="000000"/>
              </w:rPr>
              <w:t>0.1</w:t>
            </w:r>
          </w:p>
        </w:tc>
      </w:tr>
      <w:tr w:rsidR="004C4F3D" w:rsidRPr="004C4F3D" w14:paraId="5E5BADDB" w14:textId="77777777" w:rsidTr="002E01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42DFEB27"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أخرى</w:t>
            </w:r>
          </w:p>
        </w:tc>
        <w:tc>
          <w:tcPr>
            <w:tcW w:w="2120" w:type="dxa"/>
            <w:noWrap/>
            <w:hideMark/>
          </w:tcPr>
          <w:p w14:paraId="234D0F96" w14:textId="77777777" w:rsidR="004C4F3D" w:rsidRPr="004C4F3D" w:rsidRDefault="004C4F3D" w:rsidP="004C4F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4C4F3D">
              <w:rPr>
                <w:rFonts w:ascii="Calibri" w:hAnsi="Calibri" w:cs="Calibri"/>
                <w:color w:val="000000"/>
              </w:rPr>
              <w:t>5.9</w:t>
            </w:r>
          </w:p>
        </w:tc>
      </w:tr>
      <w:tr w:rsidR="004C4F3D" w:rsidRPr="004C4F3D" w14:paraId="47670365" w14:textId="77777777" w:rsidTr="002E016B">
        <w:trPr>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7E298585"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لاشيء</w:t>
            </w:r>
          </w:p>
        </w:tc>
        <w:tc>
          <w:tcPr>
            <w:tcW w:w="2120" w:type="dxa"/>
            <w:noWrap/>
            <w:hideMark/>
          </w:tcPr>
          <w:p w14:paraId="19F42CCA" w14:textId="77777777" w:rsidR="004C4F3D" w:rsidRPr="004C4F3D" w:rsidRDefault="004C4F3D" w:rsidP="004C4F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4C4F3D">
              <w:rPr>
                <w:rFonts w:ascii="Calibri" w:hAnsi="Calibri" w:cs="Calibri"/>
                <w:color w:val="000000"/>
              </w:rPr>
              <w:t>2.7</w:t>
            </w:r>
          </w:p>
        </w:tc>
      </w:tr>
      <w:tr w:rsidR="004C4F3D" w:rsidRPr="004C4F3D" w14:paraId="4BA4AB3C" w14:textId="77777777" w:rsidTr="002E01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55FA1481" w14:textId="77777777" w:rsidR="004C4F3D" w:rsidRPr="004C4F3D" w:rsidRDefault="004C4F3D" w:rsidP="004C4F3D">
            <w:pPr>
              <w:bidi/>
              <w:rPr>
                <w:rFonts w:ascii="Calibri" w:hAnsi="Calibri" w:cs="Calibri"/>
                <w:b w:val="0"/>
                <w:bCs w:val="0"/>
                <w:color w:val="000000"/>
              </w:rPr>
            </w:pPr>
            <w:r w:rsidRPr="004C4F3D">
              <w:rPr>
                <w:rFonts w:ascii="Calibri" w:hAnsi="Calibri" w:cs="Calibri"/>
                <w:b w:val="0"/>
                <w:bCs w:val="0"/>
                <w:color w:val="000000"/>
                <w:rtl/>
              </w:rPr>
              <w:t>لا أعرف</w:t>
            </w:r>
          </w:p>
        </w:tc>
        <w:tc>
          <w:tcPr>
            <w:tcW w:w="2120" w:type="dxa"/>
            <w:noWrap/>
            <w:hideMark/>
          </w:tcPr>
          <w:p w14:paraId="75F17865" w14:textId="77777777" w:rsidR="004C4F3D" w:rsidRPr="004C4F3D" w:rsidRDefault="004C4F3D" w:rsidP="004C4F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tl/>
              </w:rPr>
            </w:pPr>
            <w:r w:rsidRPr="004C4F3D">
              <w:rPr>
                <w:rFonts w:ascii="Calibri" w:hAnsi="Calibri" w:cs="Calibri"/>
                <w:color w:val="000000"/>
              </w:rPr>
              <w:t>2.3</w:t>
            </w:r>
          </w:p>
        </w:tc>
      </w:tr>
      <w:tr w:rsidR="002E016B" w:rsidRPr="002E016B" w14:paraId="4FE718AF" w14:textId="77777777" w:rsidTr="002E016B">
        <w:trPr>
          <w:trHeight w:val="290"/>
        </w:trPr>
        <w:tc>
          <w:tcPr>
            <w:cnfStyle w:val="001000000000" w:firstRow="0" w:lastRow="0" w:firstColumn="1" w:lastColumn="0" w:oddVBand="0" w:evenVBand="0" w:oddHBand="0" w:evenHBand="0" w:firstRowFirstColumn="0" w:firstRowLastColumn="0" w:lastRowFirstColumn="0" w:lastRowLastColumn="0"/>
            <w:tcW w:w="3995" w:type="dxa"/>
            <w:noWrap/>
            <w:hideMark/>
          </w:tcPr>
          <w:p w14:paraId="251BFA77" w14:textId="77777777" w:rsidR="002E016B" w:rsidRPr="002E016B" w:rsidRDefault="002E016B" w:rsidP="002E016B">
            <w:pPr>
              <w:bidi/>
              <w:jc w:val="center"/>
              <w:rPr>
                <w:rFonts w:ascii="Calibri" w:hAnsi="Calibri" w:cs="Calibri"/>
                <w:color w:val="000000"/>
              </w:rPr>
            </w:pPr>
            <w:r w:rsidRPr="002E016B">
              <w:rPr>
                <w:rFonts w:ascii="Calibri" w:hAnsi="Calibri" w:cs="Calibri"/>
                <w:color w:val="000000"/>
                <w:rtl/>
              </w:rPr>
              <w:t>المجموع</w:t>
            </w:r>
          </w:p>
        </w:tc>
        <w:tc>
          <w:tcPr>
            <w:tcW w:w="2120" w:type="dxa"/>
            <w:noWrap/>
            <w:hideMark/>
          </w:tcPr>
          <w:p w14:paraId="3D646798" w14:textId="77777777" w:rsidR="002E016B" w:rsidRPr="002E016B" w:rsidRDefault="002E016B" w:rsidP="002E01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tl/>
              </w:rPr>
            </w:pPr>
            <w:r w:rsidRPr="002E016B">
              <w:rPr>
                <w:rFonts w:ascii="Calibri" w:hAnsi="Calibri" w:cs="Calibri"/>
                <w:color w:val="000000"/>
              </w:rPr>
              <w:t>100.0</w:t>
            </w:r>
          </w:p>
        </w:tc>
      </w:tr>
    </w:tbl>
    <w:p w14:paraId="4ED00EC7" w14:textId="692EED3A" w:rsidR="00B40B9F" w:rsidRDefault="00B40B9F" w:rsidP="00B40B9F">
      <w:pPr>
        <w:bidi/>
        <w:rPr>
          <w:rFonts w:ascii="Sakkal Majalla" w:hAnsi="Sakkal Majalla" w:cs="Sakkal Majalla"/>
          <w:lang w:val="en-GB" w:bidi="ar-JO"/>
        </w:rPr>
      </w:pPr>
    </w:p>
    <w:p w14:paraId="08371D37" w14:textId="2FA13113" w:rsidR="00B63F6B" w:rsidRDefault="00B63F6B" w:rsidP="00B63F6B">
      <w:pPr>
        <w:bidi/>
        <w:rPr>
          <w:rFonts w:ascii="Sakkal Majalla" w:hAnsi="Sakkal Majalla" w:cs="Sakkal Majalla"/>
          <w:lang w:val="en-GB" w:bidi="ar-JO"/>
        </w:rPr>
      </w:pPr>
    </w:p>
    <w:p w14:paraId="27D5F841" w14:textId="77777777" w:rsidR="009C13D4" w:rsidRDefault="009C13D4">
      <w:pPr>
        <w:rPr>
          <w:rFonts w:ascii="Sakkal Majalla" w:hAnsi="Sakkal Majalla" w:cs="Sakkal Majalla"/>
          <w:rtl/>
          <w:lang w:val="en-GB" w:bidi="ar-JO"/>
        </w:rPr>
      </w:pPr>
      <w:r>
        <w:rPr>
          <w:rFonts w:ascii="Sakkal Majalla" w:hAnsi="Sakkal Majalla" w:cs="Sakkal Majalla"/>
          <w:rtl/>
          <w:lang w:val="en-GB" w:bidi="ar-JO"/>
        </w:rPr>
        <w:br w:type="page"/>
      </w:r>
    </w:p>
    <w:p w14:paraId="2C349DA2" w14:textId="06C9832C" w:rsidR="00C41BEF" w:rsidRPr="00294651" w:rsidRDefault="00CF2DDD" w:rsidP="00C41BEF">
      <w:pPr>
        <w:bidi/>
        <w:rPr>
          <w:rFonts w:ascii="Sakkal Majalla" w:hAnsi="Sakkal Majalla" w:cs="Sakkal Majalla"/>
          <w:lang w:val="en-GB" w:bidi="ar-JO"/>
        </w:rPr>
      </w:pPr>
      <w:r>
        <w:rPr>
          <w:rFonts w:ascii="Sakkal Majalla" w:hAnsi="Sakkal Majalla" w:cs="Sakkal Majalla"/>
          <w:noProof/>
          <w:lang w:val="en-GB" w:bidi="ar-JO"/>
        </w:rPr>
        <w:lastRenderedPageBreak/>
        <w:drawing>
          <wp:anchor distT="0" distB="0" distL="114300" distR="114300" simplePos="0" relativeHeight="251697152" behindDoc="0" locked="0" layoutInCell="1" allowOverlap="1" wp14:anchorId="5C6C4A76" wp14:editId="2A21C397">
            <wp:simplePos x="0" y="0"/>
            <wp:positionH relativeFrom="page">
              <wp:align>right</wp:align>
            </wp:positionH>
            <wp:positionV relativeFrom="paragraph">
              <wp:posOffset>-914400</wp:posOffset>
            </wp:positionV>
            <wp:extent cx="7773135" cy="10074752"/>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73135" cy="1007475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41BEF" w:rsidRPr="00294651" w:rsidSect="0096072A">
      <w:headerReference w:type="default" r:id="rId57"/>
      <w:footerReference w:type="default" r:id="rId58"/>
      <w:pgSz w:w="12240" w:h="15840"/>
      <w:pgMar w:top="1440" w:right="1440" w:bottom="1440" w:left="1418"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3B5FC" w14:textId="77777777" w:rsidR="002D0042" w:rsidRDefault="002D0042" w:rsidP="001C6991">
      <w:pPr>
        <w:spacing w:after="0" w:line="240" w:lineRule="auto"/>
      </w:pPr>
      <w:r>
        <w:separator/>
      </w:r>
    </w:p>
  </w:endnote>
  <w:endnote w:type="continuationSeparator" w:id="0">
    <w:p w14:paraId="1961A53C" w14:textId="77777777" w:rsidR="002D0042" w:rsidRDefault="002D0042" w:rsidP="001C6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881790"/>
      <w:docPartObj>
        <w:docPartGallery w:val="Page Numbers (Bottom of Page)"/>
        <w:docPartUnique/>
      </w:docPartObj>
    </w:sdtPr>
    <w:sdtEndPr>
      <w:rPr>
        <w:noProof/>
      </w:rPr>
    </w:sdtEndPr>
    <w:sdtContent>
      <w:p w14:paraId="6487E153" w14:textId="77777777" w:rsidR="007F28C2" w:rsidRDefault="007F28C2">
        <w:pPr>
          <w:pStyle w:val="Footer"/>
        </w:pPr>
      </w:p>
      <w:p w14:paraId="40341FE3" w14:textId="44995E5A" w:rsidR="007F28C2" w:rsidRDefault="007F28C2">
        <w:pPr>
          <w:pStyle w:val="Footer"/>
        </w:pPr>
        <w:r>
          <w:fldChar w:fldCharType="begin"/>
        </w:r>
        <w:r>
          <w:instrText xml:space="preserve"> PAGE   \* MERGEFORMAT </w:instrText>
        </w:r>
        <w:r>
          <w:fldChar w:fldCharType="separate"/>
        </w:r>
        <w:r>
          <w:rPr>
            <w:noProof/>
          </w:rPr>
          <w:t>2</w:t>
        </w:r>
        <w:r>
          <w:rPr>
            <w:noProof/>
          </w:rPr>
          <w:fldChar w:fldCharType="end"/>
        </w:r>
      </w:p>
    </w:sdtContent>
  </w:sdt>
  <w:p w14:paraId="7EC644AF" w14:textId="489CBE0F" w:rsidR="007F28C2" w:rsidRDefault="007F2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9415E" w14:textId="77777777" w:rsidR="002D0042" w:rsidRDefault="002D0042" w:rsidP="001C6991">
      <w:pPr>
        <w:spacing w:after="0" w:line="240" w:lineRule="auto"/>
      </w:pPr>
      <w:r>
        <w:separator/>
      </w:r>
    </w:p>
  </w:footnote>
  <w:footnote w:type="continuationSeparator" w:id="0">
    <w:p w14:paraId="7ABBDEE8" w14:textId="77777777" w:rsidR="002D0042" w:rsidRDefault="002D0042" w:rsidP="001C6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23125" w14:textId="3C97FD1F" w:rsidR="007F28C2" w:rsidRDefault="007F28C2">
    <w:pPr>
      <w:pStyle w:val="Header"/>
    </w:pPr>
    <w:r>
      <w:rPr>
        <w:b/>
        <w:bCs/>
        <w:noProof/>
        <w:sz w:val="24"/>
        <w:szCs w:val="24"/>
        <w:lang w:eastAsia="en-GB"/>
      </w:rPr>
      <w:drawing>
        <wp:anchor distT="0" distB="0" distL="114300" distR="114300" simplePos="0" relativeHeight="251659264" behindDoc="1" locked="0" layoutInCell="1" allowOverlap="1" wp14:anchorId="2DD65F69" wp14:editId="7BEEEE33">
          <wp:simplePos x="0" y="0"/>
          <wp:positionH relativeFrom="page">
            <wp:align>right</wp:align>
          </wp:positionH>
          <wp:positionV relativeFrom="page">
            <wp:align>top</wp:align>
          </wp:positionV>
          <wp:extent cx="7885568" cy="656469"/>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5568" cy="6564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1162"/>
    <w:multiLevelType w:val="hybridMultilevel"/>
    <w:tmpl w:val="011A97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01D73"/>
    <w:multiLevelType w:val="hybridMultilevel"/>
    <w:tmpl w:val="7304D816"/>
    <w:lvl w:ilvl="0" w:tplc="04090009">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0E632EDB"/>
    <w:multiLevelType w:val="hybridMultilevel"/>
    <w:tmpl w:val="DA36F0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72A6"/>
    <w:multiLevelType w:val="hybridMultilevel"/>
    <w:tmpl w:val="56B285F0"/>
    <w:lvl w:ilvl="0" w:tplc="C910172A">
      <w:start w:val="1"/>
      <w:numFmt w:val="bullet"/>
      <w:pStyle w:val="Heading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06FBF"/>
    <w:multiLevelType w:val="hybridMultilevel"/>
    <w:tmpl w:val="549C7C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573E3"/>
    <w:multiLevelType w:val="hybridMultilevel"/>
    <w:tmpl w:val="231AFF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14FEA"/>
    <w:multiLevelType w:val="hybridMultilevel"/>
    <w:tmpl w:val="ABE4EC50"/>
    <w:lvl w:ilvl="0" w:tplc="A9A6E020">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CC81573"/>
    <w:multiLevelType w:val="hybridMultilevel"/>
    <w:tmpl w:val="D06C63D0"/>
    <w:lvl w:ilvl="0" w:tplc="60A6476E">
      <w:start w:val="100"/>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B36EF"/>
    <w:multiLevelType w:val="hybridMultilevel"/>
    <w:tmpl w:val="73DADE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933EE"/>
    <w:multiLevelType w:val="hybridMultilevel"/>
    <w:tmpl w:val="F04892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C5794"/>
    <w:multiLevelType w:val="hybridMultilevel"/>
    <w:tmpl w:val="0436E2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A16DDE"/>
    <w:multiLevelType w:val="hybridMultilevel"/>
    <w:tmpl w:val="83362A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5E0DE2"/>
    <w:multiLevelType w:val="hybridMultilevel"/>
    <w:tmpl w:val="916C4C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10B6E"/>
    <w:multiLevelType w:val="hybridMultilevel"/>
    <w:tmpl w:val="567437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C0A5B"/>
    <w:multiLevelType w:val="hybridMultilevel"/>
    <w:tmpl w:val="181E8BBC"/>
    <w:lvl w:ilvl="0" w:tplc="6CC67092">
      <w:start w:val="3"/>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6"/>
  </w:num>
  <w:num w:numId="3">
    <w:abstractNumId w:val="11"/>
  </w:num>
  <w:num w:numId="4">
    <w:abstractNumId w:val="3"/>
  </w:num>
  <w:num w:numId="5">
    <w:abstractNumId w:val="0"/>
  </w:num>
  <w:num w:numId="6">
    <w:abstractNumId w:val="1"/>
  </w:num>
  <w:num w:numId="7">
    <w:abstractNumId w:val="5"/>
  </w:num>
  <w:num w:numId="8">
    <w:abstractNumId w:val="7"/>
  </w:num>
  <w:num w:numId="9">
    <w:abstractNumId w:val="2"/>
  </w:num>
  <w:num w:numId="10">
    <w:abstractNumId w:val="13"/>
  </w:num>
  <w:num w:numId="11">
    <w:abstractNumId w:val="8"/>
  </w:num>
  <w:num w:numId="12">
    <w:abstractNumId w:val="10"/>
  </w:num>
  <w:num w:numId="13">
    <w:abstractNumId w:val="4"/>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AD"/>
    <w:rsid w:val="0000084E"/>
    <w:rsid w:val="00000BD7"/>
    <w:rsid w:val="000013BF"/>
    <w:rsid w:val="000022F8"/>
    <w:rsid w:val="00002A56"/>
    <w:rsid w:val="00006175"/>
    <w:rsid w:val="00006449"/>
    <w:rsid w:val="0001229D"/>
    <w:rsid w:val="000135E9"/>
    <w:rsid w:val="0001732E"/>
    <w:rsid w:val="000177F9"/>
    <w:rsid w:val="00017E87"/>
    <w:rsid w:val="00020715"/>
    <w:rsid w:val="00021C2D"/>
    <w:rsid w:val="00026CB2"/>
    <w:rsid w:val="00032484"/>
    <w:rsid w:val="00032D28"/>
    <w:rsid w:val="00032F68"/>
    <w:rsid w:val="000362C9"/>
    <w:rsid w:val="00037B03"/>
    <w:rsid w:val="00040555"/>
    <w:rsid w:val="00040A06"/>
    <w:rsid w:val="00045B5B"/>
    <w:rsid w:val="000476D2"/>
    <w:rsid w:val="00047796"/>
    <w:rsid w:val="00050CB4"/>
    <w:rsid w:val="00050CD9"/>
    <w:rsid w:val="00052B51"/>
    <w:rsid w:val="00053AD1"/>
    <w:rsid w:val="0005541E"/>
    <w:rsid w:val="000563C7"/>
    <w:rsid w:val="00057F31"/>
    <w:rsid w:val="0006030D"/>
    <w:rsid w:val="00060D26"/>
    <w:rsid w:val="000613C0"/>
    <w:rsid w:val="000673B1"/>
    <w:rsid w:val="00067D1D"/>
    <w:rsid w:val="00071316"/>
    <w:rsid w:val="0007255E"/>
    <w:rsid w:val="000739F3"/>
    <w:rsid w:val="00073A15"/>
    <w:rsid w:val="00075AFC"/>
    <w:rsid w:val="0007680A"/>
    <w:rsid w:val="00076EB6"/>
    <w:rsid w:val="000831DB"/>
    <w:rsid w:val="0009568B"/>
    <w:rsid w:val="000958AC"/>
    <w:rsid w:val="000A1FC2"/>
    <w:rsid w:val="000A380D"/>
    <w:rsid w:val="000A5FB5"/>
    <w:rsid w:val="000A6721"/>
    <w:rsid w:val="000B3850"/>
    <w:rsid w:val="000B4344"/>
    <w:rsid w:val="000B5BDB"/>
    <w:rsid w:val="000B6613"/>
    <w:rsid w:val="000C0A6D"/>
    <w:rsid w:val="000C0EA0"/>
    <w:rsid w:val="000C4438"/>
    <w:rsid w:val="000C52C7"/>
    <w:rsid w:val="000C53C9"/>
    <w:rsid w:val="000C7297"/>
    <w:rsid w:val="000D0061"/>
    <w:rsid w:val="000E05DF"/>
    <w:rsid w:val="000E0AC1"/>
    <w:rsid w:val="000E1FFC"/>
    <w:rsid w:val="000E2106"/>
    <w:rsid w:val="000E2AAC"/>
    <w:rsid w:val="000E388C"/>
    <w:rsid w:val="000E4D85"/>
    <w:rsid w:val="000F1CB2"/>
    <w:rsid w:val="000F1CDA"/>
    <w:rsid w:val="000F2766"/>
    <w:rsid w:val="000F5C6B"/>
    <w:rsid w:val="00100730"/>
    <w:rsid w:val="00100AB3"/>
    <w:rsid w:val="00101C14"/>
    <w:rsid w:val="00102691"/>
    <w:rsid w:val="00104463"/>
    <w:rsid w:val="00106C68"/>
    <w:rsid w:val="00106CEA"/>
    <w:rsid w:val="00110C33"/>
    <w:rsid w:val="00112D32"/>
    <w:rsid w:val="00114E91"/>
    <w:rsid w:val="001167A6"/>
    <w:rsid w:val="00124D27"/>
    <w:rsid w:val="001253F1"/>
    <w:rsid w:val="00130F42"/>
    <w:rsid w:val="001369DD"/>
    <w:rsid w:val="00145515"/>
    <w:rsid w:val="00146C11"/>
    <w:rsid w:val="00147440"/>
    <w:rsid w:val="001501AA"/>
    <w:rsid w:val="0015192F"/>
    <w:rsid w:val="001556A6"/>
    <w:rsid w:val="00155994"/>
    <w:rsid w:val="0015654B"/>
    <w:rsid w:val="00156807"/>
    <w:rsid w:val="00156EC8"/>
    <w:rsid w:val="001572C5"/>
    <w:rsid w:val="00161EF4"/>
    <w:rsid w:val="00163B24"/>
    <w:rsid w:val="0016560A"/>
    <w:rsid w:val="00172F12"/>
    <w:rsid w:val="001736A2"/>
    <w:rsid w:val="001740B8"/>
    <w:rsid w:val="001809CB"/>
    <w:rsid w:val="00181579"/>
    <w:rsid w:val="0018177F"/>
    <w:rsid w:val="001832F4"/>
    <w:rsid w:val="001834BF"/>
    <w:rsid w:val="00183707"/>
    <w:rsid w:val="0018552E"/>
    <w:rsid w:val="001861D9"/>
    <w:rsid w:val="00186A9D"/>
    <w:rsid w:val="001903FD"/>
    <w:rsid w:val="00191739"/>
    <w:rsid w:val="001922D0"/>
    <w:rsid w:val="00192974"/>
    <w:rsid w:val="00195DF5"/>
    <w:rsid w:val="00196A7C"/>
    <w:rsid w:val="001A02CD"/>
    <w:rsid w:val="001A4F96"/>
    <w:rsid w:val="001B1FC1"/>
    <w:rsid w:val="001B2EBF"/>
    <w:rsid w:val="001B3B35"/>
    <w:rsid w:val="001B422F"/>
    <w:rsid w:val="001B42FD"/>
    <w:rsid w:val="001B4C2F"/>
    <w:rsid w:val="001C0245"/>
    <w:rsid w:val="001C146E"/>
    <w:rsid w:val="001C2160"/>
    <w:rsid w:val="001C2C07"/>
    <w:rsid w:val="001C6114"/>
    <w:rsid w:val="001C6991"/>
    <w:rsid w:val="001D0F0C"/>
    <w:rsid w:val="001E01A6"/>
    <w:rsid w:val="001E3A2E"/>
    <w:rsid w:val="001E44DE"/>
    <w:rsid w:val="001E54CF"/>
    <w:rsid w:val="001F21F5"/>
    <w:rsid w:val="001F2749"/>
    <w:rsid w:val="001F594F"/>
    <w:rsid w:val="00201127"/>
    <w:rsid w:val="00206A3A"/>
    <w:rsid w:val="002123F5"/>
    <w:rsid w:val="002178AC"/>
    <w:rsid w:val="00223887"/>
    <w:rsid w:val="002256A7"/>
    <w:rsid w:val="00227B90"/>
    <w:rsid w:val="002307E7"/>
    <w:rsid w:val="00230B95"/>
    <w:rsid w:val="00231BAB"/>
    <w:rsid w:val="00233DEE"/>
    <w:rsid w:val="0024009A"/>
    <w:rsid w:val="00241410"/>
    <w:rsid w:val="00243104"/>
    <w:rsid w:val="00243AF1"/>
    <w:rsid w:val="0025593F"/>
    <w:rsid w:val="00261E8A"/>
    <w:rsid w:val="00263021"/>
    <w:rsid w:val="00266847"/>
    <w:rsid w:val="0027166F"/>
    <w:rsid w:val="0027335A"/>
    <w:rsid w:val="002734DC"/>
    <w:rsid w:val="00275A62"/>
    <w:rsid w:val="002778EC"/>
    <w:rsid w:val="00277A5F"/>
    <w:rsid w:val="00277BEE"/>
    <w:rsid w:val="00283FD7"/>
    <w:rsid w:val="00284E65"/>
    <w:rsid w:val="00287B5C"/>
    <w:rsid w:val="00287C28"/>
    <w:rsid w:val="002909A1"/>
    <w:rsid w:val="00291930"/>
    <w:rsid w:val="00293D7C"/>
    <w:rsid w:val="00294651"/>
    <w:rsid w:val="002A0B91"/>
    <w:rsid w:val="002A4C7C"/>
    <w:rsid w:val="002A7379"/>
    <w:rsid w:val="002B15AD"/>
    <w:rsid w:val="002B2B62"/>
    <w:rsid w:val="002B3022"/>
    <w:rsid w:val="002B330F"/>
    <w:rsid w:val="002C13AF"/>
    <w:rsid w:val="002C23BD"/>
    <w:rsid w:val="002C350B"/>
    <w:rsid w:val="002C40D4"/>
    <w:rsid w:val="002C48D4"/>
    <w:rsid w:val="002C66E6"/>
    <w:rsid w:val="002D0042"/>
    <w:rsid w:val="002D2422"/>
    <w:rsid w:val="002D287A"/>
    <w:rsid w:val="002D2BB9"/>
    <w:rsid w:val="002D5AC5"/>
    <w:rsid w:val="002D5BC5"/>
    <w:rsid w:val="002D7592"/>
    <w:rsid w:val="002E016B"/>
    <w:rsid w:val="002E1BE9"/>
    <w:rsid w:val="002E488F"/>
    <w:rsid w:val="002E59FA"/>
    <w:rsid w:val="002E78B9"/>
    <w:rsid w:val="002F0077"/>
    <w:rsid w:val="002F03FD"/>
    <w:rsid w:val="002F25C1"/>
    <w:rsid w:val="002F2D72"/>
    <w:rsid w:val="002F2ECA"/>
    <w:rsid w:val="002F7C04"/>
    <w:rsid w:val="002F7F67"/>
    <w:rsid w:val="003001DC"/>
    <w:rsid w:val="00300984"/>
    <w:rsid w:val="00300B86"/>
    <w:rsid w:val="00300CE8"/>
    <w:rsid w:val="00300DE7"/>
    <w:rsid w:val="0030148C"/>
    <w:rsid w:val="00307140"/>
    <w:rsid w:val="00307942"/>
    <w:rsid w:val="00310DFC"/>
    <w:rsid w:val="00311973"/>
    <w:rsid w:val="00312737"/>
    <w:rsid w:val="003127D7"/>
    <w:rsid w:val="00315240"/>
    <w:rsid w:val="00317034"/>
    <w:rsid w:val="00324FBA"/>
    <w:rsid w:val="00325F22"/>
    <w:rsid w:val="00326265"/>
    <w:rsid w:val="0033774D"/>
    <w:rsid w:val="00341A6F"/>
    <w:rsid w:val="003440AA"/>
    <w:rsid w:val="003449BB"/>
    <w:rsid w:val="00344A24"/>
    <w:rsid w:val="00346835"/>
    <w:rsid w:val="003476E9"/>
    <w:rsid w:val="00352E5A"/>
    <w:rsid w:val="00353998"/>
    <w:rsid w:val="00361894"/>
    <w:rsid w:val="00364CCC"/>
    <w:rsid w:val="00366557"/>
    <w:rsid w:val="0037016B"/>
    <w:rsid w:val="003704F9"/>
    <w:rsid w:val="00370ACA"/>
    <w:rsid w:val="00376C02"/>
    <w:rsid w:val="00376FE8"/>
    <w:rsid w:val="0038333E"/>
    <w:rsid w:val="003850E0"/>
    <w:rsid w:val="00387AD0"/>
    <w:rsid w:val="00390622"/>
    <w:rsid w:val="00392CC0"/>
    <w:rsid w:val="0039397C"/>
    <w:rsid w:val="00394259"/>
    <w:rsid w:val="003A01C8"/>
    <w:rsid w:val="003A2229"/>
    <w:rsid w:val="003A4E0A"/>
    <w:rsid w:val="003A553C"/>
    <w:rsid w:val="003B1562"/>
    <w:rsid w:val="003B3131"/>
    <w:rsid w:val="003B3F40"/>
    <w:rsid w:val="003B5DF1"/>
    <w:rsid w:val="003B6D67"/>
    <w:rsid w:val="003C016D"/>
    <w:rsid w:val="003C223F"/>
    <w:rsid w:val="003C3E06"/>
    <w:rsid w:val="003C548B"/>
    <w:rsid w:val="003D1D14"/>
    <w:rsid w:val="003D2DD8"/>
    <w:rsid w:val="003D3550"/>
    <w:rsid w:val="003D5A84"/>
    <w:rsid w:val="003D711C"/>
    <w:rsid w:val="003E0150"/>
    <w:rsid w:val="003E271C"/>
    <w:rsid w:val="003E3A67"/>
    <w:rsid w:val="003E436A"/>
    <w:rsid w:val="003E4B75"/>
    <w:rsid w:val="003E5B01"/>
    <w:rsid w:val="003E60A8"/>
    <w:rsid w:val="003E6C17"/>
    <w:rsid w:val="003E79B9"/>
    <w:rsid w:val="003F6520"/>
    <w:rsid w:val="004011B1"/>
    <w:rsid w:val="00404B00"/>
    <w:rsid w:val="00406A0C"/>
    <w:rsid w:val="004124E6"/>
    <w:rsid w:val="004127BE"/>
    <w:rsid w:val="00414484"/>
    <w:rsid w:val="004156EF"/>
    <w:rsid w:val="00415F3A"/>
    <w:rsid w:val="00420772"/>
    <w:rsid w:val="00421E5B"/>
    <w:rsid w:val="0042247C"/>
    <w:rsid w:val="00422678"/>
    <w:rsid w:val="00426D22"/>
    <w:rsid w:val="0043223B"/>
    <w:rsid w:val="00434878"/>
    <w:rsid w:val="0044043A"/>
    <w:rsid w:val="00442E28"/>
    <w:rsid w:val="0045157C"/>
    <w:rsid w:val="004515AE"/>
    <w:rsid w:val="00451A8B"/>
    <w:rsid w:val="00452B1C"/>
    <w:rsid w:val="00453D10"/>
    <w:rsid w:val="0045417C"/>
    <w:rsid w:val="00460598"/>
    <w:rsid w:val="00460927"/>
    <w:rsid w:val="0046375E"/>
    <w:rsid w:val="00464038"/>
    <w:rsid w:val="00464843"/>
    <w:rsid w:val="00465074"/>
    <w:rsid w:val="004664A3"/>
    <w:rsid w:val="00467BC5"/>
    <w:rsid w:val="00470878"/>
    <w:rsid w:val="00470909"/>
    <w:rsid w:val="004710B1"/>
    <w:rsid w:val="0047493A"/>
    <w:rsid w:val="0048015C"/>
    <w:rsid w:val="00481AFA"/>
    <w:rsid w:val="00481F10"/>
    <w:rsid w:val="00485738"/>
    <w:rsid w:val="00490932"/>
    <w:rsid w:val="004958D8"/>
    <w:rsid w:val="004A1BB8"/>
    <w:rsid w:val="004A205A"/>
    <w:rsid w:val="004A2352"/>
    <w:rsid w:val="004A3C41"/>
    <w:rsid w:val="004A574C"/>
    <w:rsid w:val="004B1A11"/>
    <w:rsid w:val="004B3F33"/>
    <w:rsid w:val="004C05C9"/>
    <w:rsid w:val="004C34CD"/>
    <w:rsid w:val="004C399F"/>
    <w:rsid w:val="004C3B06"/>
    <w:rsid w:val="004C4F3D"/>
    <w:rsid w:val="004C67CC"/>
    <w:rsid w:val="004C6ED9"/>
    <w:rsid w:val="004D1A1F"/>
    <w:rsid w:val="004D1A2B"/>
    <w:rsid w:val="004D6B17"/>
    <w:rsid w:val="004E0AF7"/>
    <w:rsid w:val="004E2416"/>
    <w:rsid w:val="004E3347"/>
    <w:rsid w:val="004E3A20"/>
    <w:rsid w:val="004F12A1"/>
    <w:rsid w:val="004F15E2"/>
    <w:rsid w:val="004F3B4B"/>
    <w:rsid w:val="004F62B1"/>
    <w:rsid w:val="004F6C1B"/>
    <w:rsid w:val="004F765A"/>
    <w:rsid w:val="004F7D84"/>
    <w:rsid w:val="0050100E"/>
    <w:rsid w:val="005028E5"/>
    <w:rsid w:val="00505CC4"/>
    <w:rsid w:val="0050656A"/>
    <w:rsid w:val="005070F5"/>
    <w:rsid w:val="00510A76"/>
    <w:rsid w:val="005110F6"/>
    <w:rsid w:val="0051154E"/>
    <w:rsid w:val="00515D5C"/>
    <w:rsid w:val="00522562"/>
    <w:rsid w:val="005231FF"/>
    <w:rsid w:val="00524305"/>
    <w:rsid w:val="0052600F"/>
    <w:rsid w:val="005338F5"/>
    <w:rsid w:val="005408F6"/>
    <w:rsid w:val="005414E6"/>
    <w:rsid w:val="0054341B"/>
    <w:rsid w:val="00543614"/>
    <w:rsid w:val="005504F9"/>
    <w:rsid w:val="00554DEC"/>
    <w:rsid w:val="005568E2"/>
    <w:rsid w:val="0055693C"/>
    <w:rsid w:val="00561C70"/>
    <w:rsid w:val="00564371"/>
    <w:rsid w:val="005648A4"/>
    <w:rsid w:val="005650F5"/>
    <w:rsid w:val="00567ACA"/>
    <w:rsid w:val="0057087D"/>
    <w:rsid w:val="0057129E"/>
    <w:rsid w:val="00571642"/>
    <w:rsid w:val="005720B0"/>
    <w:rsid w:val="00572527"/>
    <w:rsid w:val="00572838"/>
    <w:rsid w:val="00573CC7"/>
    <w:rsid w:val="0057470B"/>
    <w:rsid w:val="005753A0"/>
    <w:rsid w:val="005763E6"/>
    <w:rsid w:val="0058032F"/>
    <w:rsid w:val="005836F9"/>
    <w:rsid w:val="0058395E"/>
    <w:rsid w:val="00583C11"/>
    <w:rsid w:val="005850BF"/>
    <w:rsid w:val="00587DA0"/>
    <w:rsid w:val="00590196"/>
    <w:rsid w:val="0059671A"/>
    <w:rsid w:val="0059702B"/>
    <w:rsid w:val="00597A8B"/>
    <w:rsid w:val="005A0300"/>
    <w:rsid w:val="005A1964"/>
    <w:rsid w:val="005A1E97"/>
    <w:rsid w:val="005A26F3"/>
    <w:rsid w:val="005A2758"/>
    <w:rsid w:val="005A2DB6"/>
    <w:rsid w:val="005A2E7A"/>
    <w:rsid w:val="005A4F26"/>
    <w:rsid w:val="005A631E"/>
    <w:rsid w:val="005A6D09"/>
    <w:rsid w:val="005A7860"/>
    <w:rsid w:val="005B3FAD"/>
    <w:rsid w:val="005B5BE8"/>
    <w:rsid w:val="005B62CF"/>
    <w:rsid w:val="005B6CB0"/>
    <w:rsid w:val="005C0878"/>
    <w:rsid w:val="005C2562"/>
    <w:rsid w:val="005C36EA"/>
    <w:rsid w:val="005C6533"/>
    <w:rsid w:val="005D157F"/>
    <w:rsid w:val="005D26F7"/>
    <w:rsid w:val="005D65F9"/>
    <w:rsid w:val="005E3355"/>
    <w:rsid w:val="005F406F"/>
    <w:rsid w:val="005F599C"/>
    <w:rsid w:val="005F5F24"/>
    <w:rsid w:val="005F6738"/>
    <w:rsid w:val="00604152"/>
    <w:rsid w:val="006073A7"/>
    <w:rsid w:val="00610FEF"/>
    <w:rsid w:val="00611E27"/>
    <w:rsid w:val="00615AD7"/>
    <w:rsid w:val="006176A5"/>
    <w:rsid w:val="00623135"/>
    <w:rsid w:val="00626A33"/>
    <w:rsid w:val="0063051E"/>
    <w:rsid w:val="00631D7F"/>
    <w:rsid w:val="00634562"/>
    <w:rsid w:val="006345C2"/>
    <w:rsid w:val="00635A30"/>
    <w:rsid w:val="00635EE5"/>
    <w:rsid w:val="00636932"/>
    <w:rsid w:val="006369AF"/>
    <w:rsid w:val="0063768E"/>
    <w:rsid w:val="00640AB9"/>
    <w:rsid w:val="00640DE2"/>
    <w:rsid w:val="006425F9"/>
    <w:rsid w:val="00642E69"/>
    <w:rsid w:val="00643273"/>
    <w:rsid w:val="00644026"/>
    <w:rsid w:val="006447B8"/>
    <w:rsid w:val="00646D23"/>
    <w:rsid w:val="006515A4"/>
    <w:rsid w:val="00651C12"/>
    <w:rsid w:val="006656D3"/>
    <w:rsid w:val="0066597F"/>
    <w:rsid w:val="00665A5A"/>
    <w:rsid w:val="00665ABA"/>
    <w:rsid w:val="006679EA"/>
    <w:rsid w:val="006707EC"/>
    <w:rsid w:val="0067344D"/>
    <w:rsid w:val="00680DB1"/>
    <w:rsid w:val="00681159"/>
    <w:rsid w:val="00687294"/>
    <w:rsid w:val="006903AF"/>
    <w:rsid w:val="00694015"/>
    <w:rsid w:val="00694370"/>
    <w:rsid w:val="00694E45"/>
    <w:rsid w:val="006A58F7"/>
    <w:rsid w:val="006A590E"/>
    <w:rsid w:val="006A79F8"/>
    <w:rsid w:val="006B0B0D"/>
    <w:rsid w:val="006B19B6"/>
    <w:rsid w:val="006B1A72"/>
    <w:rsid w:val="006B1B70"/>
    <w:rsid w:val="006B3861"/>
    <w:rsid w:val="006C07D3"/>
    <w:rsid w:val="006C16BE"/>
    <w:rsid w:val="006C1BB9"/>
    <w:rsid w:val="006C234E"/>
    <w:rsid w:val="006C4DA1"/>
    <w:rsid w:val="006C5AD3"/>
    <w:rsid w:val="006D0DED"/>
    <w:rsid w:val="006D3083"/>
    <w:rsid w:val="006D44BB"/>
    <w:rsid w:val="006D4D08"/>
    <w:rsid w:val="006D78B9"/>
    <w:rsid w:val="006D7C51"/>
    <w:rsid w:val="006E2016"/>
    <w:rsid w:val="006E2478"/>
    <w:rsid w:val="006E32E8"/>
    <w:rsid w:val="006E3A7C"/>
    <w:rsid w:val="006E53F6"/>
    <w:rsid w:val="006E74AD"/>
    <w:rsid w:val="006E7800"/>
    <w:rsid w:val="006F30FC"/>
    <w:rsid w:val="006F475D"/>
    <w:rsid w:val="006F47EE"/>
    <w:rsid w:val="006F5AA7"/>
    <w:rsid w:val="006F5B00"/>
    <w:rsid w:val="006F6217"/>
    <w:rsid w:val="00700B82"/>
    <w:rsid w:val="00700C4E"/>
    <w:rsid w:val="00704D16"/>
    <w:rsid w:val="00706A4E"/>
    <w:rsid w:val="007139D0"/>
    <w:rsid w:val="00713C5D"/>
    <w:rsid w:val="00721A3F"/>
    <w:rsid w:val="0072332B"/>
    <w:rsid w:val="00723B34"/>
    <w:rsid w:val="00725040"/>
    <w:rsid w:val="0073123B"/>
    <w:rsid w:val="007328B1"/>
    <w:rsid w:val="00733EA7"/>
    <w:rsid w:val="007400EA"/>
    <w:rsid w:val="00743366"/>
    <w:rsid w:val="00747ED9"/>
    <w:rsid w:val="007506A9"/>
    <w:rsid w:val="00754860"/>
    <w:rsid w:val="00756712"/>
    <w:rsid w:val="00756CAD"/>
    <w:rsid w:val="00760F4E"/>
    <w:rsid w:val="0076366F"/>
    <w:rsid w:val="00763ECC"/>
    <w:rsid w:val="00764DAD"/>
    <w:rsid w:val="00772CA5"/>
    <w:rsid w:val="00774572"/>
    <w:rsid w:val="007806CC"/>
    <w:rsid w:val="007833FE"/>
    <w:rsid w:val="00784300"/>
    <w:rsid w:val="00784F41"/>
    <w:rsid w:val="00785CF4"/>
    <w:rsid w:val="00790DBF"/>
    <w:rsid w:val="00792254"/>
    <w:rsid w:val="007927E1"/>
    <w:rsid w:val="007943CC"/>
    <w:rsid w:val="0079484B"/>
    <w:rsid w:val="00796173"/>
    <w:rsid w:val="007967DE"/>
    <w:rsid w:val="007A06D7"/>
    <w:rsid w:val="007A14F6"/>
    <w:rsid w:val="007A1706"/>
    <w:rsid w:val="007A509E"/>
    <w:rsid w:val="007A5462"/>
    <w:rsid w:val="007A6F78"/>
    <w:rsid w:val="007A7335"/>
    <w:rsid w:val="007B3F16"/>
    <w:rsid w:val="007B6507"/>
    <w:rsid w:val="007B6AEF"/>
    <w:rsid w:val="007C267A"/>
    <w:rsid w:val="007C2AD0"/>
    <w:rsid w:val="007C4339"/>
    <w:rsid w:val="007C4E1E"/>
    <w:rsid w:val="007C60F6"/>
    <w:rsid w:val="007C75D6"/>
    <w:rsid w:val="007D005C"/>
    <w:rsid w:val="007D082B"/>
    <w:rsid w:val="007D287D"/>
    <w:rsid w:val="007D54AA"/>
    <w:rsid w:val="007D6A98"/>
    <w:rsid w:val="007D775A"/>
    <w:rsid w:val="007E131B"/>
    <w:rsid w:val="007E3739"/>
    <w:rsid w:val="007E4AD4"/>
    <w:rsid w:val="007F19DB"/>
    <w:rsid w:val="007F21DE"/>
    <w:rsid w:val="007F28C2"/>
    <w:rsid w:val="007F2CBF"/>
    <w:rsid w:val="007F4C5A"/>
    <w:rsid w:val="007F6D98"/>
    <w:rsid w:val="007F6E4A"/>
    <w:rsid w:val="007F7909"/>
    <w:rsid w:val="00800295"/>
    <w:rsid w:val="00801FBF"/>
    <w:rsid w:val="00803CC8"/>
    <w:rsid w:val="00804AAD"/>
    <w:rsid w:val="00805509"/>
    <w:rsid w:val="00805935"/>
    <w:rsid w:val="00806393"/>
    <w:rsid w:val="008064BB"/>
    <w:rsid w:val="0080791A"/>
    <w:rsid w:val="00813252"/>
    <w:rsid w:val="00813742"/>
    <w:rsid w:val="008137B7"/>
    <w:rsid w:val="00816027"/>
    <w:rsid w:val="008161DA"/>
    <w:rsid w:val="00816AAE"/>
    <w:rsid w:val="008208AB"/>
    <w:rsid w:val="0082198B"/>
    <w:rsid w:val="00827847"/>
    <w:rsid w:val="00834052"/>
    <w:rsid w:val="00840111"/>
    <w:rsid w:val="00840321"/>
    <w:rsid w:val="00847427"/>
    <w:rsid w:val="00851404"/>
    <w:rsid w:val="0085271E"/>
    <w:rsid w:val="008529C4"/>
    <w:rsid w:val="008633BD"/>
    <w:rsid w:val="00864132"/>
    <w:rsid w:val="00867079"/>
    <w:rsid w:val="00867BAA"/>
    <w:rsid w:val="0087275B"/>
    <w:rsid w:val="008741AD"/>
    <w:rsid w:val="00875C7C"/>
    <w:rsid w:val="0087672C"/>
    <w:rsid w:val="008807C3"/>
    <w:rsid w:val="00882E77"/>
    <w:rsid w:val="008831CF"/>
    <w:rsid w:val="00886015"/>
    <w:rsid w:val="00886FD1"/>
    <w:rsid w:val="0089029D"/>
    <w:rsid w:val="0089376C"/>
    <w:rsid w:val="0089483E"/>
    <w:rsid w:val="00896AB2"/>
    <w:rsid w:val="0089772F"/>
    <w:rsid w:val="008A0B4E"/>
    <w:rsid w:val="008A3B17"/>
    <w:rsid w:val="008B293E"/>
    <w:rsid w:val="008B37EE"/>
    <w:rsid w:val="008B4534"/>
    <w:rsid w:val="008B46DF"/>
    <w:rsid w:val="008B6630"/>
    <w:rsid w:val="008C172D"/>
    <w:rsid w:val="008C2608"/>
    <w:rsid w:val="008C4878"/>
    <w:rsid w:val="008C707B"/>
    <w:rsid w:val="008D4397"/>
    <w:rsid w:val="008D4EAF"/>
    <w:rsid w:val="008D71E1"/>
    <w:rsid w:val="008E2817"/>
    <w:rsid w:val="008E3681"/>
    <w:rsid w:val="008E4CA0"/>
    <w:rsid w:val="008E65A8"/>
    <w:rsid w:val="008F15A5"/>
    <w:rsid w:val="008F15A8"/>
    <w:rsid w:val="008F1D4C"/>
    <w:rsid w:val="008F24B0"/>
    <w:rsid w:val="008F525D"/>
    <w:rsid w:val="008F5A3C"/>
    <w:rsid w:val="008F6739"/>
    <w:rsid w:val="008F7EC0"/>
    <w:rsid w:val="009042A7"/>
    <w:rsid w:val="00905BA3"/>
    <w:rsid w:val="0090624C"/>
    <w:rsid w:val="00907779"/>
    <w:rsid w:val="0091598E"/>
    <w:rsid w:val="009167FA"/>
    <w:rsid w:val="00916F46"/>
    <w:rsid w:val="00917EDD"/>
    <w:rsid w:val="00921995"/>
    <w:rsid w:val="009225DA"/>
    <w:rsid w:val="00922FA9"/>
    <w:rsid w:val="00923123"/>
    <w:rsid w:val="00925A08"/>
    <w:rsid w:val="00930BE1"/>
    <w:rsid w:val="00931CC7"/>
    <w:rsid w:val="00932E0D"/>
    <w:rsid w:val="00934B76"/>
    <w:rsid w:val="00934DFD"/>
    <w:rsid w:val="00936486"/>
    <w:rsid w:val="00945501"/>
    <w:rsid w:val="00950908"/>
    <w:rsid w:val="00951479"/>
    <w:rsid w:val="009515EA"/>
    <w:rsid w:val="009537EF"/>
    <w:rsid w:val="00954CCB"/>
    <w:rsid w:val="00955863"/>
    <w:rsid w:val="00957E93"/>
    <w:rsid w:val="0096072A"/>
    <w:rsid w:val="00962973"/>
    <w:rsid w:val="0096408B"/>
    <w:rsid w:val="00964574"/>
    <w:rsid w:val="0096705B"/>
    <w:rsid w:val="009712E2"/>
    <w:rsid w:val="009713BB"/>
    <w:rsid w:val="00975AC6"/>
    <w:rsid w:val="0097655A"/>
    <w:rsid w:val="009801C5"/>
    <w:rsid w:val="00991AD3"/>
    <w:rsid w:val="00992394"/>
    <w:rsid w:val="009923EB"/>
    <w:rsid w:val="00993EE1"/>
    <w:rsid w:val="00996C60"/>
    <w:rsid w:val="009A2EFD"/>
    <w:rsid w:val="009A5B31"/>
    <w:rsid w:val="009A65A1"/>
    <w:rsid w:val="009A73E3"/>
    <w:rsid w:val="009B3311"/>
    <w:rsid w:val="009B3482"/>
    <w:rsid w:val="009B5103"/>
    <w:rsid w:val="009B5664"/>
    <w:rsid w:val="009C0EE1"/>
    <w:rsid w:val="009C13D4"/>
    <w:rsid w:val="009C1CF3"/>
    <w:rsid w:val="009C513A"/>
    <w:rsid w:val="009D0993"/>
    <w:rsid w:val="009D0E73"/>
    <w:rsid w:val="009D27B1"/>
    <w:rsid w:val="009D355A"/>
    <w:rsid w:val="009D5E3F"/>
    <w:rsid w:val="009D6D67"/>
    <w:rsid w:val="009D77A1"/>
    <w:rsid w:val="009E1516"/>
    <w:rsid w:val="009E3F74"/>
    <w:rsid w:val="009F20BF"/>
    <w:rsid w:val="009F25D1"/>
    <w:rsid w:val="009F2BAB"/>
    <w:rsid w:val="009F5365"/>
    <w:rsid w:val="009F6301"/>
    <w:rsid w:val="009F72BE"/>
    <w:rsid w:val="00A00232"/>
    <w:rsid w:val="00A017AD"/>
    <w:rsid w:val="00A0423D"/>
    <w:rsid w:val="00A04457"/>
    <w:rsid w:val="00A06740"/>
    <w:rsid w:val="00A138C5"/>
    <w:rsid w:val="00A1485C"/>
    <w:rsid w:val="00A15181"/>
    <w:rsid w:val="00A20770"/>
    <w:rsid w:val="00A23E5B"/>
    <w:rsid w:val="00A25B12"/>
    <w:rsid w:val="00A32E2C"/>
    <w:rsid w:val="00A33014"/>
    <w:rsid w:val="00A33B09"/>
    <w:rsid w:val="00A36D90"/>
    <w:rsid w:val="00A42F54"/>
    <w:rsid w:val="00A46270"/>
    <w:rsid w:val="00A523D2"/>
    <w:rsid w:val="00A529F3"/>
    <w:rsid w:val="00A52CFD"/>
    <w:rsid w:val="00A54B1F"/>
    <w:rsid w:val="00A55E64"/>
    <w:rsid w:val="00A5786D"/>
    <w:rsid w:val="00A60811"/>
    <w:rsid w:val="00A63056"/>
    <w:rsid w:val="00A6463D"/>
    <w:rsid w:val="00A656C2"/>
    <w:rsid w:val="00A662E9"/>
    <w:rsid w:val="00A66540"/>
    <w:rsid w:val="00A7027D"/>
    <w:rsid w:val="00A75CDB"/>
    <w:rsid w:val="00A7703C"/>
    <w:rsid w:val="00A77524"/>
    <w:rsid w:val="00A80AF3"/>
    <w:rsid w:val="00A81067"/>
    <w:rsid w:val="00A83C21"/>
    <w:rsid w:val="00A85ADB"/>
    <w:rsid w:val="00A87A54"/>
    <w:rsid w:val="00A9062B"/>
    <w:rsid w:val="00A90C8B"/>
    <w:rsid w:val="00A920CF"/>
    <w:rsid w:val="00A94F51"/>
    <w:rsid w:val="00A95697"/>
    <w:rsid w:val="00A97B38"/>
    <w:rsid w:val="00AA08C1"/>
    <w:rsid w:val="00AA1386"/>
    <w:rsid w:val="00AA29F9"/>
    <w:rsid w:val="00AA4C7A"/>
    <w:rsid w:val="00AA6F94"/>
    <w:rsid w:val="00AA7775"/>
    <w:rsid w:val="00AB0CAF"/>
    <w:rsid w:val="00AB1613"/>
    <w:rsid w:val="00AB2457"/>
    <w:rsid w:val="00AB549D"/>
    <w:rsid w:val="00AB78A0"/>
    <w:rsid w:val="00AC044C"/>
    <w:rsid w:val="00AC0F2A"/>
    <w:rsid w:val="00AC14DB"/>
    <w:rsid w:val="00AC173B"/>
    <w:rsid w:val="00AC38CE"/>
    <w:rsid w:val="00AC3EFE"/>
    <w:rsid w:val="00AC68F4"/>
    <w:rsid w:val="00AC75DF"/>
    <w:rsid w:val="00AC75FB"/>
    <w:rsid w:val="00AD1EF3"/>
    <w:rsid w:val="00AD393E"/>
    <w:rsid w:val="00AD44A7"/>
    <w:rsid w:val="00AD63E6"/>
    <w:rsid w:val="00AD6E90"/>
    <w:rsid w:val="00AD7983"/>
    <w:rsid w:val="00AD7B7F"/>
    <w:rsid w:val="00AE064C"/>
    <w:rsid w:val="00AE1396"/>
    <w:rsid w:val="00AE259B"/>
    <w:rsid w:val="00AE25D3"/>
    <w:rsid w:val="00AE3F5E"/>
    <w:rsid w:val="00AF1E41"/>
    <w:rsid w:val="00AF2989"/>
    <w:rsid w:val="00AF4052"/>
    <w:rsid w:val="00AF5677"/>
    <w:rsid w:val="00AF64C2"/>
    <w:rsid w:val="00B11535"/>
    <w:rsid w:val="00B12E36"/>
    <w:rsid w:val="00B16EA2"/>
    <w:rsid w:val="00B20AE4"/>
    <w:rsid w:val="00B26536"/>
    <w:rsid w:val="00B2758B"/>
    <w:rsid w:val="00B30419"/>
    <w:rsid w:val="00B316B2"/>
    <w:rsid w:val="00B318C8"/>
    <w:rsid w:val="00B32288"/>
    <w:rsid w:val="00B34B06"/>
    <w:rsid w:val="00B367D5"/>
    <w:rsid w:val="00B36C14"/>
    <w:rsid w:val="00B40032"/>
    <w:rsid w:val="00B40B9F"/>
    <w:rsid w:val="00B42475"/>
    <w:rsid w:val="00B4332E"/>
    <w:rsid w:val="00B43948"/>
    <w:rsid w:val="00B44F76"/>
    <w:rsid w:val="00B465C3"/>
    <w:rsid w:val="00B46B11"/>
    <w:rsid w:val="00B47970"/>
    <w:rsid w:val="00B512F9"/>
    <w:rsid w:val="00B52819"/>
    <w:rsid w:val="00B53530"/>
    <w:rsid w:val="00B54D7A"/>
    <w:rsid w:val="00B573C2"/>
    <w:rsid w:val="00B63F6B"/>
    <w:rsid w:val="00B65679"/>
    <w:rsid w:val="00B708F7"/>
    <w:rsid w:val="00B71965"/>
    <w:rsid w:val="00B71E70"/>
    <w:rsid w:val="00B71EDD"/>
    <w:rsid w:val="00B725BB"/>
    <w:rsid w:val="00B7348B"/>
    <w:rsid w:val="00B7359E"/>
    <w:rsid w:val="00B74E02"/>
    <w:rsid w:val="00B763EE"/>
    <w:rsid w:val="00B777D6"/>
    <w:rsid w:val="00B81608"/>
    <w:rsid w:val="00B83828"/>
    <w:rsid w:val="00B924AE"/>
    <w:rsid w:val="00B95DAB"/>
    <w:rsid w:val="00B9611B"/>
    <w:rsid w:val="00B96658"/>
    <w:rsid w:val="00B966A7"/>
    <w:rsid w:val="00BA0165"/>
    <w:rsid w:val="00BA4AD1"/>
    <w:rsid w:val="00BA633F"/>
    <w:rsid w:val="00BA6F38"/>
    <w:rsid w:val="00BA7CA7"/>
    <w:rsid w:val="00BB124F"/>
    <w:rsid w:val="00BB3558"/>
    <w:rsid w:val="00BB3959"/>
    <w:rsid w:val="00BB4FB8"/>
    <w:rsid w:val="00BB6E64"/>
    <w:rsid w:val="00BB78FC"/>
    <w:rsid w:val="00BC381C"/>
    <w:rsid w:val="00BD40F5"/>
    <w:rsid w:val="00BD5094"/>
    <w:rsid w:val="00BD66C7"/>
    <w:rsid w:val="00BE0285"/>
    <w:rsid w:val="00BE14A5"/>
    <w:rsid w:val="00BE20E0"/>
    <w:rsid w:val="00BE25B6"/>
    <w:rsid w:val="00BE311A"/>
    <w:rsid w:val="00BE361C"/>
    <w:rsid w:val="00BE52DE"/>
    <w:rsid w:val="00BE5D7E"/>
    <w:rsid w:val="00BE62DA"/>
    <w:rsid w:val="00BE651E"/>
    <w:rsid w:val="00BE67A1"/>
    <w:rsid w:val="00C027C8"/>
    <w:rsid w:val="00C03287"/>
    <w:rsid w:val="00C049C8"/>
    <w:rsid w:val="00C07486"/>
    <w:rsid w:val="00C076E4"/>
    <w:rsid w:val="00C102B9"/>
    <w:rsid w:val="00C103D5"/>
    <w:rsid w:val="00C108DA"/>
    <w:rsid w:val="00C12443"/>
    <w:rsid w:val="00C132DA"/>
    <w:rsid w:val="00C15FD0"/>
    <w:rsid w:val="00C1621A"/>
    <w:rsid w:val="00C22940"/>
    <w:rsid w:val="00C24EE4"/>
    <w:rsid w:val="00C25CC4"/>
    <w:rsid w:val="00C32A36"/>
    <w:rsid w:val="00C3524F"/>
    <w:rsid w:val="00C3631A"/>
    <w:rsid w:val="00C36D6D"/>
    <w:rsid w:val="00C3785C"/>
    <w:rsid w:val="00C37AA8"/>
    <w:rsid w:val="00C40829"/>
    <w:rsid w:val="00C40849"/>
    <w:rsid w:val="00C41BEF"/>
    <w:rsid w:val="00C41CB0"/>
    <w:rsid w:val="00C441F3"/>
    <w:rsid w:val="00C46BF5"/>
    <w:rsid w:val="00C47FB2"/>
    <w:rsid w:val="00C50B06"/>
    <w:rsid w:val="00C50EF7"/>
    <w:rsid w:val="00C514B4"/>
    <w:rsid w:val="00C515EA"/>
    <w:rsid w:val="00C5199C"/>
    <w:rsid w:val="00C5735C"/>
    <w:rsid w:val="00C60E24"/>
    <w:rsid w:val="00C61320"/>
    <w:rsid w:val="00C617E2"/>
    <w:rsid w:val="00C61D60"/>
    <w:rsid w:val="00C63441"/>
    <w:rsid w:val="00C63745"/>
    <w:rsid w:val="00C6435E"/>
    <w:rsid w:val="00C64F73"/>
    <w:rsid w:val="00C66024"/>
    <w:rsid w:val="00C66E23"/>
    <w:rsid w:val="00C761AA"/>
    <w:rsid w:val="00C81424"/>
    <w:rsid w:val="00C832CD"/>
    <w:rsid w:val="00C8679A"/>
    <w:rsid w:val="00C87217"/>
    <w:rsid w:val="00C9249F"/>
    <w:rsid w:val="00C94AA1"/>
    <w:rsid w:val="00C95020"/>
    <w:rsid w:val="00CA0036"/>
    <w:rsid w:val="00CA0F71"/>
    <w:rsid w:val="00CA1FDB"/>
    <w:rsid w:val="00CA3E5A"/>
    <w:rsid w:val="00CA7FC5"/>
    <w:rsid w:val="00CB5C71"/>
    <w:rsid w:val="00CB7269"/>
    <w:rsid w:val="00CC0DC8"/>
    <w:rsid w:val="00CC4A4B"/>
    <w:rsid w:val="00CC532E"/>
    <w:rsid w:val="00CC66F2"/>
    <w:rsid w:val="00CC76B9"/>
    <w:rsid w:val="00CD319A"/>
    <w:rsid w:val="00CD363C"/>
    <w:rsid w:val="00CD3F0D"/>
    <w:rsid w:val="00CD3FC8"/>
    <w:rsid w:val="00CD49EB"/>
    <w:rsid w:val="00CE258A"/>
    <w:rsid w:val="00CE3D92"/>
    <w:rsid w:val="00CE3D99"/>
    <w:rsid w:val="00CF0802"/>
    <w:rsid w:val="00CF2DDD"/>
    <w:rsid w:val="00CF5A95"/>
    <w:rsid w:val="00CF5F84"/>
    <w:rsid w:val="00CF6D02"/>
    <w:rsid w:val="00D00358"/>
    <w:rsid w:val="00D01F6C"/>
    <w:rsid w:val="00D02370"/>
    <w:rsid w:val="00D0308F"/>
    <w:rsid w:val="00D035C6"/>
    <w:rsid w:val="00D05E7F"/>
    <w:rsid w:val="00D07E91"/>
    <w:rsid w:val="00D10FA6"/>
    <w:rsid w:val="00D22A70"/>
    <w:rsid w:val="00D26885"/>
    <w:rsid w:val="00D3027C"/>
    <w:rsid w:val="00D30FE3"/>
    <w:rsid w:val="00D32A66"/>
    <w:rsid w:val="00D32B0C"/>
    <w:rsid w:val="00D362C2"/>
    <w:rsid w:val="00D40275"/>
    <w:rsid w:val="00D4230B"/>
    <w:rsid w:val="00D4338F"/>
    <w:rsid w:val="00D4560F"/>
    <w:rsid w:val="00D468F9"/>
    <w:rsid w:val="00D505AD"/>
    <w:rsid w:val="00D51961"/>
    <w:rsid w:val="00D523D5"/>
    <w:rsid w:val="00D53FF2"/>
    <w:rsid w:val="00D60068"/>
    <w:rsid w:val="00D604CC"/>
    <w:rsid w:val="00D61BC4"/>
    <w:rsid w:val="00D65962"/>
    <w:rsid w:val="00D70408"/>
    <w:rsid w:val="00D710CA"/>
    <w:rsid w:val="00D733AC"/>
    <w:rsid w:val="00D73BD9"/>
    <w:rsid w:val="00D74E8D"/>
    <w:rsid w:val="00D76D17"/>
    <w:rsid w:val="00D77744"/>
    <w:rsid w:val="00D80B05"/>
    <w:rsid w:val="00D81827"/>
    <w:rsid w:val="00D8494C"/>
    <w:rsid w:val="00D84F21"/>
    <w:rsid w:val="00D8529C"/>
    <w:rsid w:val="00D91B32"/>
    <w:rsid w:val="00D92548"/>
    <w:rsid w:val="00D939E6"/>
    <w:rsid w:val="00D9507A"/>
    <w:rsid w:val="00D96CDF"/>
    <w:rsid w:val="00D9737A"/>
    <w:rsid w:val="00DA3506"/>
    <w:rsid w:val="00DA3AEE"/>
    <w:rsid w:val="00DA47BC"/>
    <w:rsid w:val="00DA5EA6"/>
    <w:rsid w:val="00DA6181"/>
    <w:rsid w:val="00DA6769"/>
    <w:rsid w:val="00DB0322"/>
    <w:rsid w:val="00DB36C6"/>
    <w:rsid w:val="00DB4313"/>
    <w:rsid w:val="00DB43AC"/>
    <w:rsid w:val="00DC23A0"/>
    <w:rsid w:val="00DC2F32"/>
    <w:rsid w:val="00DC44E6"/>
    <w:rsid w:val="00DC5393"/>
    <w:rsid w:val="00DD09BE"/>
    <w:rsid w:val="00DD41CD"/>
    <w:rsid w:val="00DD4DA3"/>
    <w:rsid w:val="00DD61FF"/>
    <w:rsid w:val="00DD7B5A"/>
    <w:rsid w:val="00DE057E"/>
    <w:rsid w:val="00DE1E2F"/>
    <w:rsid w:val="00DE39AB"/>
    <w:rsid w:val="00DE3D46"/>
    <w:rsid w:val="00DE5065"/>
    <w:rsid w:val="00DE5EB9"/>
    <w:rsid w:val="00DF7859"/>
    <w:rsid w:val="00E01451"/>
    <w:rsid w:val="00E05F10"/>
    <w:rsid w:val="00E107FE"/>
    <w:rsid w:val="00E1150B"/>
    <w:rsid w:val="00E14787"/>
    <w:rsid w:val="00E15540"/>
    <w:rsid w:val="00E1630F"/>
    <w:rsid w:val="00E210BF"/>
    <w:rsid w:val="00E21A27"/>
    <w:rsid w:val="00E2349D"/>
    <w:rsid w:val="00E3158B"/>
    <w:rsid w:val="00E348FD"/>
    <w:rsid w:val="00E35DDE"/>
    <w:rsid w:val="00E36C19"/>
    <w:rsid w:val="00E41BFD"/>
    <w:rsid w:val="00E422D9"/>
    <w:rsid w:val="00E50C6B"/>
    <w:rsid w:val="00E56BBD"/>
    <w:rsid w:val="00E575C4"/>
    <w:rsid w:val="00E60C3D"/>
    <w:rsid w:val="00E61020"/>
    <w:rsid w:val="00E63562"/>
    <w:rsid w:val="00E64203"/>
    <w:rsid w:val="00E646F8"/>
    <w:rsid w:val="00E6470D"/>
    <w:rsid w:val="00E64C36"/>
    <w:rsid w:val="00E65AD2"/>
    <w:rsid w:val="00E6726F"/>
    <w:rsid w:val="00E72B83"/>
    <w:rsid w:val="00E73D9B"/>
    <w:rsid w:val="00E817D3"/>
    <w:rsid w:val="00E8392D"/>
    <w:rsid w:val="00E842E3"/>
    <w:rsid w:val="00E842ED"/>
    <w:rsid w:val="00E84FC2"/>
    <w:rsid w:val="00E853FD"/>
    <w:rsid w:val="00E91291"/>
    <w:rsid w:val="00E919D0"/>
    <w:rsid w:val="00E92EA2"/>
    <w:rsid w:val="00E943F5"/>
    <w:rsid w:val="00E959BC"/>
    <w:rsid w:val="00E975EB"/>
    <w:rsid w:val="00EA203F"/>
    <w:rsid w:val="00EA225F"/>
    <w:rsid w:val="00EA2F63"/>
    <w:rsid w:val="00EA2F9C"/>
    <w:rsid w:val="00EA35D5"/>
    <w:rsid w:val="00EA5F59"/>
    <w:rsid w:val="00EB019D"/>
    <w:rsid w:val="00EB07F1"/>
    <w:rsid w:val="00EB18CE"/>
    <w:rsid w:val="00EB31C4"/>
    <w:rsid w:val="00EB5349"/>
    <w:rsid w:val="00EB6F1D"/>
    <w:rsid w:val="00EC0501"/>
    <w:rsid w:val="00EC13D9"/>
    <w:rsid w:val="00EC326B"/>
    <w:rsid w:val="00EC3BFE"/>
    <w:rsid w:val="00EC62BB"/>
    <w:rsid w:val="00EC68E7"/>
    <w:rsid w:val="00EC74A2"/>
    <w:rsid w:val="00EC7EE6"/>
    <w:rsid w:val="00ED56D3"/>
    <w:rsid w:val="00ED625A"/>
    <w:rsid w:val="00EE0C57"/>
    <w:rsid w:val="00EE4B0E"/>
    <w:rsid w:val="00EE5800"/>
    <w:rsid w:val="00EE5D77"/>
    <w:rsid w:val="00EF09EC"/>
    <w:rsid w:val="00EF341F"/>
    <w:rsid w:val="00EF4E84"/>
    <w:rsid w:val="00EF79FF"/>
    <w:rsid w:val="00F00F95"/>
    <w:rsid w:val="00F05A61"/>
    <w:rsid w:val="00F06613"/>
    <w:rsid w:val="00F069D3"/>
    <w:rsid w:val="00F06ECB"/>
    <w:rsid w:val="00F10F23"/>
    <w:rsid w:val="00F14222"/>
    <w:rsid w:val="00F15A44"/>
    <w:rsid w:val="00F21B7B"/>
    <w:rsid w:val="00F24A20"/>
    <w:rsid w:val="00F255C0"/>
    <w:rsid w:val="00F34325"/>
    <w:rsid w:val="00F35D50"/>
    <w:rsid w:val="00F362B4"/>
    <w:rsid w:val="00F37687"/>
    <w:rsid w:val="00F41A28"/>
    <w:rsid w:val="00F43B4C"/>
    <w:rsid w:val="00F43E18"/>
    <w:rsid w:val="00F44D52"/>
    <w:rsid w:val="00F46F53"/>
    <w:rsid w:val="00F527E0"/>
    <w:rsid w:val="00F5451A"/>
    <w:rsid w:val="00F54CCF"/>
    <w:rsid w:val="00F60257"/>
    <w:rsid w:val="00F6060E"/>
    <w:rsid w:val="00F61E6C"/>
    <w:rsid w:val="00F63298"/>
    <w:rsid w:val="00F64E6B"/>
    <w:rsid w:val="00F670FA"/>
    <w:rsid w:val="00F674CD"/>
    <w:rsid w:val="00F67E38"/>
    <w:rsid w:val="00F70D50"/>
    <w:rsid w:val="00F71DA8"/>
    <w:rsid w:val="00F73734"/>
    <w:rsid w:val="00F7401E"/>
    <w:rsid w:val="00F81643"/>
    <w:rsid w:val="00F81D93"/>
    <w:rsid w:val="00F91220"/>
    <w:rsid w:val="00F9195E"/>
    <w:rsid w:val="00F935EF"/>
    <w:rsid w:val="00F95982"/>
    <w:rsid w:val="00FA0A52"/>
    <w:rsid w:val="00FA0F74"/>
    <w:rsid w:val="00FA25BB"/>
    <w:rsid w:val="00FA4239"/>
    <w:rsid w:val="00FA482B"/>
    <w:rsid w:val="00FA65D8"/>
    <w:rsid w:val="00FA6B97"/>
    <w:rsid w:val="00FB50B1"/>
    <w:rsid w:val="00FB6D38"/>
    <w:rsid w:val="00FB6F51"/>
    <w:rsid w:val="00FB7303"/>
    <w:rsid w:val="00FC11F1"/>
    <w:rsid w:val="00FC1237"/>
    <w:rsid w:val="00FC17CB"/>
    <w:rsid w:val="00FC3CA5"/>
    <w:rsid w:val="00FC4907"/>
    <w:rsid w:val="00FD44D6"/>
    <w:rsid w:val="00FD7C34"/>
    <w:rsid w:val="00FD7ED5"/>
    <w:rsid w:val="00FE08C6"/>
    <w:rsid w:val="00FE178B"/>
    <w:rsid w:val="00FE5011"/>
    <w:rsid w:val="00FF0DD7"/>
    <w:rsid w:val="00FF0E3C"/>
    <w:rsid w:val="00FF3002"/>
    <w:rsid w:val="00FF47D5"/>
    <w:rsid w:val="00FF5DB7"/>
    <w:rsid w:val="00FF631C"/>
    <w:rsid w:val="00FF71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8690BB"/>
  <w15:chartTrackingRefBased/>
  <w15:docId w15:val="{AC6E1C7B-A46D-452E-8974-46A4F20D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7524"/>
    <w:pPr>
      <w:bidi/>
      <w:outlineLvl w:val="0"/>
    </w:pPr>
    <w:rPr>
      <w:rFonts w:ascii="Sakkal Majalla" w:hAnsi="Sakkal Majalla" w:cs="Sakkal Majalla"/>
      <w:b/>
      <w:bCs/>
      <w:color w:val="FFFFFF" w:themeColor="background1"/>
      <w:sz w:val="36"/>
      <w:szCs w:val="36"/>
      <w:lang w:val="en-GB" w:bidi="ar-JO"/>
    </w:rPr>
  </w:style>
  <w:style w:type="paragraph" w:styleId="Heading2">
    <w:name w:val="heading 2"/>
    <w:basedOn w:val="Heading5"/>
    <w:next w:val="Normal"/>
    <w:link w:val="Heading2Char"/>
    <w:qFormat/>
    <w:rsid w:val="002F03FD"/>
    <w:pPr>
      <w:keepLines w:val="0"/>
      <w:bidi/>
      <w:spacing w:before="0" w:line="276" w:lineRule="auto"/>
      <w:jc w:val="center"/>
      <w:outlineLvl w:val="1"/>
    </w:pPr>
    <w:rPr>
      <w:rFonts w:ascii="Sakkal Majalla" w:eastAsiaTheme="minorHAnsi" w:hAnsi="Sakkal Majalla" w:cs="Sakkal Majalla"/>
      <w:b/>
      <w:bCs/>
      <w:color w:val="4472C4" w:themeColor="accent1"/>
      <w:sz w:val="24"/>
      <w:szCs w:val="24"/>
      <w:lang w:bidi="ar-JO"/>
    </w:rPr>
  </w:style>
  <w:style w:type="paragraph" w:styleId="Heading3">
    <w:name w:val="heading 3"/>
    <w:basedOn w:val="Normal"/>
    <w:next w:val="Normal"/>
    <w:link w:val="Heading3Char"/>
    <w:uiPriority w:val="9"/>
    <w:unhideWhenUsed/>
    <w:qFormat/>
    <w:rsid w:val="00A77524"/>
    <w:pPr>
      <w:shd w:val="clear" w:color="auto" w:fill="1F3864" w:themeFill="accent1" w:themeFillShade="80"/>
      <w:bidi/>
      <w:ind w:left="-988" w:right="-993" w:firstLine="720"/>
      <w:outlineLvl w:val="2"/>
    </w:pPr>
    <w:rPr>
      <w:rFonts w:ascii="Sakkal Majalla" w:hAnsi="Sakkal Majalla" w:cs="Sakkal Majalla"/>
      <w:sz w:val="32"/>
      <w:szCs w:val="32"/>
      <w:lang w:val="en-GB" w:bidi="ar-JO"/>
    </w:rPr>
  </w:style>
  <w:style w:type="paragraph" w:styleId="Heading4">
    <w:name w:val="heading 4"/>
    <w:basedOn w:val="ListParagraph"/>
    <w:next w:val="Normal"/>
    <w:link w:val="Heading4Char"/>
    <w:uiPriority w:val="9"/>
    <w:unhideWhenUsed/>
    <w:qFormat/>
    <w:rsid w:val="00A77524"/>
    <w:pPr>
      <w:numPr>
        <w:numId w:val="4"/>
      </w:numPr>
      <w:bidi/>
      <w:spacing w:after="0" w:line="276" w:lineRule="auto"/>
      <w:outlineLvl w:val="3"/>
    </w:pPr>
    <w:rPr>
      <w:rFonts w:ascii="Sakkal Majalla" w:hAnsi="Sakkal Majalla" w:cs="Sakkal Majalla"/>
      <w:b/>
      <w:bCs/>
      <w:color w:val="800000"/>
      <w:sz w:val="28"/>
      <w:szCs w:val="28"/>
      <w:lang w:bidi="ar-JO"/>
    </w:rPr>
  </w:style>
  <w:style w:type="paragraph" w:styleId="Heading5">
    <w:name w:val="heading 5"/>
    <w:basedOn w:val="Normal"/>
    <w:next w:val="Normal"/>
    <w:link w:val="Heading5Char"/>
    <w:uiPriority w:val="9"/>
    <w:semiHidden/>
    <w:unhideWhenUsed/>
    <w:qFormat/>
    <w:rsid w:val="002F03F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24"/>
    <w:rPr>
      <w:rFonts w:ascii="Sakkal Majalla" w:hAnsi="Sakkal Majalla" w:cs="Sakkal Majalla"/>
      <w:b/>
      <w:bCs/>
      <w:color w:val="FFFFFF" w:themeColor="background1"/>
      <w:sz w:val="36"/>
      <w:szCs w:val="36"/>
      <w:lang w:val="en-GB" w:bidi="ar-JO"/>
    </w:rPr>
  </w:style>
  <w:style w:type="character" w:customStyle="1" w:styleId="Heading5Char">
    <w:name w:val="Heading 5 Char"/>
    <w:basedOn w:val="DefaultParagraphFont"/>
    <w:link w:val="Heading5"/>
    <w:uiPriority w:val="9"/>
    <w:semiHidden/>
    <w:rsid w:val="002F03FD"/>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rsid w:val="002F03FD"/>
    <w:rPr>
      <w:rFonts w:ascii="Sakkal Majalla" w:hAnsi="Sakkal Majalla" w:cs="Sakkal Majalla"/>
      <w:b/>
      <w:bCs/>
      <w:color w:val="4472C4" w:themeColor="accent1"/>
      <w:sz w:val="24"/>
      <w:szCs w:val="24"/>
      <w:lang w:bidi="ar-JO"/>
    </w:rPr>
  </w:style>
  <w:style w:type="character" w:customStyle="1" w:styleId="Heading3Char">
    <w:name w:val="Heading 3 Char"/>
    <w:basedOn w:val="DefaultParagraphFont"/>
    <w:link w:val="Heading3"/>
    <w:uiPriority w:val="9"/>
    <w:rsid w:val="00A77524"/>
    <w:rPr>
      <w:rFonts w:ascii="Sakkal Majalla" w:hAnsi="Sakkal Majalla" w:cs="Sakkal Majalla"/>
      <w:sz w:val="32"/>
      <w:szCs w:val="32"/>
      <w:shd w:val="clear" w:color="auto" w:fill="1F3864" w:themeFill="accent1" w:themeFillShade="80"/>
      <w:lang w:val="en-GB" w:bidi="ar-JO"/>
    </w:rPr>
  </w:style>
  <w:style w:type="paragraph" w:styleId="ListParagraph">
    <w:name w:val="List Paragraph"/>
    <w:basedOn w:val="Normal"/>
    <w:uiPriority w:val="34"/>
    <w:qFormat/>
    <w:rsid w:val="00EF341F"/>
    <w:pPr>
      <w:ind w:left="720"/>
      <w:contextualSpacing/>
    </w:pPr>
  </w:style>
  <w:style w:type="character" w:customStyle="1" w:styleId="Heading4Char">
    <w:name w:val="Heading 4 Char"/>
    <w:basedOn w:val="DefaultParagraphFont"/>
    <w:link w:val="Heading4"/>
    <w:uiPriority w:val="9"/>
    <w:rsid w:val="00A77524"/>
    <w:rPr>
      <w:rFonts w:ascii="Sakkal Majalla" w:hAnsi="Sakkal Majalla" w:cs="Sakkal Majalla"/>
      <w:b/>
      <w:bCs/>
      <w:color w:val="800000"/>
      <w:sz w:val="28"/>
      <w:szCs w:val="28"/>
      <w:lang w:bidi="ar-JO"/>
    </w:rPr>
  </w:style>
  <w:style w:type="paragraph" w:styleId="Title">
    <w:name w:val="Title"/>
    <w:basedOn w:val="Normal"/>
    <w:link w:val="TitleChar"/>
    <w:uiPriority w:val="1"/>
    <w:qFormat/>
    <w:rsid w:val="00BA6F38"/>
    <w:pPr>
      <w:spacing w:after="200" w:line="240" w:lineRule="auto"/>
    </w:pPr>
    <w:rPr>
      <w:rFonts w:asciiTheme="majorHAnsi" w:eastAsiaTheme="majorEastAsia" w:hAnsiTheme="majorHAnsi" w:cstheme="majorBidi"/>
      <w:b/>
      <w:bCs/>
      <w:color w:val="44546A" w:themeColor="text2"/>
      <w:sz w:val="72"/>
      <w:szCs w:val="52"/>
    </w:rPr>
  </w:style>
  <w:style w:type="character" w:customStyle="1" w:styleId="TitleChar">
    <w:name w:val="Title Char"/>
    <w:basedOn w:val="DefaultParagraphFont"/>
    <w:link w:val="Title"/>
    <w:uiPriority w:val="1"/>
    <w:rsid w:val="00BA6F38"/>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2"/>
    <w:qFormat/>
    <w:rsid w:val="00BA6F38"/>
    <w:pPr>
      <w:framePr w:hSpace="180" w:wrap="around" w:vAnchor="text" w:hAnchor="margin" w:y="1167"/>
      <w:spacing w:after="0" w:line="276" w:lineRule="auto"/>
    </w:pPr>
    <w:rPr>
      <w:rFonts w:eastAsiaTheme="minorEastAsia"/>
      <w:caps/>
      <w:color w:val="44546A" w:themeColor="text2"/>
      <w:spacing w:val="20"/>
      <w:sz w:val="32"/>
    </w:rPr>
  </w:style>
  <w:style w:type="character" w:customStyle="1" w:styleId="SubtitleChar">
    <w:name w:val="Subtitle Char"/>
    <w:basedOn w:val="DefaultParagraphFont"/>
    <w:link w:val="Subtitle"/>
    <w:uiPriority w:val="2"/>
    <w:rsid w:val="00BA6F38"/>
    <w:rPr>
      <w:rFonts w:eastAsiaTheme="minorEastAsia"/>
      <w:caps/>
      <w:color w:val="44546A" w:themeColor="text2"/>
      <w:spacing w:val="20"/>
      <w:sz w:val="32"/>
    </w:rPr>
  </w:style>
  <w:style w:type="paragraph" w:styleId="Header">
    <w:name w:val="header"/>
    <w:basedOn w:val="Normal"/>
    <w:link w:val="HeaderChar"/>
    <w:uiPriority w:val="99"/>
    <w:unhideWhenUsed/>
    <w:rsid w:val="001C6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991"/>
  </w:style>
  <w:style w:type="paragraph" w:styleId="Footer">
    <w:name w:val="footer"/>
    <w:basedOn w:val="Normal"/>
    <w:link w:val="FooterChar"/>
    <w:uiPriority w:val="99"/>
    <w:unhideWhenUsed/>
    <w:rsid w:val="001C6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991"/>
  </w:style>
  <w:style w:type="character" w:styleId="Hyperlink">
    <w:name w:val="Hyperlink"/>
    <w:uiPriority w:val="99"/>
    <w:rsid w:val="001C6991"/>
    <w:rPr>
      <w:rFonts w:cs="Times New Roman"/>
      <w:color w:val="0000FF"/>
      <w:u w:val="single"/>
    </w:rPr>
  </w:style>
  <w:style w:type="character" w:styleId="UnresolvedMention">
    <w:name w:val="Unresolved Mention"/>
    <w:basedOn w:val="DefaultParagraphFont"/>
    <w:uiPriority w:val="99"/>
    <w:semiHidden/>
    <w:unhideWhenUsed/>
    <w:rsid w:val="001C6991"/>
    <w:rPr>
      <w:color w:val="605E5C"/>
      <w:shd w:val="clear" w:color="auto" w:fill="E1DFDD"/>
    </w:rPr>
  </w:style>
  <w:style w:type="table" w:styleId="TableGrid">
    <w:name w:val="Table Grid"/>
    <w:basedOn w:val="TableNormal"/>
    <w:uiPriority w:val="39"/>
    <w:rsid w:val="00AC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2F03F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6E201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DE1E2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A2077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TMLPreformatted">
    <w:name w:val="HTML Preformatted"/>
    <w:basedOn w:val="Normal"/>
    <w:link w:val="HTMLPreformattedChar"/>
    <w:uiPriority w:val="99"/>
    <w:semiHidden/>
    <w:unhideWhenUsed/>
    <w:rsid w:val="0034683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46835"/>
    <w:rPr>
      <w:rFonts w:ascii="Consolas" w:hAnsi="Consolas"/>
      <w:sz w:val="20"/>
      <w:szCs w:val="20"/>
    </w:rPr>
  </w:style>
  <w:style w:type="table" w:styleId="GridTable1Light">
    <w:name w:val="Grid Table 1 Light"/>
    <w:basedOn w:val="TableNormal"/>
    <w:uiPriority w:val="46"/>
    <w:rsid w:val="007233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B1A72"/>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3">
    <w:name w:val="Grid Table 1 Light Accent 3"/>
    <w:basedOn w:val="TableNormal"/>
    <w:uiPriority w:val="46"/>
    <w:rsid w:val="00CF6D0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2">
    <w:name w:val="Plain Table 2"/>
    <w:basedOn w:val="TableNormal"/>
    <w:uiPriority w:val="42"/>
    <w:rsid w:val="00F06E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8741AD"/>
    <w:pPr>
      <w:keepNext/>
      <w:keepLines/>
      <w:bidi w:val="0"/>
      <w:spacing w:before="240" w:after="0"/>
      <w:outlineLvl w:val="9"/>
    </w:pPr>
    <w:rPr>
      <w:rFonts w:asciiTheme="majorHAnsi" w:eastAsiaTheme="majorEastAsia" w:hAnsiTheme="majorHAnsi" w:cstheme="majorBidi"/>
      <w:b w:val="0"/>
      <w:bCs w:val="0"/>
      <w:color w:val="2F5496" w:themeColor="accent1" w:themeShade="BF"/>
      <w:sz w:val="32"/>
      <w:szCs w:val="32"/>
      <w:lang w:val="en-US" w:bidi="ar-SA"/>
    </w:rPr>
  </w:style>
  <w:style w:type="paragraph" w:styleId="TOC1">
    <w:name w:val="toc 1"/>
    <w:basedOn w:val="Normal"/>
    <w:next w:val="Normal"/>
    <w:autoRedefine/>
    <w:uiPriority w:val="39"/>
    <w:unhideWhenUsed/>
    <w:rsid w:val="008741AD"/>
    <w:pPr>
      <w:spacing w:after="100"/>
    </w:pPr>
  </w:style>
  <w:style w:type="paragraph" w:styleId="TOC2">
    <w:name w:val="toc 2"/>
    <w:basedOn w:val="Normal"/>
    <w:next w:val="Normal"/>
    <w:autoRedefine/>
    <w:uiPriority w:val="39"/>
    <w:unhideWhenUsed/>
    <w:rsid w:val="008741AD"/>
    <w:pPr>
      <w:spacing w:after="100"/>
      <w:ind w:left="220"/>
    </w:pPr>
  </w:style>
  <w:style w:type="paragraph" w:styleId="TOC3">
    <w:name w:val="toc 3"/>
    <w:basedOn w:val="Normal"/>
    <w:next w:val="Normal"/>
    <w:autoRedefine/>
    <w:uiPriority w:val="39"/>
    <w:unhideWhenUsed/>
    <w:rsid w:val="008741AD"/>
    <w:pPr>
      <w:spacing w:after="100"/>
      <w:ind w:left="440"/>
    </w:pPr>
  </w:style>
  <w:style w:type="paragraph" w:customStyle="1" w:styleId="Style1">
    <w:name w:val="Style1"/>
    <w:basedOn w:val="Normal"/>
    <w:link w:val="Style1Char"/>
    <w:qFormat/>
    <w:rsid w:val="004D1A1F"/>
    <w:pPr>
      <w:bidi/>
      <w:spacing w:after="0" w:line="240" w:lineRule="auto"/>
      <w:ind w:left="720"/>
      <w:jc w:val="center"/>
    </w:pPr>
    <w:rPr>
      <w:rFonts w:ascii="Sakkal Majalla" w:eastAsia="Times New Roman" w:hAnsi="Sakkal Majalla" w:cs="Calibri"/>
      <w:b/>
      <w:color w:val="1F3864" w:themeColor="accent1" w:themeShade="80"/>
      <w:sz w:val="24"/>
      <w:szCs w:val="20"/>
    </w:rPr>
  </w:style>
  <w:style w:type="paragraph" w:styleId="TOC4">
    <w:name w:val="toc 4"/>
    <w:basedOn w:val="Normal"/>
    <w:next w:val="Normal"/>
    <w:autoRedefine/>
    <w:uiPriority w:val="39"/>
    <w:unhideWhenUsed/>
    <w:rsid w:val="004D1A2B"/>
    <w:pPr>
      <w:spacing w:after="100"/>
      <w:ind w:left="660"/>
    </w:pPr>
    <w:rPr>
      <w:rFonts w:eastAsiaTheme="minorEastAsia"/>
    </w:rPr>
  </w:style>
  <w:style w:type="character" w:customStyle="1" w:styleId="Style1Char">
    <w:name w:val="Style1 Char"/>
    <w:basedOn w:val="DefaultParagraphFont"/>
    <w:link w:val="Style1"/>
    <w:rsid w:val="004D1A1F"/>
    <w:rPr>
      <w:rFonts w:ascii="Sakkal Majalla" w:eastAsia="Times New Roman" w:hAnsi="Sakkal Majalla" w:cs="Calibri"/>
      <w:b/>
      <w:color w:val="1F3864" w:themeColor="accent1" w:themeShade="80"/>
      <w:sz w:val="24"/>
      <w:szCs w:val="20"/>
    </w:rPr>
  </w:style>
  <w:style w:type="paragraph" w:styleId="TOC5">
    <w:name w:val="toc 5"/>
    <w:basedOn w:val="Normal"/>
    <w:next w:val="Normal"/>
    <w:autoRedefine/>
    <w:uiPriority w:val="39"/>
    <w:unhideWhenUsed/>
    <w:rsid w:val="004D1A2B"/>
    <w:pPr>
      <w:spacing w:after="100"/>
      <w:ind w:left="880"/>
    </w:pPr>
    <w:rPr>
      <w:rFonts w:eastAsiaTheme="minorEastAsia"/>
    </w:rPr>
  </w:style>
  <w:style w:type="paragraph" w:styleId="TOC6">
    <w:name w:val="toc 6"/>
    <w:basedOn w:val="Normal"/>
    <w:next w:val="Normal"/>
    <w:autoRedefine/>
    <w:uiPriority w:val="39"/>
    <w:unhideWhenUsed/>
    <w:rsid w:val="004D1A2B"/>
    <w:pPr>
      <w:spacing w:after="100"/>
      <w:ind w:left="1100"/>
    </w:pPr>
    <w:rPr>
      <w:rFonts w:eastAsiaTheme="minorEastAsia"/>
    </w:rPr>
  </w:style>
  <w:style w:type="paragraph" w:styleId="TOC7">
    <w:name w:val="toc 7"/>
    <w:basedOn w:val="Normal"/>
    <w:next w:val="Normal"/>
    <w:autoRedefine/>
    <w:uiPriority w:val="39"/>
    <w:unhideWhenUsed/>
    <w:rsid w:val="004D1A2B"/>
    <w:pPr>
      <w:spacing w:after="100"/>
      <w:ind w:left="1320"/>
    </w:pPr>
    <w:rPr>
      <w:rFonts w:eastAsiaTheme="minorEastAsia"/>
    </w:rPr>
  </w:style>
  <w:style w:type="paragraph" w:styleId="TOC8">
    <w:name w:val="toc 8"/>
    <w:basedOn w:val="Normal"/>
    <w:next w:val="Normal"/>
    <w:autoRedefine/>
    <w:uiPriority w:val="39"/>
    <w:unhideWhenUsed/>
    <w:rsid w:val="004D1A2B"/>
    <w:pPr>
      <w:spacing w:after="100"/>
      <w:ind w:left="1540"/>
    </w:pPr>
    <w:rPr>
      <w:rFonts w:eastAsiaTheme="minorEastAsia"/>
    </w:rPr>
  </w:style>
  <w:style w:type="paragraph" w:styleId="TOC9">
    <w:name w:val="toc 9"/>
    <w:basedOn w:val="Normal"/>
    <w:next w:val="Normal"/>
    <w:autoRedefine/>
    <w:uiPriority w:val="39"/>
    <w:unhideWhenUsed/>
    <w:rsid w:val="004D1A2B"/>
    <w:pPr>
      <w:spacing w:after="100"/>
      <w:ind w:left="1760"/>
    </w:pPr>
    <w:rPr>
      <w:rFonts w:eastAsiaTheme="minorEastAsia"/>
    </w:rPr>
  </w:style>
  <w:style w:type="paragraph" w:customStyle="1" w:styleId="Style2">
    <w:name w:val="Style2"/>
    <w:basedOn w:val="Heading2"/>
    <w:link w:val="Style2Char"/>
    <w:qFormat/>
    <w:rsid w:val="004D1A1F"/>
    <w:pPr>
      <w:ind w:left="720"/>
    </w:pPr>
    <w:rPr>
      <w:color w:val="1F3864" w:themeColor="accent1" w:themeShade="80"/>
      <w:sz w:val="28"/>
    </w:rPr>
  </w:style>
  <w:style w:type="character" w:customStyle="1" w:styleId="Style2Char">
    <w:name w:val="Style2 Char"/>
    <w:basedOn w:val="Heading2Char"/>
    <w:link w:val="Style2"/>
    <w:rsid w:val="004D1A1F"/>
    <w:rPr>
      <w:rFonts w:ascii="Sakkal Majalla" w:hAnsi="Sakkal Majalla" w:cs="Sakkal Majalla"/>
      <w:b/>
      <w:bCs/>
      <w:color w:val="1F3864" w:themeColor="accent1" w:themeShade="80"/>
      <w:sz w:val="28"/>
      <w:szCs w:val="24"/>
      <w:lang w:bidi="ar-JO"/>
    </w:rPr>
  </w:style>
  <w:style w:type="character" w:styleId="CommentReference">
    <w:name w:val="annotation reference"/>
    <w:basedOn w:val="DefaultParagraphFont"/>
    <w:uiPriority w:val="99"/>
    <w:semiHidden/>
    <w:unhideWhenUsed/>
    <w:rsid w:val="00E01451"/>
    <w:rPr>
      <w:sz w:val="16"/>
      <w:szCs w:val="16"/>
    </w:rPr>
  </w:style>
  <w:style w:type="paragraph" w:styleId="CommentText">
    <w:name w:val="annotation text"/>
    <w:basedOn w:val="Normal"/>
    <w:link w:val="CommentTextChar"/>
    <w:uiPriority w:val="99"/>
    <w:semiHidden/>
    <w:unhideWhenUsed/>
    <w:rsid w:val="00E01451"/>
    <w:pPr>
      <w:spacing w:line="240" w:lineRule="auto"/>
    </w:pPr>
    <w:rPr>
      <w:sz w:val="20"/>
      <w:szCs w:val="20"/>
    </w:rPr>
  </w:style>
  <w:style w:type="character" w:customStyle="1" w:styleId="CommentTextChar">
    <w:name w:val="Comment Text Char"/>
    <w:basedOn w:val="DefaultParagraphFont"/>
    <w:link w:val="CommentText"/>
    <w:uiPriority w:val="99"/>
    <w:semiHidden/>
    <w:rsid w:val="00E01451"/>
    <w:rPr>
      <w:sz w:val="20"/>
      <w:szCs w:val="20"/>
    </w:rPr>
  </w:style>
  <w:style w:type="paragraph" w:styleId="CommentSubject">
    <w:name w:val="annotation subject"/>
    <w:basedOn w:val="CommentText"/>
    <w:next w:val="CommentText"/>
    <w:link w:val="CommentSubjectChar"/>
    <w:uiPriority w:val="99"/>
    <w:semiHidden/>
    <w:unhideWhenUsed/>
    <w:rsid w:val="00E01451"/>
    <w:rPr>
      <w:b/>
      <w:bCs/>
    </w:rPr>
  </w:style>
  <w:style w:type="character" w:customStyle="1" w:styleId="CommentSubjectChar">
    <w:name w:val="Comment Subject Char"/>
    <w:basedOn w:val="CommentTextChar"/>
    <w:link w:val="CommentSubject"/>
    <w:uiPriority w:val="99"/>
    <w:semiHidden/>
    <w:rsid w:val="00E014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4303">
      <w:bodyDiv w:val="1"/>
      <w:marLeft w:val="0"/>
      <w:marRight w:val="0"/>
      <w:marTop w:val="0"/>
      <w:marBottom w:val="0"/>
      <w:divBdr>
        <w:top w:val="none" w:sz="0" w:space="0" w:color="auto"/>
        <w:left w:val="none" w:sz="0" w:space="0" w:color="auto"/>
        <w:bottom w:val="none" w:sz="0" w:space="0" w:color="auto"/>
        <w:right w:val="none" w:sz="0" w:space="0" w:color="auto"/>
      </w:divBdr>
    </w:div>
    <w:div w:id="23529875">
      <w:bodyDiv w:val="1"/>
      <w:marLeft w:val="0"/>
      <w:marRight w:val="0"/>
      <w:marTop w:val="0"/>
      <w:marBottom w:val="0"/>
      <w:divBdr>
        <w:top w:val="none" w:sz="0" w:space="0" w:color="auto"/>
        <w:left w:val="none" w:sz="0" w:space="0" w:color="auto"/>
        <w:bottom w:val="none" w:sz="0" w:space="0" w:color="auto"/>
        <w:right w:val="none" w:sz="0" w:space="0" w:color="auto"/>
      </w:divBdr>
    </w:div>
    <w:div w:id="56361657">
      <w:bodyDiv w:val="1"/>
      <w:marLeft w:val="0"/>
      <w:marRight w:val="0"/>
      <w:marTop w:val="0"/>
      <w:marBottom w:val="0"/>
      <w:divBdr>
        <w:top w:val="none" w:sz="0" w:space="0" w:color="auto"/>
        <w:left w:val="none" w:sz="0" w:space="0" w:color="auto"/>
        <w:bottom w:val="none" w:sz="0" w:space="0" w:color="auto"/>
        <w:right w:val="none" w:sz="0" w:space="0" w:color="auto"/>
      </w:divBdr>
    </w:div>
    <w:div w:id="116875995">
      <w:bodyDiv w:val="1"/>
      <w:marLeft w:val="0"/>
      <w:marRight w:val="0"/>
      <w:marTop w:val="0"/>
      <w:marBottom w:val="0"/>
      <w:divBdr>
        <w:top w:val="none" w:sz="0" w:space="0" w:color="auto"/>
        <w:left w:val="none" w:sz="0" w:space="0" w:color="auto"/>
        <w:bottom w:val="none" w:sz="0" w:space="0" w:color="auto"/>
        <w:right w:val="none" w:sz="0" w:space="0" w:color="auto"/>
      </w:divBdr>
    </w:div>
    <w:div w:id="117067225">
      <w:bodyDiv w:val="1"/>
      <w:marLeft w:val="0"/>
      <w:marRight w:val="0"/>
      <w:marTop w:val="0"/>
      <w:marBottom w:val="0"/>
      <w:divBdr>
        <w:top w:val="none" w:sz="0" w:space="0" w:color="auto"/>
        <w:left w:val="none" w:sz="0" w:space="0" w:color="auto"/>
        <w:bottom w:val="none" w:sz="0" w:space="0" w:color="auto"/>
        <w:right w:val="none" w:sz="0" w:space="0" w:color="auto"/>
      </w:divBdr>
    </w:div>
    <w:div w:id="155656035">
      <w:bodyDiv w:val="1"/>
      <w:marLeft w:val="0"/>
      <w:marRight w:val="0"/>
      <w:marTop w:val="0"/>
      <w:marBottom w:val="0"/>
      <w:divBdr>
        <w:top w:val="none" w:sz="0" w:space="0" w:color="auto"/>
        <w:left w:val="none" w:sz="0" w:space="0" w:color="auto"/>
        <w:bottom w:val="none" w:sz="0" w:space="0" w:color="auto"/>
        <w:right w:val="none" w:sz="0" w:space="0" w:color="auto"/>
      </w:divBdr>
    </w:div>
    <w:div w:id="198781799">
      <w:bodyDiv w:val="1"/>
      <w:marLeft w:val="0"/>
      <w:marRight w:val="0"/>
      <w:marTop w:val="0"/>
      <w:marBottom w:val="0"/>
      <w:divBdr>
        <w:top w:val="none" w:sz="0" w:space="0" w:color="auto"/>
        <w:left w:val="none" w:sz="0" w:space="0" w:color="auto"/>
        <w:bottom w:val="none" w:sz="0" w:space="0" w:color="auto"/>
        <w:right w:val="none" w:sz="0" w:space="0" w:color="auto"/>
      </w:divBdr>
    </w:div>
    <w:div w:id="288360906">
      <w:bodyDiv w:val="1"/>
      <w:marLeft w:val="0"/>
      <w:marRight w:val="0"/>
      <w:marTop w:val="0"/>
      <w:marBottom w:val="0"/>
      <w:divBdr>
        <w:top w:val="none" w:sz="0" w:space="0" w:color="auto"/>
        <w:left w:val="none" w:sz="0" w:space="0" w:color="auto"/>
        <w:bottom w:val="none" w:sz="0" w:space="0" w:color="auto"/>
        <w:right w:val="none" w:sz="0" w:space="0" w:color="auto"/>
      </w:divBdr>
    </w:div>
    <w:div w:id="290980793">
      <w:bodyDiv w:val="1"/>
      <w:marLeft w:val="0"/>
      <w:marRight w:val="0"/>
      <w:marTop w:val="0"/>
      <w:marBottom w:val="0"/>
      <w:divBdr>
        <w:top w:val="none" w:sz="0" w:space="0" w:color="auto"/>
        <w:left w:val="none" w:sz="0" w:space="0" w:color="auto"/>
        <w:bottom w:val="none" w:sz="0" w:space="0" w:color="auto"/>
        <w:right w:val="none" w:sz="0" w:space="0" w:color="auto"/>
      </w:divBdr>
    </w:div>
    <w:div w:id="420100402">
      <w:bodyDiv w:val="1"/>
      <w:marLeft w:val="0"/>
      <w:marRight w:val="0"/>
      <w:marTop w:val="0"/>
      <w:marBottom w:val="0"/>
      <w:divBdr>
        <w:top w:val="none" w:sz="0" w:space="0" w:color="auto"/>
        <w:left w:val="none" w:sz="0" w:space="0" w:color="auto"/>
        <w:bottom w:val="none" w:sz="0" w:space="0" w:color="auto"/>
        <w:right w:val="none" w:sz="0" w:space="0" w:color="auto"/>
      </w:divBdr>
    </w:div>
    <w:div w:id="428817090">
      <w:bodyDiv w:val="1"/>
      <w:marLeft w:val="0"/>
      <w:marRight w:val="0"/>
      <w:marTop w:val="0"/>
      <w:marBottom w:val="0"/>
      <w:divBdr>
        <w:top w:val="none" w:sz="0" w:space="0" w:color="auto"/>
        <w:left w:val="none" w:sz="0" w:space="0" w:color="auto"/>
        <w:bottom w:val="none" w:sz="0" w:space="0" w:color="auto"/>
        <w:right w:val="none" w:sz="0" w:space="0" w:color="auto"/>
      </w:divBdr>
    </w:div>
    <w:div w:id="479150836">
      <w:bodyDiv w:val="1"/>
      <w:marLeft w:val="0"/>
      <w:marRight w:val="0"/>
      <w:marTop w:val="0"/>
      <w:marBottom w:val="0"/>
      <w:divBdr>
        <w:top w:val="none" w:sz="0" w:space="0" w:color="auto"/>
        <w:left w:val="none" w:sz="0" w:space="0" w:color="auto"/>
        <w:bottom w:val="none" w:sz="0" w:space="0" w:color="auto"/>
        <w:right w:val="none" w:sz="0" w:space="0" w:color="auto"/>
      </w:divBdr>
    </w:div>
    <w:div w:id="479422660">
      <w:bodyDiv w:val="1"/>
      <w:marLeft w:val="0"/>
      <w:marRight w:val="0"/>
      <w:marTop w:val="0"/>
      <w:marBottom w:val="0"/>
      <w:divBdr>
        <w:top w:val="none" w:sz="0" w:space="0" w:color="auto"/>
        <w:left w:val="none" w:sz="0" w:space="0" w:color="auto"/>
        <w:bottom w:val="none" w:sz="0" w:space="0" w:color="auto"/>
        <w:right w:val="none" w:sz="0" w:space="0" w:color="auto"/>
      </w:divBdr>
    </w:div>
    <w:div w:id="480462915">
      <w:bodyDiv w:val="1"/>
      <w:marLeft w:val="0"/>
      <w:marRight w:val="0"/>
      <w:marTop w:val="0"/>
      <w:marBottom w:val="0"/>
      <w:divBdr>
        <w:top w:val="none" w:sz="0" w:space="0" w:color="auto"/>
        <w:left w:val="none" w:sz="0" w:space="0" w:color="auto"/>
        <w:bottom w:val="none" w:sz="0" w:space="0" w:color="auto"/>
        <w:right w:val="none" w:sz="0" w:space="0" w:color="auto"/>
      </w:divBdr>
    </w:div>
    <w:div w:id="493617383">
      <w:bodyDiv w:val="1"/>
      <w:marLeft w:val="0"/>
      <w:marRight w:val="0"/>
      <w:marTop w:val="0"/>
      <w:marBottom w:val="0"/>
      <w:divBdr>
        <w:top w:val="none" w:sz="0" w:space="0" w:color="auto"/>
        <w:left w:val="none" w:sz="0" w:space="0" w:color="auto"/>
        <w:bottom w:val="none" w:sz="0" w:space="0" w:color="auto"/>
        <w:right w:val="none" w:sz="0" w:space="0" w:color="auto"/>
      </w:divBdr>
    </w:div>
    <w:div w:id="507712828">
      <w:bodyDiv w:val="1"/>
      <w:marLeft w:val="0"/>
      <w:marRight w:val="0"/>
      <w:marTop w:val="0"/>
      <w:marBottom w:val="0"/>
      <w:divBdr>
        <w:top w:val="none" w:sz="0" w:space="0" w:color="auto"/>
        <w:left w:val="none" w:sz="0" w:space="0" w:color="auto"/>
        <w:bottom w:val="none" w:sz="0" w:space="0" w:color="auto"/>
        <w:right w:val="none" w:sz="0" w:space="0" w:color="auto"/>
      </w:divBdr>
    </w:div>
    <w:div w:id="510069585">
      <w:bodyDiv w:val="1"/>
      <w:marLeft w:val="0"/>
      <w:marRight w:val="0"/>
      <w:marTop w:val="0"/>
      <w:marBottom w:val="0"/>
      <w:divBdr>
        <w:top w:val="none" w:sz="0" w:space="0" w:color="auto"/>
        <w:left w:val="none" w:sz="0" w:space="0" w:color="auto"/>
        <w:bottom w:val="none" w:sz="0" w:space="0" w:color="auto"/>
        <w:right w:val="none" w:sz="0" w:space="0" w:color="auto"/>
      </w:divBdr>
    </w:div>
    <w:div w:id="521431296">
      <w:bodyDiv w:val="1"/>
      <w:marLeft w:val="0"/>
      <w:marRight w:val="0"/>
      <w:marTop w:val="0"/>
      <w:marBottom w:val="0"/>
      <w:divBdr>
        <w:top w:val="none" w:sz="0" w:space="0" w:color="auto"/>
        <w:left w:val="none" w:sz="0" w:space="0" w:color="auto"/>
        <w:bottom w:val="none" w:sz="0" w:space="0" w:color="auto"/>
        <w:right w:val="none" w:sz="0" w:space="0" w:color="auto"/>
      </w:divBdr>
    </w:div>
    <w:div w:id="655691429">
      <w:bodyDiv w:val="1"/>
      <w:marLeft w:val="0"/>
      <w:marRight w:val="0"/>
      <w:marTop w:val="0"/>
      <w:marBottom w:val="0"/>
      <w:divBdr>
        <w:top w:val="none" w:sz="0" w:space="0" w:color="auto"/>
        <w:left w:val="none" w:sz="0" w:space="0" w:color="auto"/>
        <w:bottom w:val="none" w:sz="0" w:space="0" w:color="auto"/>
        <w:right w:val="none" w:sz="0" w:space="0" w:color="auto"/>
      </w:divBdr>
    </w:div>
    <w:div w:id="681125065">
      <w:bodyDiv w:val="1"/>
      <w:marLeft w:val="0"/>
      <w:marRight w:val="0"/>
      <w:marTop w:val="0"/>
      <w:marBottom w:val="0"/>
      <w:divBdr>
        <w:top w:val="none" w:sz="0" w:space="0" w:color="auto"/>
        <w:left w:val="none" w:sz="0" w:space="0" w:color="auto"/>
        <w:bottom w:val="none" w:sz="0" w:space="0" w:color="auto"/>
        <w:right w:val="none" w:sz="0" w:space="0" w:color="auto"/>
      </w:divBdr>
    </w:div>
    <w:div w:id="684982699">
      <w:bodyDiv w:val="1"/>
      <w:marLeft w:val="0"/>
      <w:marRight w:val="0"/>
      <w:marTop w:val="0"/>
      <w:marBottom w:val="0"/>
      <w:divBdr>
        <w:top w:val="none" w:sz="0" w:space="0" w:color="auto"/>
        <w:left w:val="none" w:sz="0" w:space="0" w:color="auto"/>
        <w:bottom w:val="none" w:sz="0" w:space="0" w:color="auto"/>
        <w:right w:val="none" w:sz="0" w:space="0" w:color="auto"/>
      </w:divBdr>
    </w:div>
    <w:div w:id="720250121">
      <w:bodyDiv w:val="1"/>
      <w:marLeft w:val="0"/>
      <w:marRight w:val="0"/>
      <w:marTop w:val="0"/>
      <w:marBottom w:val="0"/>
      <w:divBdr>
        <w:top w:val="none" w:sz="0" w:space="0" w:color="auto"/>
        <w:left w:val="none" w:sz="0" w:space="0" w:color="auto"/>
        <w:bottom w:val="none" w:sz="0" w:space="0" w:color="auto"/>
        <w:right w:val="none" w:sz="0" w:space="0" w:color="auto"/>
      </w:divBdr>
    </w:div>
    <w:div w:id="759529081">
      <w:bodyDiv w:val="1"/>
      <w:marLeft w:val="0"/>
      <w:marRight w:val="0"/>
      <w:marTop w:val="0"/>
      <w:marBottom w:val="0"/>
      <w:divBdr>
        <w:top w:val="none" w:sz="0" w:space="0" w:color="auto"/>
        <w:left w:val="none" w:sz="0" w:space="0" w:color="auto"/>
        <w:bottom w:val="none" w:sz="0" w:space="0" w:color="auto"/>
        <w:right w:val="none" w:sz="0" w:space="0" w:color="auto"/>
      </w:divBdr>
    </w:div>
    <w:div w:id="776559352">
      <w:bodyDiv w:val="1"/>
      <w:marLeft w:val="0"/>
      <w:marRight w:val="0"/>
      <w:marTop w:val="0"/>
      <w:marBottom w:val="0"/>
      <w:divBdr>
        <w:top w:val="none" w:sz="0" w:space="0" w:color="auto"/>
        <w:left w:val="none" w:sz="0" w:space="0" w:color="auto"/>
        <w:bottom w:val="none" w:sz="0" w:space="0" w:color="auto"/>
        <w:right w:val="none" w:sz="0" w:space="0" w:color="auto"/>
      </w:divBdr>
    </w:div>
    <w:div w:id="793331744">
      <w:bodyDiv w:val="1"/>
      <w:marLeft w:val="0"/>
      <w:marRight w:val="0"/>
      <w:marTop w:val="0"/>
      <w:marBottom w:val="0"/>
      <w:divBdr>
        <w:top w:val="none" w:sz="0" w:space="0" w:color="auto"/>
        <w:left w:val="none" w:sz="0" w:space="0" w:color="auto"/>
        <w:bottom w:val="none" w:sz="0" w:space="0" w:color="auto"/>
        <w:right w:val="none" w:sz="0" w:space="0" w:color="auto"/>
      </w:divBdr>
    </w:div>
    <w:div w:id="798034258">
      <w:bodyDiv w:val="1"/>
      <w:marLeft w:val="0"/>
      <w:marRight w:val="0"/>
      <w:marTop w:val="0"/>
      <w:marBottom w:val="0"/>
      <w:divBdr>
        <w:top w:val="none" w:sz="0" w:space="0" w:color="auto"/>
        <w:left w:val="none" w:sz="0" w:space="0" w:color="auto"/>
        <w:bottom w:val="none" w:sz="0" w:space="0" w:color="auto"/>
        <w:right w:val="none" w:sz="0" w:space="0" w:color="auto"/>
      </w:divBdr>
    </w:div>
    <w:div w:id="819999263">
      <w:bodyDiv w:val="1"/>
      <w:marLeft w:val="0"/>
      <w:marRight w:val="0"/>
      <w:marTop w:val="0"/>
      <w:marBottom w:val="0"/>
      <w:divBdr>
        <w:top w:val="none" w:sz="0" w:space="0" w:color="auto"/>
        <w:left w:val="none" w:sz="0" w:space="0" w:color="auto"/>
        <w:bottom w:val="none" w:sz="0" w:space="0" w:color="auto"/>
        <w:right w:val="none" w:sz="0" w:space="0" w:color="auto"/>
      </w:divBdr>
    </w:div>
    <w:div w:id="856432041">
      <w:bodyDiv w:val="1"/>
      <w:marLeft w:val="0"/>
      <w:marRight w:val="0"/>
      <w:marTop w:val="0"/>
      <w:marBottom w:val="0"/>
      <w:divBdr>
        <w:top w:val="none" w:sz="0" w:space="0" w:color="auto"/>
        <w:left w:val="none" w:sz="0" w:space="0" w:color="auto"/>
        <w:bottom w:val="none" w:sz="0" w:space="0" w:color="auto"/>
        <w:right w:val="none" w:sz="0" w:space="0" w:color="auto"/>
      </w:divBdr>
    </w:div>
    <w:div w:id="893008893">
      <w:bodyDiv w:val="1"/>
      <w:marLeft w:val="0"/>
      <w:marRight w:val="0"/>
      <w:marTop w:val="0"/>
      <w:marBottom w:val="0"/>
      <w:divBdr>
        <w:top w:val="none" w:sz="0" w:space="0" w:color="auto"/>
        <w:left w:val="none" w:sz="0" w:space="0" w:color="auto"/>
        <w:bottom w:val="none" w:sz="0" w:space="0" w:color="auto"/>
        <w:right w:val="none" w:sz="0" w:space="0" w:color="auto"/>
      </w:divBdr>
    </w:div>
    <w:div w:id="895048185">
      <w:bodyDiv w:val="1"/>
      <w:marLeft w:val="0"/>
      <w:marRight w:val="0"/>
      <w:marTop w:val="0"/>
      <w:marBottom w:val="0"/>
      <w:divBdr>
        <w:top w:val="none" w:sz="0" w:space="0" w:color="auto"/>
        <w:left w:val="none" w:sz="0" w:space="0" w:color="auto"/>
        <w:bottom w:val="none" w:sz="0" w:space="0" w:color="auto"/>
        <w:right w:val="none" w:sz="0" w:space="0" w:color="auto"/>
      </w:divBdr>
    </w:div>
    <w:div w:id="908077351">
      <w:bodyDiv w:val="1"/>
      <w:marLeft w:val="0"/>
      <w:marRight w:val="0"/>
      <w:marTop w:val="0"/>
      <w:marBottom w:val="0"/>
      <w:divBdr>
        <w:top w:val="none" w:sz="0" w:space="0" w:color="auto"/>
        <w:left w:val="none" w:sz="0" w:space="0" w:color="auto"/>
        <w:bottom w:val="none" w:sz="0" w:space="0" w:color="auto"/>
        <w:right w:val="none" w:sz="0" w:space="0" w:color="auto"/>
      </w:divBdr>
    </w:div>
    <w:div w:id="974405697">
      <w:bodyDiv w:val="1"/>
      <w:marLeft w:val="0"/>
      <w:marRight w:val="0"/>
      <w:marTop w:val="0"/>
      <w:marBottom w:val="0"/>
      <w:divBdr>
        <w:top w:val="none" w:sz="0" w:space="0" w:color="auto"/>
        <w:left w:val="none" w:sz="0" w:space="0" w:color="auto"/>
        <w:bottom w:val="none" w:sz="0" w:space="0" w:color="auto"/>
        <w:right w:val="none" w:sz="0" w:space="0" w:color="auto"/>
      </w:divBdr>
    </w:div>
    <w:div w:id="978534343">
      <w:bodyDiv w:val="1"/>
      <w:marLeft w:val="0"/>
      <w:marRight w:val="0"/>
      <w:marTop w:val="0"/>
      <w:marBottom w:val="0"/>
      <w:divBdr>
        <w:top w:val="none" w:sz="0" w:space="0" w:color="auto"/>
        <w:left w:val="none" w:sz="0" w:space="0" w:color="auto"/>
        <w:bottom w:val="none" w:sz="0" w:space="0" w:color="auto"/>
        <w:right w:val="none" w:sz="0" w:space="0" w:color="auto"/>
      </w:divBdr>
    </w:div>
    <w:div w:id="983582147">
      <w:bodyDiv w:val="1"/>
      <w:marLeft w:val="0"/>
      <w:marRight w:val="0"/>
      <w:marTop w:val="0"/>
      <w:marBottom w:val="0"/>
      <w:divBdr>
        <w:top w:val="none" w:sz="0" w:space="0" w:color="auto"/>
        <w:left w:val="none" w:sz="0" w:space="0" w:color="auto"/>
        <w:bottom w:val="none" w:sz="0" w:space="0" w:color="auto"/>
        <w:right w:val="none" w:sz="0" w:space="0" w:color="auto"/>
      </w:divBdr>
    </w:div>
    <w:div w:id="1004211627">
      <w:bodyDiv w:val="1"/>
      <w:marLeft w:val="0"/>
      <w:marRight w:val="0"/>
      <w:marTop w:val="0"/>
      <w:marBottom w:val="0"/>
      <w:divBdr>
        <w:top w:val="none" w:sz="0" w:space="0" w:color="auto"/>
        <w:left w:val="none" w:sz="0" w:space="0" w:color="auto"/>
        <w:bottom w:val="none" w:sz="0" w:space="0" w:color="auto"/>
        <w:right w:val="none" w:sz="0" w:space="0" w:color="auto"/>
      </w:divBdr>
    </w:div>
    <w:div w:id="1071082079">
      <w:bodyDiv w:val="1"/>
      <w:marLeft w:val="0"/>
      <w:marRight w:val="0"/>
      <w:marTop w:val="0"/>
      <w:marBottom w:val="0"/>
      <w:divBdr>
        <w:top w:val="none" w:sz="0" w:space="0" w:color="auto"/>
        <w:left w:val="none" w:sz="0" w:space="0" w:color="auto"/>
        <w:bottom w:val="none" w:sz="0" w:space="0" w:color="auto"/>
        <w:right w:val="none" w:sz="0" w:space="0" w:color="auto"/>
      </w:divBdr>
    </w:div>
    <w:div w:id="1093277630">
      <w:bodyDiv w:val="1"/>
      <w:marLeft w:val="0"/>
      <w:marRight w:val="0"/>
      <w:marTop w:val="0"/>
      <w:marBottom w:val="0"/>
      <w:divBdr>
        <w:top w:val="none" w:sz="0" w:space="0" w:color="auto"/>
        <w:left w:val="none" w:sz="0" w:space="0" w:color="auto"/>
        <w:bottom w:val="none" w:sz="0" w:space="0" w:color="auto"/>
        <w:right w:val="none" w:sz="0" w:space="0" w:color="auto"/>
      </w:divBdr>
    </w:div>
    <w:div w:id="1105618445">
      <w:bodyDiv w:val="1"/>
      <w:marLeft w:val="0"/>
      <w:marRight w:val="0"/>
      <w:marTop w:val="0"/>
      <w:marBottom w:val="0"/>
      <w:divBdr>
        <w:top w:val="none" w:sz="0" w:space="0" w:color="auto"/>
        <w:left w:val="none" w:sz="0" w:space="0" w:color="auto"/>
        <w:bottom w:val="none" w:sz="0" w:space="0" w:color="auto"/>
        <w:right w:val="none" w:sz="0" w:space="0" w:color="auto"/>
      </w:divBdr>
    </w:div>
    <w:div w:id="1156341958">
      <w:bodyDiv w:val="1"/>
      <w:marLeft w:val="0"/>
      <w:marRight w:val="0"/>
      <w:marTop w:val="0"/>
      <w:marBottom w:val="0"/>
      <w:divBdr>
        <w:top w:val="none" w:sz="0" w:space="0" w:color="auto"/>
        <w:left w:val="none" w:sz="0" w:space="0" w:color="auto"/>
        <w:bottom w:val="none" w:sz="0" w:space="0" w:color="auto"/>
        <w:right w:val="none" w:sz="0" w:space="0" w:color="auto"/>
      </w:divBdr>
    </w:div>
    <w:div w:id="1168206450">
      <w:bodyDiv w:val="1"/>
      <w:marLeft w:val="0"/>
      <w:marRight w:val="0"/>
      <w:marTop w:val="0"/>
      <w:marBottom w:val="0"/>
      <w:divBdr>
        <w:top w:val="none" w:sz="0" w:space="0" w:color="auto"/>
        <w:left w:val="none" w:sz="0" w:space="0" w:color="auto"/>
        <w:bottom w:val="none" w:sz="0" w:space="0" w:color="auto"/>
        <w:right w:val="none" w:sz="0" w:space="0" w:color="auto"/>
      </w:divBdr>
    </w:div>
    <w:div w:id="1213614732">
      <w:bodyDiv w:val="1"/>
      <w:marLeft w:val="0"/>
      <w:marRight w:val="0"/>
      <w:marTop w:val="0"/>
      <w:marBottom w:val="0"/>
      <w:divBdr>
        <w:top w:val="none" w:sz="0" w:space="0" w:color="auto"/>
        <w:left w:val="none" w:sz="0" w:space="0" w:color="auto"/>
        <w:bottom w:val="none" w:sz="0" w:space="0" w:color="auto"/>
        <w:right w:val="none" w:sz="0" w:space="0" w:color="auto"/>
      </w:divBdr>
    </w:div>
    <w:div w:id="1218280587">
      <w:bodyDiv w:val="1"/>
      <w:marLeft w:val="0"/>
      <w:marRight w:val="0"/>
      <w:marTop w:val="0"/>
      <w:marBottom w:val="0"/>
      <w:divBdr>
        <w:top w:val="none" w:sz="0" w:space="0" w:color="auto"/>
        <w:left w:val="none" w:sz="0" w:space="0" w:color="auto"/>
        <w:bottom w:val="none" w:sz="0" w:space="0" w:color="auto"/>
        <w:right w:val="none" w:sz="0" w:space="0" w:color="auto"/>
      </w:divBdr>
    </w:div>
    <w:div w:id="1229146429">
      <w:bodyDiv w:val="1"/>
      <w:marLeft w:val="0"/>
      <w:marRight w:val="0"/>
      <w:marTop w:val="0"/>
      <w:marBottom w:val="0"/>
      <w:divBdr>
        <w:top w:val="none" w:sz="0" w:space="0" w:color="auto"/>
        <w:left w:val="none" w:sz="0" w:space="0" w:color="auto"/>
        <w:bottom w:val="none" w:sz="0" w:space="0" w:color="auto"/>
        <w:right w:val="none" w:sz="0" w:space="0" w:color="auto"/>
      </w:divBdr>
    </w:div>
    <w:div w:id="1248424659">
      <w:bodyDiv w:val="1"/>
      <w:marLeft w:val="0"/>
      <w:marRight w:val="0"/>
      <w:marTop w:val="0"/>
      <w:marBottom w:val="0"/>
      <w:divBdr>
        <w:top w:val="none" w:sz="0" w:space="0" w:color="auto"/>
        <w:left w:val="none" w:sz="0" w:space="0" w:color="auto"/>
        <w:bottom w:val="none" w:sz="0" w:space="0" w:color="auto"/>
        <w:right w:val="none" w:sz="0" w:space="0" w:color="auto"/>
      </w:divBdr>
    </w:div>
    <w:div w:id="1324770905">
      <w:bodyDiv w:val="1"/>
      <w:marLeft w:val="0"/>
      <w:marRight w:val="0"/>
      <w:marTop w:val="0"/>
      <w:marBottom w:val="0"/>
      <w:divBdr>
        <w:top w:val="none" w:sz="0" w:space="0" w:color="auto"/>
        <w:left w:val="none" w:sz="0" w:space="0" w:color="auto"/>
        <w:bottom w:val="none" w:sz="0" w:space="0" w:color="auto"/>
        <w:right w:val="none" w:sz="0" w:space="0" w:color="auto"/>
      </w:divBdr>
    </w:div>
    <w:div w:id="1334721676">
      <w:bodyDiv w:val="1"/>
      <w:marLeft w:val="0"/>
      <w:marRight w:val="0"/>
      <w:marTop w:val="0"/>
      <w:marBottom w:val="0"/>
      <w:divBdr>
        <w:top w:val="none" w:sz="0" w:space="0" w:color="auto"/>
        <w:left w:val="none" w:sz="0" w:space="0" w:color="auto"/>
        <w:bottom w:val="none" w:sz="0" w:space="0" w:color="auto"/>
        <w:right w:val="none" w:sz="0" w:space="0" w:color="auto"/>
      </w:divBdr>
    </w:div>
    <w:div w:id="1353992562">
      <w:bodyDiv w:val="1"/>
      <w:marLeft w:val="0"/>
      <w:marRight w:val="0"/>
      <w:marTop w:val="0"/>
      <w:marBottom w:val="0"/>
      <w:divBdr>
        <w:top w:val="none" w:sz="0" w:space="0" w:color="auto"/>
        <w:left w:val="none" w:sz="0" w:space="0" w:color="auto"/>
        <w:bottom w:val="none" w:sz="0" w:space="0" w:color="auto"/>
        <w:right w:val="none" w:sz="0" w:space="0" w:color="auto"/>
      </w:divBdr>
    </w:div>
    <w:div w:id="1367675816">
      <w:bodyDiv w:val="1"/>
      <w:marLeft w:val="0"/>
      <w:marRight w:val="0"/>
      <w:marTop w:val="0"/>
      <w:marBottom w:val="0"/>
      <w:divBdr>
        <w:top w:val="none" w:sz="0" w:space="0" w:color="auto"/>
        <w:left w:val="none" w:sz="0" w:space="0" w:color="auto"/>
        <w:bottom w:val="none" w:sz="0" w:space="0" w:color="auto"/>
        <w:right w:val="none" w:sz="0" w:space="0" w:color="auto"/>
      </w:divBdr>
    </w:div>
    <w:div w:id="1419906528">
      <w:bodyDiv w:val="1"/>
      <w:marLeft w:val="0"/>
      <w:marRight w:val="0"/>
      <w:marTop w:val="0"/>
      <w:marBottom w:val="0"/>
      <w:divBdr>
        <w:top w:val="none" w:sz="0" w:space="0" w:color="auto"/>
        <w:left w:val="none" w:sz="0" w:space="0" w:color="auto"/>
        <w:bottom w:val="none" w:sz="0" w:space="0" w:color="auto"/>
        <w:right w:val="none" w:sz="0" w:space="0" w:color="auto"/>
      </w:divBdr>
    </w:div>
    <w:div w:id="1424492344">
      <w:bodyDiv w:val="1"/>
      <w:marLeft w:val="0"/>
      <w:marRight w:val="0"/>
      <w:marTop w:val="0"/>
      <w:marBottom w:val="0"/>
      <w:divBdr>
        <w:top w:val="none" w:sz="0" w:space="0" w:color="auto"/>
        <w:left w:val="none" w:sz="0" w:space="0" w:color="auto"/>
        <w:bottom w:val="none" w:sz="0" w:space="0" w:color="auto"/>
        <w:right w:val="none" w:sz="0" w:space="0" w:color="auto"/>
      </w:divBdr>
    </w:div>
    <w:div w:id="1455637941">
      <w:bodyDiv w:val="1"/>
      <w:marLeft w:val="0"/>
      <w:marRight w:val="0"/>
      <w:marTop w:val="0"/>
      <w:marBottom w:val="0"/>
      <w:divBdr>
        <w:top w:val="none" w:sz="0" w:space="0" w:color="auto"/>
        <w:left w:val="none" w:sz="0" w:space="0" w:color="auto"/>
        <w:bottom w:val="none" w:sz="0" w:space="0" w:color="auto"/>
        <w:right w:val="none" w:sz="0" w:space="0" w:color="auto"/>
      </w:divBdr>
    </w:div>
    <w:div w:id="1458186432">
      <w:bodyDiv w:val="1"/>
      <w:marLeft w:val="0"/>
      <w:marRight w:val="0"/>
      <w:marTop w:val="0"/>
      <w:marBottom w:val="0"/>
      <w:divBdr>
        <w:top w:val="none" w:sz="0" w:space="0" w:color="auto"/>
        <w:left w:val="none" w:sz="0" w:space="0" w:color="auto"/>
        <w:bottom w:val="none" w:sz="0" w:space="0" w:color="auto"/>
        <w:right w:val="none" w:sz="0" w:space="0" w:color="auto"/>
      </w:divBdr>
    </w:div>
    <w:div w:id="1519270614">
      <w:bodyDiv w:val="1"/>
      <w:marLeft w:val="0"/>
      <w:marRight w:val="0"/>
      <w:marTop w:val="0"/>
      <w:marBottom w:val="0"/>
      <w:divBdr>
        <w:top w:val="none" w:sz="0" w:space="0" w:color="auto"/>
        <w:left w:val="none" w:sz="0" w:space="0" w:color="auto"/>
        <w:bottom w:val="none" w:sz="0" w:space="0" w:color="auto"/>
        <w:right w:val="none" w:sz="0" w:space="0" w:color="auto"/>
      </w:divBdr>
    </w:div>
    <w:div w:id="1534074802">
      <w:bodyDiv w:val="1"/>
      <w:marLeft w:val="0"/>
      <w:marRight w:val="0"/>
      <w:marTop w:val="0"/>
      <w:marBottom w:val="0"/>
      <w:divBdr>
        <w:top w:val="none" w:sz="0" w:space="0" w:color="auto"/>
        <w:left w:val="none" w:sz="0" w:space="0" w:color="auto"/>
        <w:bottom w:val="none" w:sz="0" w:space="0" w:color="auto"/>
        <w:right w:val="none" w:sz="0" w:space="0" w:color="auto"/>
      </w:divBdr>
    </w:div>
    <w:div w:id="1585647497">
      <w:bodyDiv w:val="1"/>
      <w:marLeft w:val="0"/>
      <w:marRight w:val="0"/>
      <w:marTop w:val="0"/>
      <w:marBottom w:val="0"/>
      <w:divBdr>
        <w:top w:val="none" w:sz="0" w:space="0" w:color="auto"/>
        <w:left w:val="none" w:sz="0" w:space="0" w:color="auto"/>
        <w:bottom w:val="none" w:sz="0" w:space="0" w:color="auto"/>
        <w:right w:val="none" w:sz="0" w:space="0" w:color="auto"/>
      </w:divBdr>
    </w:div>
    <w:div w:id="1617370315">
      <w:bodyDiv w:val="1"/>
      <w:marLeft w:val="0"/>
      <w:marRight w:val="0"/>
      <w:marTop w:val="0"/>
      <w:marBottom w:val="0"/>
      <w:divBdr>
        <w:top w:val="none" w:sz="0" w:space="0" w:color="auto"/>
        <w:left w:val="none" w:sz="0" w:space="0" w:color="auto"/>
        <w:bottom w:val="none" w:sz="0" w:space="0" w:color="auto"/>
        <w:right w:val="none" w:sz="0" w:space="0" w:color="auto"/>
      </w:divBdr>
    </w:div>
    <w:div w:id="1634485855">
      <w:bodyDiv w:val="1"/>
      <w:marLeft w:val="0"/>
      <w:marRight w:val="0"/>
      <w:marTop w:val="0"/>
      <w:marBottom w:val="0"/>
      <w:divBdr>
        <w:top w:val="none" w:sz="0" w:space="0" w:color="auto"/>
        <w:left w:val="none" w:sz="0" w:space="0" w:color="auto"/>
        <w:bottom w:val="none" w:sz="0" w:space="0" w:color="auto"/>
        <w:right w:val="none" w:sz="0" w:space="0" w:color="auto"/>
      </w:divBdr>
    </w:div>
    <w:div w:id="1655186036">
      <w:bodyDiv w:val="1"/>
      <w:marLeft w:val="0"/>
      <w:marRight w:val="0"/>
      <w:marTop w:val="0"/>
      <w:marBottom w:val="0"/>
      <w:divBdr>
        <w:top w:val="none" w:sz="0" w:space="0" w:color="auto"/>
        <w:left w:val="none" w:sz="0" w:space="0" w:color="auto"/>
        <w:bottom w:val="none" w:sz="0" w:space="0" w:color="auto"/>
        <w:right w:val="none" w:sz="0" w:space="0" w:color="auto"/>
      </w:divBdr>
    </w:div>
    <w:div w:id="1657298848">
      <w:bodyDiv w:val="1"/>
      <w:marLeft w:val="0"/>
      <w:marRight w:val="0"/>
      <w:marTop w:val="0"/>
      <w:marBottom w:val="0"/>
      <w:divBdr>
        <w:top w:val="none" w:sz="0" w:space="0" w:color="auto"/>
        <w:left w:val="none" w:sz="0" w:space="0" w:color="auto"/>
        <w:bottom w:val="none" w:sz="0" w:space="0" w:color="auto"/>
        <w:right w:val="none" w:sz="0" w:space="0" w:color="auto"/>
      </w:divBdr>
    </w:div>
    <w:div w:id="1675913633">
      <w:bodyDiv w:val="1"/>
      <w:marLeft w:val="0"/>
      <w:marRight w:val="0"/>
      <w:marTop w:val="0"/>
      <w:marBottom w:val="0"/>
      <w:divBdr>
        <w:top w:val="none" w:sz="0" w:space="0" w:color="auto"/>
        <w:left w:val="none" w:sz="0" w:space="0" w:color="auto"/>
        <w:bottom w:val="none" w:sz="0" w:space="0" w:color="auto"/>
        <w:right w:val="none" w:sz="0" w:space="0" w:color="auto"/>
      </w:divBdr>
    </w:div>
    <w:div w:id="1690719157">
      <w:bodyDiv w:val="1"/>
      <w:marLeft w:val="0"/>
      <w:marRight w:val="0"/>
      <w:marTop w:val="0"/>
      <w:marBottom w:val="0"/>
      <w:divBdr>
        <w:top w:val="none" w:sz="0" w:space="0" w:color="auto"/>
        <w:left w:val="none" w:sz="0" w:space="0" w:color="auto"/>
        <w:bottom w:val="none" w:sz="0" w:space="0" w:color="auto"/>
        <w:right w:val="none" w:sz="0" w:space="0" w:color="auto"/>
      </w:divBdr>
    </w:div>
    <w:div w:id="1707680576">
      <w:bodyDiv w:val="1"/>
      <w:marLeft w:val="0"/>
      <w:marRight w:val="0"/>
      <w:marTop w:val="0"/>
      <w:marBottom w:val="0"/>
      <w:divBdr>
        <w:top w:val="none" w:sz="0" w:space="0" w:color="auto"/>
        <w:left w:val="none" w:sz="0" w:space="0" w:color="auto"/>
        <w:bottom w:val="none" w:sz="0" w:space="0" w:color="auto"/>
        <w:right w:val="none" w:sz="0" w:space="0" w:color="auto"/>
      </w:divBdr>
    </w:div>
    <w:div w:id="1775318629">
      <w:bodyDiv w:val="1"/>
      <w:marLeft w:val="0"/>
      <w:marRight w:val="0"/>
      <w:marTop w:val="0"/>
      <w:marBottom w:val="0"/>
      <w:divBdr>
        <w:top w:val="none" w:sz="0" w:space="0" w:color="auto"/>
        <w:left w:val="none" w:sz="0" w:space="0" w:color="auto"/>
        <w:bottom w:val="none" w:sz="0" w:space="0" w:color="auto"/>
        <w:right w:val="none" w:sz="0" w:space="0" w:color="auto"/>
      </w:divBdr>
    </w:div>
    <w:div w:id="1782988008">
      <w:bodyDiv w:val="1"/>
      <w:marLeft w:val="0"/>
      <w:marRight w:val="0"/>
      <w:marTop w:val="0"/>
      <w:marBottom w:val="0"/>
      <w:divBdr>
        <w:top w:val="none" w:sz="0" w:space="0" w:color="auto"/>
        <w:left w:val="none" w:sz="0" w:space="0" w:color="auto"/>
        <w:bottom w:val="none" w:sz="0" w:space="0" w:color="auto"/>
        <w:right w:val="none" w:sz="0" w:space="0" w:color="auto"/>
      </w:divBdr>
    </w:div>
    <w:div w:id="1788430629">
      <w:bodyDiv w:val="1"/>
      <w:marLeft w:val="0"/>
      <w:marRight w:val="0"/>
      <w:marTop w:val="0"/>
      <w:marBottom w:val="0"/>
      <w:divBdr>
        <w:top w:val="none" w:sz="0" w:space="0" w:color="auto"/>
        <w:left w:val="none" w:sz="0" w:space="0" w:color="auto"/>
        <w:bottom w:val="none" w:sz="0" w:space="0" w:color="auto"/>
        <w:right w:val="none" w:sz="0" w:space="0" w:color="auto"/>
      </w:divBdr>
    </w:div>
    <w:div w:id="1834175437">
      <w:bodyDiv w:val="1"/>
      <w:marLeft w:val="0"/>
      <w:marRight w:val="0"/>
      <w:marTop w:val="0"/>
      <w:marBottom w:val="0"/>
      <w:divBdr>
        <w:top w:val="none" w:sz="0" w:space="0" w:color="auto"/>
        <w:left w:val="none" w:sz="0" w:space="0" w:color="auto"/>
        <w:bottom w:val="none" w:sz="0" w:space="0" w:color="auto"/>
        <w:right w:val="none" w:sz="0" w:space="0" w:color="auto"/>
      </w:divBdr>
    </w:div>
    <w:div w:id="1858763794">
      <w:bodyDiv w:val="1"/>
      <w:marLeft w:val="0"/>
      <w:marRight w:val="0"/>
      <w:marTop w:val="0"/>
      <w:marBottom w:val="0"/>
      <w:divBdr>
        <w:top w:val="none" w:sz="0" w:space="0" w:color="auto"/>
        <w:left w:val="none" w:sz="0" w:space="0" w:color="auto"/>
        <w:bottom w:val="none" w:sz="0" w:space="0" w:color="auto"/>
        <w:right w:val="none" w:sz="0" w:space="0" w:color="auto"/>
      </w:divBdr>
    </w:div>
    <w:div w:id="1937640614">
      <w:bodyDiv w:val="1"/>
      <w:marLeft w:val="0"/>
      <w:marRight w:val="0"/>
      <w:marTop w:val="0"/>
      <w:marBottom w:val="0"/>
      <w:divBdr>
        <w:top w:val="none" w:sz="0" w:space="0" w:color="auto"/>
        <w:left w:val="none" w:sz="0" w:space="0" w:color="auto"/>
        <w:bottom w:val="none" w:sz="0" w:space="0" w:color="auto"/>
        <w:right w:val="none" w:sz="0" w:space="0" w:color="auto"/>
      </w:divBdr>
    </w:div>
    <w:div w:id="1994554591">
      <w:bodyDiv w:val="1"/>
      <w:marLeft w:val="0"/>
      <w:marRight w:val="0"/>
      <w:marTop w:val="0"/>
      <w:marBottom w:val="0"/>
      <w:divBdr>
        <w:top w:val="none" w:sz="0" w:space="0" w:color="auto"/>
        <w:left w:val="none" w:sz="0" w:space="0" w:color="auto"/>
        <w:bottom w:val="none" w:sz="0" w:space="0" w:color="auto"/>
        <w:right w:val="none" w:sz="0" w:space="0" w:color="auto"/>
      </w:divBdr>
    </w:div>
    <w:div w:id="1997145858">
      <w:bodyDiv w:val="1"/>
      <w:marLeft w:val="0"/>
      <w:marRight w:val="0"/>
      <w:marTop w:val="0"/>
      <w:marBottom w:val="0"/>
      <w:divBdr>
        <w:top w:val="none" w:sz="0" w:space="0" w:color="auto"/>
        <w:left w:val="none" w:sz="0" w:space="0" w:color="auto"/>
        <w:bottom w:val="none" w:sz="0" w:space="0" w:color="auto"/>
        <w:right w:val="none" w:sz="0" w:space="0" w:color="auto"/>
      </w:divBdr>
    </w:div>
    <w:div w:id="2009938267">
      <w:bodyDiv w:val="1"/>
      <w:marLeft w:val="0"/>
      <w:marRight w:val="0"/>
      <w:marTop w:val="0"/>
      <w:marBottom w:val="0"/>
      <w:divBdr>
        <w:top w:val="none" w:sz="0" w:space="0" w:color="auto"/>
        <w:left w:val="none" w:sz="0" w:space="0" w:color="auto"/>
        <w:bottom w:val="none" w:sz="0" w:space="0" w:color="auto"/>
        <w:right w:val="none" w:sz="0" w:space="0" w:color="auto"/>
      </w:divBdr>
    </w:div>
    <w:div w:id="2034527819">
      <w:bodyDiv w:val="1"/>
      <w:marLeft w:val="0"/>
      <w:marRight w:val="0"/>
      <w:marTop w:val="0"/>
      <w:marBottom w:val="0"/>
      <w:divBdr>
        <w:top w:val="none" w:sz="0" w:space="0" w:color="auto"/>
        <w:left w:val="none" w:sz="0" w:space="0" w:color="auto"/>
        <w:bottom w:val="none" w:sz="0" w:space="0" w:color="auto"/>
        <w:right w:val="none" w:sz="0" w:space="0" w:color="auto"/>
      </w:divBdr>
    </w:div>
    <w:div w:id="2038851664">
      <w:bodyDiv w:val="1"/>
      <w:marLeft w:val="0"/>
      <w:marRight w:val="0"/>
      <w:marTop w:val="0"/>
      <w:marBottom w:val="0"/>
      <w:divBdr>
        <w:top w:val="none" w:sz="0" w:space="0" w:color="auto"/>
        <w:left w:val="none" w:sz="0" w:space="0" w:color="auto"/>
        <w:bottom w:val="none" w:sz="0" w:space="0" w:color="auto"/>
        <w:right w:val="none" w:sz="0" w:space="0" w:color="auto"/>
      </w:divBdr>
    </w:div>
    <w:div w:id="2050564205">
      <w:bodyDiv w:val="1"/>
      <w:marLeft w:val="0"/>
      <w:marRight w:val="0"/>
      <w:marTop w:val="0"/>
      <w:marBottom w:val="0"/>
      <w:divBdr>
        <w:top w:val="none" w:sz="0" w:space="0" w:color="auto"/>
        <w:left w:val="none" w:sz="0" w:space="0" w:color="auto"/>
        <w:bottom w:val="none" w:sz="0" w:space="0" w:color="auto"/>
        <w:right w:val="none" w:sz="0" w:space="0" w:color="auto"/>
      </w:divBdr>
    </w:div>
    <w:div w:id="2080445477">
      <w:bodyDiv w:val="1"/>
      <w:marLeft w:val="0"/>
      <w:marRight w:val="0"/>
      <w:marTop w:val="0"/>
      <w:marBottom w:val="0"/>
      <w:divBdr>
        <w:top w:val="none" w:sz="0" w:space="0" w:color="auto"/>
        <w:left w:val="none" w:sz="0" w:space="0" w:color="auto"/>
        <w:bottom w:val="none" w:sz="0" w:space="0" w:color="auto"/>
        <w:right w:val="none" w:sz="0" w:space="0" w:color="auto"/>
      </w:divBdr>
    </w:div>
    <w:div w:id="214527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hyperlink" Target="mailto:w.alkhatib@css-jordan.org"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hyperlink" Target="mailto:polling@css-jordan.org"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chart" Target="charts/chart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walkhatib\Desktop\&#1575;&#1604;&#1582;&#1589;&#1575;&#1608;&#1606;&#1577;%20200%20&#1610;&#1608;&#1605;\All%20Charts%20Alkhasawneh%20200.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alkhatib\Desktop\&#1575;&#1604;&#1582;&#1589;&#1575;&#1608;&#1606;&#1577;%20200%20&#1610;&#1608;&#1605;\All%20Charts%20Alkhasawneh%20200.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walkhatib\Desktop\&#1575;&#1604;&#1582;&#1589;&#1575;&#1608;&#1606;&#1577;%20200%20&#1610;&#1608;&#1605;\All%20Charts%20Alkhasawneh%20200.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walkhatib\Desktop\&#1575;&#1604;&#1582;&#1589;&#1575;&#1608;&#1606;&#1577;%20200%20&#1610;&#1608;&#1605;\All%20Charts%20Alkhasawneh%20200.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walkhatib\Desktop\&#1575;&#1604;&#1582;&#1589;&#1575;&#1608;&#1606;&#1577;%20200%20&#1610;&#1608;&#1605;\All%20Charts%20Alkhasawneh%20200.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walkhatib\Desktop\&#1575;&#1604;&#1582;&#1589;&#1575;&#1608;&#1606;&#1577;%20200%20&#1610;&#1608;&#1605;\All%20Charts%20Alkhasawneh%2020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walkhatib\Desktop\&#1575;&#1604;&#1582;&#1589;&#1575;&#1608;&#1606;&#1577;%20200%20&#1610;&#1608;&#1605;\All%20Charts%20Alkhasawneh%20200.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walkhatib\Desktop\&#1575;&#1604;&#1582;&#1589;&#1575;&#1608;&#1606;&#1577;%20200%20&#1610;&#1608;&#1605;\All%20Charts%20Alkhasawneh%2020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walkhatib\Desktop\&#1575;&#1604;&#1582;&#1589;&#1575;&#1608;&#1606;&#1577;%20200%20&#1610;&#1608;&#1605;\All%20Charts%20Alkhasawneh%20200.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walkhatib\Desktop\&#1575;&#1604;&#1582;&#1589;&#1575;&#1608;&#1606;&#1577;%20200%20&#1610;&#1608;&#1605;\All%20Charts%20Alkhasawneh%20200.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walkhatib\Desktop\&#1575;&#1604;&#1582;&#1589;&#1575;&#1608;&#1606;&#1577;%20200%20&#1610;&#1608;&#1605;\All%20Charts%20Alkhasawneh%20200.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walkhatib\Desktop\&#1575;&#1604;&#1582;&#1589;&#1575;&#1608;&#1606;&#1577;%20200%20&#1610;&#1608;&#1605;\All%20Charts%20Alkhasawneh%20200.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31.xml"/><Relationship Id="rId1" Type="http://schemas.microsoft.com/office/2011/relationships/chartStyle" Target="style31.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32.xml"/><Relationship Id="rId1" Type="http://schemas.microsoft.com/office/2011/relationships/chartStyle" Target="style32.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walkhatib\Desktop\&#1575;&#1604;&#1582;&#1589;&#1575;&#1608;&#1606;&#1577;%20200%20&#1610;&#1608;&#1605;\All%20Charts%20Alkhasawneh%20200.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walkhatib\Desktop\&#1575;&#1604;&#1582;&#1589;&#1575;&#1608;&#1606;&#1577;%20200%20&#1610;&#1608;&#1605;\All%20Charts%20Alkhasawneh%2020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walkhatib\Desktop\&#1575;&#1604;&#1582;&#1589;&#1575;&#1608;&#1606;&#1577;%20200%20&#1610;&#1608;&#1605;\All%20Charts%20Alkhasawneh%20200.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walkhatib\Desktop\&#1575;&#1604;&#1582;&#1589;&#1575;&#1608;&#1606;&#1577;%20200%20&#1610;&#1608;&#1605;\All%20Charts%20Alkhasawneh%20200.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walkhatib\Desktop\&#1575;&#1604;&#1582;&#1589;&#1575;&#1608;&#1606;&#1577;%20200%20&#1610;&#1608;&#1605;\All%20Charts%20Alkhasawneh%20200.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Users\walkhatib\Desktop\&#1575;&#1604;&#1582;&#1589;&#1575;&#1608;&#1606;&#1577;%20200%20&#1610;&#1608;&#1605;\All%20Charts%20Alkhasawneh%20200.xlsx" TargetMode="External"/><Relationship Id="rId2" Type="http://schemas.microsoft.com/office/2011/relationships/chartColorStyle" Target="colors39.xml"/><Relationship Id="rId1" Type="http://schemas.microsoft.com/office/2011/relationships/chartStyle" Target="style39.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walkhatib\Desktop\&#1575;&#1604;&#1582;&#1589;&#1575;&#1608;&#1606;&#1577;%20200%20&#1610;&#1608;&#1605;\All%20Charts%20Alkhasawneh%2020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walkhatib\Desktop\&#1575;&#1604;&#1582;&#1589;&#1575;&#1608;&#1606;&#1577;%20200%20&#1610;&#1608;&#1605;\All%20Charts%20Alkhasawneh%2020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10.0.12\Survys\Survys2021\Alkhasawneh%20200%20Day\SPSS\Charts\All%20Charts%20Alkhasawneh%20_NA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0.10.0.12\Survys\Survys2021\Alkhasawneh%20200%20Day\SPSS\Charts\All%20Charts%20Alkhasawneh%20_NAT.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walkhatib\Desktop\&#1575;&#1604;&#1582;&#1589;&#1575;&#1608;&#1606;&#1577;%20200%20&#1610;&#1608;&#1605;\All%20Charts%20Alkhasawneh%202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'العينة الوطنية'!$C$321</c:f>
              <c:strCache>
                <c:ptCount val="1"/>
                <c:pt idx="0">
                  <c:v>العينة الوطنية</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B3C2-4321-831F-0C7A0F7E1CBC}"/>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B3C2-4321-831F-0C7A0F7E1CBC}"/>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B3C2-4321-831F-0C7A0F7E1C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'العينة الوطنية'!$B$322:$B$324</c:f>
              <c:strCache>
                <c:ptCount val="3"/>
                <c:pt idx="0">
                  <c:v>تشرين الأول 2020</c:v>
                </c:pt>
                <c:pt idx="1">
                  <c:v>كانون الثاني 2021</c:v>
                </c:pt>
                <c:pt idx="2">
                  <c:v>أيار 2021</c:v>
                </c:pt>
              </c:strCache>
            </c:strRef>
          </c:cat>
          <c:val>
            <c:numRef>
              <c:f>'العينة الوطنية'!$C$322:$C$324</c:f>
              <c:numCache>
                <c:formatCode>0</c:formatCode>
                <c:ptCount val="3"/>
                <c:pt idx="0">
                  <c:v>52.12</c:v>
                </c:pt>
                <c:pt idx="1">
                  <c:v>45.75</c:v>
                </c:pt>
                <c:pt idx="2">
                  <c:v>43.21</c:v>
                </c:pt>
              </c:numCache>
            </c:numRef>
          </c:val>
          <c:extLst>
            <c:ext xmlns:c16="http://schemas.microsoft.com/office/drawing/2014/chart" uri="{C3380CC4-5D6E-409C-BE32-E72D297353CC}">
              <c16:uniqueId val="{00000007-B3C2-4321-831F-0C7A0F7E1CBC}"/>
            </c:ext>
          </c:extLst>
        </c:ser>
        <c:dLbls>
          <c:showLegendKey val="0"/>
          <c:showVal val="0"/>
          <c:showCatName val="0"/>
          <c:showSerName val="0"/>
          <c:showPercent val="0"/>
          <c:showBubbleSize val="0"/>
        </c:dLbls>
        <c:gapWidth val="219"/>
        <c:overlap val="-27"/>
        <c:axId val="566732224"/>
        <c:axId val="566732552"/>
      </c:barChart>
      <c:catAx>
        <c:axId val="56673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32552"/>
        <c:crosses val="autoZero"/>
        <c:auto val="1"/>
        <c:lblAlgn val="ctr"/>
        <c:lblOffset val="100"/>
        <c:noMultiLvlLbl val="0"/>
      </c:catAx>
      <c:valAx>
        <c:axId val="566732552"/>
        <c:scaling>
          <c:orientation val="minMax"/>
        </c:scaling>
        <c:delete val="1"/>
        <c:axPos val="l"/>
        <c:numFmt formatCode="0" sourceLinked="1"/>
        <c:majorTickMark val="none"/>
        <c:minorTickMark val="none"/>
        <c:tickLblPos val="nextTo"/>
        <c:crossAx val="566732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54002842254856E-2"/>
          <c:y val="4.6296296296296294E-3"/>
          <c:w val="0.94789199431549032"/>
          <c:h val="0.6643904928550598"/>
        </c:manualLayout>
      </c:layout>
      <c:lineChart>
        <c:grouping val="standard"/>
        <c:varyColors val="0"/>
        <c:ser>
          <c:idx val="0"/>
          <c:order val="0"/>
          <c:tx>
            <c:strRef>
              <c:f>'العينة الوطنية'!$B$436</c:f>
              <c:strCache>
                <c:ptCount val="1"/>
                <c:pt idx="0">
                  <c:v>يسير بالاتجاه الإيجابي</c:v>
                </c:pt>
              </c:strCache>
            </c:strRef>
          </c:tx>
          <c:spPr>
            <a:ln w="28575" cap="rnd">
              <a:solidFill>
                <a:schemeClr val="accent1">
                  <a:lumMod val="50000"/>
                </a:schemeClr>
              </a:solidFill>
              <a:round/>
            </a:ln>
            <a:effectLst/>
          </c:spPr>
          <c:marker>
            <c:symbol val="circle"/>
            <c:size val="5"/>
            <c:spPr>
              <a:solidFill>
                <a:schemeClr val="accent1"/>
              </a:solidFill>
              <a:ln w="9525">
                <a:solidFill>
                  <a:schemeClr val="accent1"/>
                </a:solidFill>
              </a:ln>
              <a:effectLst/>
            </c:spPr>
          </c:marker>
          <c:dLbls>
            <c:dLbl>
              <c:idx val="0"/>
              <c:layout>
                <c:manualLayout>
                  <c:x val="-2.3685457129322815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24-4F5E-A742-334F3AACF44C}"/>
                </c:ext>
              </c:extLst>
            </c:dLbl>
            <c:dLbl>
              <c:idx val="1"/>
              <c:layout>
                <c:manualLayout>
                  <c:x val="-9.4741828517290391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24-4F5E-A742-334F3AACF44C}"/>
                </c:ext>
              </c:extLst>
            </c:dLbl>
            <c:dLbl>
              <c:idx val="3"/>
              <c:layout>
                <c:manualLayout>
                  <c:x val="-3.888888888888889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EB-4565-9D96-0002C5D0CDFB}"/>
                </c:ext>
              </c:extLst>
            </c:dLbl>
            <c:dLbl>
              <c:idx val="4"/>
              <c:layout>
                <c:manualLayout>
                  <c:x val="-1.184272856466138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24-4F5E-A742-334F3AACF4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'العينة الوطنية'!$C$434:$H$435</c:f>
              <c:multiLvlStrCache>
                <c:ptCount val="6"/>
                <c:lvl>
                  <c:pt idx="0">
                    <c:v>كانون الثاني 2019</c:v>
                  </c:pt>
                  <c:pt idx="1">
                    <c:v>حزيران 2019</c:v>
                  </c:pt>
                  <c:pt idx="2">
                    <c:v>كانون الأول 2019</c:v>
                  </c:pt>
                  <c:pt idx="3">
                    <c:v>حزيران 2020</c:v>
                  </c:pt>
                  <c:pt idx="4">
                    <c:v>كانون الثاني 2021</c:v>
                  </c:pt>
                  <c:pt idx="5">
                    <c:v>أيار 2021</c:v>
                  </c:pt>
                </c:lvl>
                <c:lvl>
                  <c:pt idx="0">
                    <c:v>العينة الوطنية</c:v>
                  </c:pt>
                </c:lvl>
              </c:multiLvlStrCache>
            </c:multiLvlStrRef>
          </c:cat>
          <c:val>
            <c:numRef>
              <c:f>'العينة الوطنية'!$C$436:$H$436</c:f>
              <c:numCache>
                <c:formatCode>0</c:formatCode>
                <c:ptCount val="6"/>
                <c:pt idx="0">
                  <c:v>19.3</c:v>
                </c:pt>
                <c:pt idx="1">
                  <c:v>20.7</c:v>
                </c:pt>
                <c:pt idx="2">
                  <c:v>22.227592431683846</c:v>
                </c:pt>
                <c:pt idx="3">
                  <c:v>46.2</c:v>
                </c:pt>
                <c:pt idx="4">
                  <c:v>21.2</c:v>
                </c:pt>
                <c:pt idx="5" formatCode="General">
                  <c:v>15</c:v>
                </c:pt>
              </c:numCache>
            </c:numRef>
          </c:val>
          <c:smooth val="0"/>
          <c:extLst>
            <c:ext xmlns:c16="http://schemas.microsoft.com/office/drawing/2014/chart" uri="{C3380CC4-5D6E-409C-BE32-E72D297353CC}">
              <c16:uniqueId val="{00000001-3AEB-4565-9D96-0002C5D0CDFB}"/>
            </c:ext>
          </c:extLst>
        </c:ser>
        <c:ser>
          <c:idx val="1"/>
          <c:order val="1"/>
          <c:tx>
            <c:strRef>
              <c:f>'العينة الوطنية'!$B$437</c:f>
              <c:strCache>
                <c:ptCount val="1"/>
                <c:pt idx="0">
                  <c:v>يسير بالاتجاه السلبي</c:v>
                </c:pt>
              </c:strCache>
            </c:strRef>
          </c:tx>
          <c:spPr>
            <a:ln w="28575" cap="rnd">
              <a:solidFill>
                <a:srgbClr val="C00000"/>
              </a:solidFill>
              <a:round/>
            </a:ln>
            <a:effectLst/>
          </c:spPr>
          <c:marker>
            <c:symbol val="circle"/>
            <c:size val="5"/>
            <c:spPr>
              <a:solidFill>
                <a:schemeClr val="accent2"/>
              </a:solidFill>
              <a:ln w="9525">
                <a:solidFill>
                  <a:schemeClr val="accent2"/>
                </a:solidFill>
              </a:ln>
              <a:effectLst/>
            </c:spPr>
          </c:marker>
          <c:dLbls>
            <c:dLbl>
              <c:idx val="0"/>
              <c:layout>
                <c:manualLayout>
                  <c:x val="-2.1711418223056359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24-4F5E-A742-334F3AACF44C}"/>
                </c:ext>
              </c:extLst>
            </c:dLbl>
            <c:dLbl>
              <c:idx val="1"/>
              <c:layout>
                <c:manualLayout>
                  <c:x val="-2.8422548555187114E-2"/>
                  <c:y val="-4.1666666666666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24-4F5E-A742-334F3AACF44C}"/>
                </c:ext>
              </c:extLst>
            </c:dLbl>
            <c:dLbl>
              <c:idx val="3"/>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EB-4565-9D96-0002C5D0CDFB}"/>
                </c:ext>
              </c:extLst>
            </c:dLbl>
            <c:dLbl>
              <c:idx val="4"/>
              <c:layout>
                <c:manualLayout>
                  <c:x val="-2.3685457129322594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4-4F5E-A742-334F3AACF4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'العينة الوطنية'!$C$434:$H$435</c:f>
              <c:multiLvlStrCache>
                <c:ptCount val="6"/>
                <c:lvl>
                  <c:pt idx="0">
                    <c:v>كانون الثاني 2019</c:v>
                  </c:pt>
                  <c:pt idx="1">
                    <c:v>حزيران 2019</c:v>
                  </c:pt>
                  <c:pt idx="2">
                    <c:v>كانون الأول 2019</c:v>
                  </c:pt>
                  <c:pt idx="3">
                    <c:v>حزيران 2020</c:v>
                  </c:pt>
                  <c:pt idx="4">
                    <c:v>كانون الثاني 2021</c:v>
                  </c:pt>
                  <c:pt idx="5">
                    <c:v>أيار 2021</c:v>
                  </c:pt>
                </c:lvl>
                <c:lvl>
                  <c:pt idx="0">
                    <c:v>العينة الوطنية</c:v>
                  </c:pt>
                </c:lvl>
              </c:multiLvlStrCache>
            </c:multiLvlStrRef>
          </c:cat>
          <c:val>
            <c:numRef>
              <c:f>'العينة الوطنية'!$C$437:$H$437</c:f>
              <c:numCache>
                <c:formatCode>0</c:formatCode>
                <c:ptCount val="6"/>
                <c:pt idx="0">
                  <c:v>79</c:v>
                </c:pt>
                <c:pt idx="1">
                  <c:v>76.8</c:v>
                </c:pt>
                <c:pt idx="2">
                  <c:v>74.703827099760858</c:v>
                </c:pt>
                <c:pt idx="3">
                  <c:v>50</c:v>
                </c:pt>
                <c:pt idx="4">
                  <c:v>75.8</c:v>
                </c:pt>
                <c:pt idx="5" formatCode="General">
                  <c:v>78</c:v>
                </c:pt>
              </c:numCache>
            </c:numRef>
          </c:val>
          <c:smooth val="0"/>
          <c:extLst>
            <c:ext xmlns:c16="http://schemas.microsoft.com/office/drawing/2014/chart" uri="{C3380CC4-5D6E-409C-BE32-E72D297353CC}">
              <c16:uniqueId val="{00000003-3AEB-4565-9D96-0002C5D0CDFB}"/>
            </c:ext>
          </c:extLst>
        </c:ser>
        <c:ser>
          <c:idx val="2"/>
          <c:order val="2"/>
          <c:tx>
            <c:strRef>
              <c:f>'العينة الوطنية'!$B$438</c:f>
              <c:strCache>
                <c:ptCount val="1"/>
                <c:pt idx="0">
                  <c:v>لا أعرف/ غير متأكد</c:v>
                </c:pt>
              </c:strCache>
            </c:strRef>
          </c:tx>
          <c:spPr>
            <a:ln w="28575" cap="rnd">
              <a:solidFill>
                <a:schemeClr val="bg2">
                  <a:lumMod val="50000"/>
                </a:schemeClr>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'العينة الوطنية'!$C$434:$H$435</c:f>
              <c:multiLvlStrCache>
                <c:ptCount val="6"/>
                <c:lvl>
                  <c:pt idx="0">
                    <c:v>كانون الثاني 2019</c:v>
                  </c:pt>
                  <c:pt idx="1">
                    <c:v>حزيران 2019</c:v>
                  </c:pt>
                  <c:pt idx="2">
                    <c:v>كانون الأول 2019</c:v>
                  </c:pt>
                  <c:pt idx="3">
                    <c:v>حزيران 2020</c:v>
                  </c:pt>
                  <c:pt idx="4">
                    <c:v>كانون الثاني 2021</c:v>
                  </c:pt>
                  <c:pt idx="5">
                    <c:v>أيار 2021</c:v>
                  </c:pt>
                </c:lvl>
                <c:lvl>
                  <c:pt idx="0">
                    <c:v>العينة الوطنية</c:v>
                  </c:pt>
                </c:lvl>
              </c:multiLvlStrCache>
            </c:multiLvlStrRef>
          </c:cat>
          <c:val>
            <c:numRef>
              <c:f>'العينة الوطنية'!$C$438:$H$438</c:f>
              <c:numCache>
                <c:formatCode>0</c:formatCode>
                <c:ptCount val="6"/>
                <c:pt idx="0">
                  <c:v>1.7</c:v>
                </c:pt>
                <c:pt idx="1">
                  <c:v>2.4</c:v>
                </c:pt>
                <c:pt idx="2">
                  <c:v>2.8931388330143024</c:v>
                </c:pt>
                <c:pt idx="3">
                  <c:v>3.6</c:v>
                </c:pt>
                <c:pt idx="4">
                  <c:v>2.8</c:v>
                </c:pt>
                <c:pt idx="5" formatCode="General">
                  <c:v>7</c:v>
                </c:pt>
              </c:numCache>
            </c:numRef>
          </c:val>
          <c:smooth val="0"/>
          <c:extLst>
            <c:ext xmlns:c16="http://schemas.microsoft.com/office/drawing/2014/chart" uri="{C3380CC4-5D6E-409C-BE32-E72D297353CC}">
              <c16:uniqueId val="{00000004-3AEB-4565-9D96-0002C5D0CDFB}"/>
            </c:ext>
          </c:extLst>
        </c:ser>
        <c:dLbls>
          <c:showLegendKey val="0"/>
          <c:showVal val="0"/>
          <c:showCatName val="0"/>
          <c:showSerName val="0"/>
          <c:showPercent val="0"/>
          <c:showBubbleSize val="0"/>
        </c:dLbls>
        <c:marker val="1"/>
        <c:smooth val="0"/>
        <c:axId val="703332256"/>
        <c:axId val="703339800"/>
      </c:lineChart>
      <c:catAx>
        <c:axId val="70333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39800"/>
        <c:crosses val="autoZero"/>
        <c:auto val="1"/>
        <c:lblAlgn val="ctr"/>
        <c:lblOffset val="100"/>
        <c:noMultiLvlLbl val="0"/>
      </c:catAx>
      <c:valAx>
        <c:axId val="703339800"/>
        <c:scaling>
          <c:orientation val="minMax"/>
        </c:scaling>
        <c:delete val="1"/>
        <c:axPos val="l"/>
        <c:numFmt formatCode="0" sourceLinked="1"/>
        <c:majorTickMark val="none"/>
        <c:minorTickMark val="none"/>
        <c:tickLblPos val="nextTo"/>
        <c:crossAx val="70333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'العينة الوطنية'!$C$546:$C$548</c:f>
              <c:strCache>
                <c:ptCount val="3"/>
                <c:pt idx="0">
                  <c:v>متفائل</c:v>
                </c:pt>
                <c:pt idx="1">
                  <c:v>غير متفائل</c:v>
                </c:pt>
                <c:pt idx="2">
                  <c:v>لا أعرف/ غير متأكد </c:v>
                </c:pt>
              </c:strCache>
            </c:strRef>
          </c:cat>
          <c:val>
            <c:numRef>
              <c:f>'العينة الوطنية'!$D$546:$D$548</c:f>
              <c:numCache>
                <c:formatCode>###0</c:formatCode>
                <c:ptCount val="3"/>
                <c:pt idx="0">
                  <c:v>49.815755476062897</c:v>
                </c:pt>
                <c:pt idx="1">
                  <c:v>45.100799680803334</c:v>
                </c:pt>
                <c:pt idx="2">
                  <c:v>4.7411128698377709</c:v>
                </c:pt>
              </c:numCache>
            </c:numRef>
          </c:val>
          <c:extLst>
            <c:ext xmlns:c16="http://schemas.microsoft.com/office/drawing/2014/chart" uri="{C3380CC4-5D6E-409C-BE32-E72D297353CC}">
              <c16:uniqueId val="{00000000-1C4E-4EC4-A61B-FB3CDAD25B78}"/>
            </c:ext>
          </c:extLst>
        </c:ser>
        <c:dLbls>
          <c:showLegendKey val="0"/>
          <c:showVal val="0"/>
          <c:showCatName val="0"/>
          <c:showSerName val="0"/>
          <c:showPercent val="0"/>
          <c:showBubbleSize val="0"/>
        </c:dLbls>
        <c:gapWidth val="355"/>
        <c:overlap val="-70"/>
        <c:axId val="1096463551"/>
        <c:axId val="1096483519"/>
      </c:barChart>
      <c:catAx>
        <c:axId val="10964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1096483519"/>
        <c:crosses val="autoZero"/>
        <c:auto val="1"/>
        <c:lblAlgn val="ctr"/>
        <c:lblOffset val="100"/>
        <c:noMultiLvlLbl val="0"/>
      </c:catAx>
      <c:valAx>
        <c:axId val="1096483519"/>
        <c:scaling>
          <c:orientation val="minMax"/>
        </c:scaling>
        <c:delete val="1"/>
        <c:axPos val="l"/>
        <c:numFmt formatCode="###0" sourceLinked="1"/>
        <c:majorTickMark val="none"/>
        <c:minorTickMark val="none"/>
        <c:tickLblPos val="nextTo"/>
        <c:crossAx val="1096463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'العينة الوطنية'!$B$532</c:f>
              <c:strCache>
                <c:ptCount val="1"/>
                <c:pt idx="0">
                  <c:v>متفائل</c:v>
                </c:pt>
              </c:strCache>
            </c:strRef>
          </c:tx>
          <c:spPr>
            <a:solidFill>
              <a:schemeClr val="accent1">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'العينة الوطنية'!$C$530:$H$531</c:f>
              <c:multiLvlStrCache>
                <c:ptCount val="6"/>
                <c:lvl>
                  <c:pt idx="0">
                    <c:v>كانون الثاني 2019</c:v>
                  </c:pt>
                  <c:pt idx="1">
                    <c:v>حزيران 2019</c:v>
                  </c:pt>
                  <c:pt idx="2">
                    <c:v>كانون الأول 2019</c:v>
                  </c:pt>
                  <c:pt idx="3">
                    <c:v>حزيران 2020</c:v>
                  </c:pt>
                  <c:pt idx="4">
                    <c:v>كانون الثاني 2021</c:v>
                  </c:pt>
                  <c:pt idx="5">
                    <c:v>أيار 2021</c:v>
                  </c:pt>
                </c:lvl>
                <c:lvl>
                  <c:pt idx="0">
                    <c:v>العينة الوطنية</c:v>
                  </c:pt>
                </c:lvl>
              </c:multiLvlStrCache>
            </c:multiLvlStrRef>
          </c:cat>
          <c:val>
            <c:numRef>
              <c:f>'العينة الوطنية'!$C$532:$H$532</c:f>
              <c:numCache>
                <c:formatCode>0</c:formatCode>
                <c:ptCount val="6"/>
                <c:pt idx="0">
                  <c:v>54.5</c:v>
                </c:pt>
                <c:pt idx="1">
                  <c:v>48.9</c:v>
                </c:pt>
                <c:pt idx="2">
                  <c:v>55.767089770354829</c:v>
                </c:pt>
                <c:pt idx="3">
                  <c:v>69.2</c:v>
                </c:pt>
                <c:pt idx="4">
                  <c:v>50.5</c:v>
                </c:pt>
                <c:pt idx="5">
                  <c:v>53.5</c:v>
                </c:pt>
              </c:numCache>
            </c:numRef>
          </c:val>
          <c:extLst>
            <c:ext xmlns:c16="http://schemas.microsoft.com/office/drawing/2014/chart" uri="{C3380CC4-5D6E-409C-BE32-E72D297353CC}">
              <c16:uniqueId val="{00000000-A765-43D4-BC04-2F457518EFB7}"/>
            </c:ext>
          </c:extLst>
        </c:ser>
        <c:ser>
          <c:idx val="1"/>
          <c:order val="1"/>
          <c:tx>
            <c:strRef>
              <c:f>'العينة الوطنية'!$B$533</c:f>
              <c:strCache>
                <c:ptCount val="1"/>
                <c:pt idx="0">
                  <c:v>غير متفائل</c:v>
                </c:pt>
              </c:strCache>
            </c:strRef>
          </c:tx>
          <c:spPr>
            <a:solidFill>
              <a:schemeClr val="bg2">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'العينة الوطنية'!$C$530:$H$531</c:f>
              <c:multiLvlStrCache>
                <c:ptCount val="6"/>
                <c:lvl>
                  <c:pt idx="0">
                    <c:v>كانون الثاني 2019</c:v>
                  </c:pt>
                  <c:pt idx="1">
                    <c:v>حزيران 2019</c:v>
                  </c:pt>
                  <c:pt idx="2">
                    <c:v>كانون الأول 2019</c:v>
                  </c:pt>
                  <c:pt idx="3">
                    <c:v>حزيران 2020</c:v>
                  </c:pt>
                  <c:pt idx="4">
                    <c:v>كانون الثاني 2021</c:v>
                  </c:pt>
                  <c:pt idx="5">
                    <c:v>أيار 2021</c:v>
                  </c:pt>
                </c:lvl>
                <c:lvl>
                  <c:pt idx="0">
                    <c:v>العينة الوطنية</c:v>
                  </c:pt>
                </c:lvl>
              </c:multiLvlStrCache>
            </c:multiLvlStrRef>
          </c:cat>
          <c:val>
            <c:numRef>
              <c:f>'العينة الوطنية'!$C$533:$H$533</c:f>
              <c:numCache>
                <c:formatCode>0</c:formatCode>
                <c:ptCount val="6"/>
                <c:pt idx="0">
                  <c:v>44.6</c:v>
                </c:pt>
                <c:pt idx="1">
                  <c:v>48.3</c:v>
                </c:pt>
                <c:pt idx="2">
                  <c:v>41.151880403089947</c:v>
                </c:pt>
                <c:pt idx="3">
                  <c:v>30</c:v>
                </c:pt>
                <c:pt idx="4">
                  <c:v>44.3</c:v>
                </c:pt>
                <c:pt idx="5">
                  <c:v>39.700000000000003</c:v>
                </c:pt>
              </c:numCache>
            </c:numRef>
          </c:val>
          <c:extLst>
            <c:ext xmlns:c16="http://schemas.microsoft.com/office/drawing/2014/chart" uri="{C3380CC4-5D6E-409C-BE32-E72D297353CC}">
              <c16:uniqueId val="{00000001-A765-43D4-BC04-2F457518EFB7}"/>
            </c:ext>
          </c:extLst>
        </c:ser>
        <c:ser>
          <c:idx val="2"/>
          <c:order val="2"/>
          <c:tx>
            <c:strRef>
              <c:f>'العينة الوطنية'!$B$534</c:f>
              <c:strCache>
                <c:ptCount val="1"/>
                <c:pt idx="0">
                  <c:v>لا أعرف/ غير متأكد</c:v>
                </c:pt>
              </c:strCache>
            </c:strRef>
          </c:tx>
          <c:spPr>
            <a:solidFill>
              <a:srgbClr val="C0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'العينة الوطنية'!$C$530:$H$531</c:f>
              <c:multiLvlStrCache>
                <c:ptCount val="6"/>
                <c:lvl>
                  <c:pt idx="0">
                    <c:v>كانون الثاني 2019</c:v>
                  </c:pt>
                  <c:pt idx="1">
                    <c:v>حزيران 2019</c:v>
                  </c:pt>
                  <c:pt idx="2">
                    <c:v>كانون الأول 2019</c:v>
                  </c:pt>
                  <c:pt idx="3">
                    <c:v>حزيران 2020</c:v>
                  </c:pt>
                  <c:pt idx="4">
                    <c:v>كانون الثاني 2021</c:v>
                  </c:pt>
                  <c:pt idx="5">
                    <c:v>أيار 2021</c:v>
                  </c:pt>
                </c:lvl>
                <c:lvl>
                  <c:pt idx="0">
                    <c:v>العينة الوطنية</c:v>
                  </c:pt>
                </c:lvl>
              </c:multiLvlStrCache>
            </c:multiLvlStrRef>
          </c:cat>
          <c:val>
            <c:numRef>
              <c:f>'العينة الوطنية'!$C$534:$H$534</c:f>
              <c:numCache>
                <c:formatCode>0</c:formatCode>
                <c:ptCount val="6"/>
                <c:pt idx="0">
                  <c:v>0.9</c:v>
                </c:pt>
                <c:pt idx="1">
                  <c:v>2.8</c:v>
                </c:pt>
                <c:pt idx="2">
                  <c:v>2.9891268610346415</c:v>
                </c:pt>
                <c:pt idx="3">
                  <c:v>0.8</c:v>
                </c:pt>
                <c:pt idx="4">
                  <c:v>5.2</c:v>
                </c:pt>
                <c:pt idx="5">
                  <c:v>6.3</c:v>
                </c:pt>
              </c:numCache>
            </c:numRef>
          </c:val>
          <c:extLst>
            <c:ext xmlns:c16="http://schemas.microsoft.com/office/drawing/2014/chart" uri="{C3380CC4-5D6E-409C-BE32-E72D297353CC}">
              <c16:uniqueId val="{00000002-A765-43D4-BC04-2F457518EFB7}"/>
            </c:ext>
          </c:extLst>
        </c:ser>
        <c:dLbls>
          <c:dLblPos val="outEnd"/>
          <c:showLegendKey val="0"/>
          <c:showVal val="1"/>
          <c:showCatName val="0"/>
          <c:showSerName val="0"/>
          <c:showPercent val="0"/>
          <c:showBubbleSize val="0"/>
        </c:dLbls>
        <c:gapWidth val="444"/>
        <c:overlap val="-90"/>
        <c:axId val="719489672"/>
        <c:axId val="719491640"/>
      </c:barChart>
      <c:catAx>
        <c:axId val="719489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719491640"/>
        <c:crosses val="autoZero"/>
        <c:auto val="1"/>
        <c:lblAlgn val="ctr"/>
        <c:lblOffset val="100"/>
        <c:noMultiLvlLbl val="0"/>
      </c:catAx>
      <c:valAx>
        <c:axId val="719491640"/>
        <c:scaling>
          <c:orientation val="minMax"/>
        </c:scaling>
        <c:delete val="1"/>
        <c:axPos val="l"/>
        <c:numFmt formatCode="0" sourceLinked="1"/>
        <c:majorTickMark val="none"/>
        <c:minorTickMark val="none"/>
        <c:tickLblPos val="nextTo"/>
        <c:crossAx val="719489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'العينة الوطنية'!$B$451</c:f>
              <c:strCache>
                <c:ptCount val="1"/>
                <c:pt idx="0">
                  <c:v>أفضل مما كان عليه</c:v>
                </c:pt>
              </c:strCache>
            </c:strRef>
          </c:tx>
          <c:spPr>
            <a:ln>
              <a:solidFill>
                <a:srgbClr val="4472C4">
                  <a:lumMod val="50000"/>
                </a:srgbClr>
              </a:solidFill>
            </a:ln>
          </c:spPr>
          <c:dLbls>
            <c:dLbl>
              <c:idx val="6"/>
              <c:layout>
                <c:manualLayout>
                  <c:x val="-3.5221832668414638E-2"/>
                  <c:y val="4.8559720912453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F-4F59-937E-209312FD9D9B}"/>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الوطنية'!$O$450:$W$450</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الوطنية'!$O$451:$W$451</c:f>
              <c:numCache>
                <c:formatCode>0</c:formatCode>
                <c:ptCount val="9"/>
                <c:pt idx="0">
                  <c:v>10</c:v>
                </c:pt>
                <c:pt idx="1">
                  <c:v>6.3</c:v>
                </c:pt>
                <c:pt idx="2">
                  <c:v>6.1</c:v>
                </c:pt>
                <c:pt idx="3">
                  <c:v>7.5</c:v>
                </c:pt>
                <c:pt idx="4">
                  <c:v>7.3909700569235612</c:v>
                </c:pt>
                <c:pt idx="5">
                  <c:v>7.6</c:v>
                </c:pt>
                <c:pt idx="6">
                  <c:v>3.8</c:v>
                </c:pt>
                <c:pt idx="7">
                  <c:v>10.3</c:v>
                </c:pt>
                <c:pt idx="8">
                  <c:v>10.4</c:v>
                </c:pt>
              </c:numCache>
            </c:numRef>
          </c:val>
          <c:smooth val="0"/>
          <c:extLst>
            <c:ext xmlns:c16="http://schemas.microsoft.com/office/drawing/2014/chart" uri="{C3380CC4-5D6E-409C-BE32-E72D297353CC}">
              <c16:uniqueId val="{00000000-DD73-4700-9599-91352A0679BD}"/>
            </c:ext>
          </c:extLst>
        </c:ser>
        <c:ser>
          <c:idx val="1"/>
          <c:order val="1"/>
          <c:tx>
            <c:strRef>
              <c:f>'العينة الوطنية'!$B$452</c:f>
              <c:strCache>
                <c:ptCount val="1"/>
                <c:pt idx="0">
                  <c:v>كما كان عليه (لم يتغير)</c:v>
                </c:pt>
              </c:strCache>
            </c:strRef>
          </c:tx>
          <c:spPr>
            <a:ln>
              <a:solidFill>
                <a:srgbClr val="E7E6E6">
                  <a:lumMod val="50000"/>
                </a:srgbClr>
              </a:solidFill>
            </a:ln>
          </c:spP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الوطنية'!$O$450:$W$450</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الوطنية'!$O$452:$W$452</c:f>
              <c:numCache>
                <c:formatCode>0</c:formatCode>
                <c:ptCount val="9"/>
                <c:pt idx="0">
                  <c:v>32.700000000000003</c:v>
                </c:pt>
                <c:pt idx="1">
                  <c:v>26.4</c:v>
                </c:pt>
                <c:pt idx="2">
                  <c:v>30.6</c:v>
                </c:pt>
                <c:pt idx="3">
                  <c:v>30.9</c:v>
                </c:pt>
                <c:pt idx="4">
                  <c:v>30.617706061093543</c:v>
                </c:pt>
                <c:pt idx="5">
                  <c:v>27.9</c:v>
                </c:pt>
                <c:pt idx="6">
                  <c:v>25.6</c:v>
                </c:pt>
                <c:pt idx="7">
                  <c:v>24.3</c:v>
                </c:pt>
                <c:pt idx="8">
                  <c:v>29</c:v>
                </c:pt>
              </c:numCache>
            </c:numRef>
          </c:val>
          <c:smooth val="0"/>
          <c:extLst>
            <c:ext xmlns:c16="http://schemas.microsoft.com/office/drawing/2014/chart" uri="{C3380CC4-5D6E-409C-BE32-E72D297353CC}">
              <c16:uniqueId val="{00000001-DD73-4700-9599-91352A0679BD}"/>
            </c:ext>
          </c:extLst>
        </c:ser>
        <c:ser>
          <c:idx val="2"/>
          <c:order val="2"/>
          <c:tx>
            <c:strRef>
              <c:f>'العينة الوطنية'!$B$453</c:f>
              <c:strCache>
                <c:ptCount val="1"/>
                <c:pt idx="0">
                  <c:v>اسوأ مما كان عليه</c:v>
                </c:pt>
              </c:strCache>
            </c:strRef>
          </c:tx>
          <c:spPr>
            <a:ln>
              <a:solidFill>
                <a:srgbClr val="C00000"/>
              </a:solidFill>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الوطنية'!$O$450:$W$450</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الوطنية'!$O$453:$W$453</c:f>
              <c:numCache>
                <c:formatCode>0</c:formatCode>
                <c:ptCount val="9"/>
                <c:pt idx="0">
                  <c:v>57.4</c:v>
                </c:pt>
                <c:pt idx="1">
                  <c:v>67.2</c:v>
                </c:pt>
                <c:pt idx="2">
                  <c:v>63.1</c:v>
                </c:pt>
                <c:pt idx="3">
                  <c:v>61.5</c:v>
                </c:pt>
                <c:pt idx="4">
                  <c:v>61.782661043176802</c:v>
                </c:pt>
                <c:pt idx="5">
                  <c:v>64.2</c:v>
                </c:pt>
                <c:pt idx="6">
                  <c:v>70.5</c:v>
                </c:pt>
                <c:pt idx="7">
                  <c:v>65.099999999999994</c:v>
                </c:pt>
                <c:pt idx="8">
                  <c:v>62</c:v>
                </c:pt>
              </c:numCache>
            </c:numRef>
          </c:val>
          <c:smooth val="0"/>
          <c:extLst>
            <c:ext xmlns:c16="http://schemas.microsoft.com/office/drawing/2014/chart" uri="{C3380CC4-5D6E-409C-BE32-E72D297353CC}">
              <c16:uniqueId val="{00000002-DD73-4700-9599-91352A0679BD}"/>
            </c:ext>
          </c:extLst>
        </c:ser>
        <c:dLbls>
          <c:showLegendKey val="0"/>
          <c:showVal val="0"/>
          <c:showCatName val="0"/>
          <c:showSerName val="0"/>
          <c:showPercent val="0"/>
          <c:showBubbleSize val="0"/>
        </c:dLbls>
        <c:marker val="1"/>
        <c:smooth val="0"/>
        <c:axId val="-334264800"/>
        <c:axId val="-334267520"/>
      </c:lineChart>
      <c:catAx>
        <c:axId val="-334264800"/>
        <c:scaling>
          <c:orientation val="minMax"/>
        </c:scaling>
        <c:delete val="0"/>
        <c:axPos val="b"/>
        <c:numFmt formatCode="General" sourceLinked="0"/>
        <c:majorTickMark val="out"/>
        <c:minorTickMark val="none"/>
        <c:tickLblPos val="nextTo"/>
        <c:txPr>
          <a:bodyPr/>
          <a:lstStyle/>
          <a:p>
            <a:pPr>
              <a:defRPr sz="900">
                <a:latin typeface="Sakkal Majalla" panose="02000000000000000000" pitchFamily="2" charset="-78"/>
                <a:cs typeface="Sakkal Majalla" panose="02000000000000000000" pitchFamily="2" charset="-78"/>
              </a:defRPr>
            </a:pPr>
            <a:endParaRPr lang="en-US"/>
          </a:p>
        </c:txPr>
        <c:crossAx val="-334267520"/>
        <c:crosses val="autoZero"/>
        <c:auto val="1"/>
        <c:lblAlgn val="ctr"/>
        <c:lblOffset val="100"/>
        <c:noMultiLvlLbl val="0"/>
      </c:catAx>
      <c:valAx>
        <c:axId val="-334267520"/>
        <c:scaling>
          <c:orientation val="minMax"/>
        </c:scaling>
        <c:delete val="0"/>
        <c:axPos val="l"/>
        <c:numFmt formatCode="0" sourceLinked="1"/>
        <c:majorTickMark val="out"/>
        <c:minorTickMark val="none"/>
        <c:tickLblPos val="nextTo"/>
        <c:crossAx val="-33426480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'العينة الوطنية'!$B$468</c:f>
              <c:strCache>
                <c:ptCount val="1"/>
                <c:pt idx="0">
                  <c:v>أفضل مما هو عليه الآن</c:v>
                </c:pt>
              </c:strCache>
            </c:strRef>
          </c:tx>
          <c:spPr>
            <a:solidFill>
              <a:srgbClr val="4472C4">
                <a:lumMod val="50000"/>
              </a:srgbClr>
            </a:solidFill>
          </c:spPr>
          <c:invertIfNegative val="0"/>
          <c:dLbls>
            <c:spPr>
              <a:noFill/>
              <a:ln>
                <a:noFill/>
              </a:ln>
              <a:effectLst/>
            </c:spPr>
            <c:txPr>
              <a:bodyPr/>
              <a:lstStyle/>
              <a:p>
                <a:pPr>
                  <a:defRPr sz="105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الوطنية'!$O$467:$W$467</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الوطنية'!$O$468:$W$468</c:f>
              <c:numCache>
                <c:formatCode>0</c:formatCode>
                <c:ptCount val="9"/>
                <c:pt idx="0">
                  <c:v>45.2</c:v>
                </c:pt>
                <c:pt idx="1">
                  <c:v>25</c:v>
                </c:pt>
                <c:pt idx="2">
                  <c:v>31.4</c:v>
                </c:pt>
                <c:pt idx="3">
                  <c:v>25.8</c:v>
                </c:pt>
                <c:pt idx="4">
                  <c:v>30.054883269604687</c:v>
                </c:pt>
                <c:pt idx="5">
                  <c:v>37.1</c:v>
                </c:pt>
                <c:pt idx="6">
                  <c:v>20</c:v>
                </c:pt>
                <c:pt idx="7">
                  <c:v>30</c:v>
                </c:pt>
                <c:pt idx="8" formatCode="###0">
                  <c:v>34.24744208691309</c:v>
                </c:pt>
              </c:numCache>
            </c:numRef>
          </c:val>
          <c:extLst>
            <c:ext xmlns:c16="http://schemas.microsoft.com/office/drawing/2014/chart" uri="{C3380CC4-5D6E-409C-BE32-E72D297353CC}">
              <c16:uniqueId val="{00000000-4980-4668-BC29-9ECA8EC9EFCF}"/>
            </c:ext>
          </c:extLst>
        </c:ser>
        <c:ser>
          <c:idx val="1"/>
          <c:order val="1"/>
          <c:tx>
            <c:strRef>
              <c:f>'العينة الوطنية'!$B$469</c:f>
              <c:strCache>
                <c:ptCount val="1"/>
                <c:pt idx="0">
                  <c:v>كما هو عليه الآن (لن يتغير)</c:v>
                </c:pt>
              </c:strCache>
            </c:strRef>
          </c:tx>
          <c:spPr>
            <a:solidFill>
              <a:srgbClr val="C00000"/>
            </a:solidFill>
          </c:spPr>
          <c:invertIfNegative val="0"/>
          <c:dLbls>
            <c:spPr>
              <a:noFill/>
              <a:ln>
                <a:noFill/>
              </a:ln>
              <a:effectLst/>
            </c:spPr>
            <c:txPr>
              <a:bodyPr/>
              <a:lstStyle/>
              <a:p>
                <a:pPr>
                  <a:defRPr sz="11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الوطنية'!$O$467:$W$467</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الوطنية'!$O$469:$W$469</c:f>
              <c:numCache>
                <c:formatCode>0</c:formatCode>
                <c:ptCount val="9"/>
                <c:pt idx="0">
                  <c:v>26.1</c:v>
                </c:pt>
                <c:pt idx="1">
                  <c:v>21.2</c:v>
                </c:pt>
                <c:pt idx="2">
                  <c:v>23.1</c:v>
                </c:pt>
                <c:pt idx="3">
                  <c:v>30.9</c:v>
                </c:pt>
                <c:pt idx="4">
                  <c:v>29.373141824515439</c:v>
                </c:pt>
                <c:pt idx="5">
                  <c:v>20.8</c:v>
                </c:pt>
                <c:pt idx="6">
                  <c:v>35.6</c:v>
                </c:pt>
                <c:pt idx="7">
                  <c:v>24.9</c:v>
                </c:pt>
                <c:pt idx="8" formatCode="###0">
                  <c:v>31.024927871840845</c:v>
                </c:pt>
              </c:numCache>
            </c:numRef>
          </c:val>
          <c:extLst>
            <c:ext xmlns:c16="http://schemas.microsoft.com/office/drawing/2014/chart" uri="{C3380CC4-5D6E-409C-BE32-E72D297353CC}">
              <c16:uniqueId val="{00000001-4980-4668-BC29-9ECA8EC9EFCF}"/>
            </c:ext>
          </c:extLst>
        </c:ser>
        <c:ser>
          <c:idx val="2"/>
          <c:order val="2"/>
          <c:tx>
            <c:strRef>
              <c:f>'العينة الوطنية'!$B$470</c:f>
              <c:strCache>
                <c:ptCount val="1"/>
                <c:pt idx="0">
                  <c:v>اسوأ مما هو عليه الآن</c:v>
                </c:pt>
              </c:strCache>
            </c:strRef>
          </c:tx>
          <c:spPr>
            <a:solidFill>
              <a:srgbClr val="E7E6E6">
                <a:lumMod val="50000"/>
              </a:srgbClr>
            </a:solidFill>
          </c:spPr>
          <c:invertIfNegative val="0"/>
          <c:dLbls>
            <c:spPr>
              <a:noFill/>
              <a:ln>
                <a:noFill/>
              </a:ln>
              <a:effectLst/>
            </c:spPr>
            <c:txPr>
              <a:bodyPr/>
              <a:lstStyle/>
              <a:p>
                <a:pPr>
                  <a:defRPr sz="105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الوطنية'!$O$467:$W$467</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الوطنية'!$O$470:$W$470</c:f>
              <c:numCache>
                <c:formatCode>0</c:formatCode>
                <c:ptCount val="9"/>
                <c:pt idx="0">
                  <c:v>25.7</c:v>
                </c:pt>
                <c:pt idx="1">
                  <c:v>49.4</c:v>
                </c:pt>
                <c:pt idx="2">
                  <c:v>40.799999999999997</c:v>
                </c:pt>
                <c:pt idx="3">
                  <c:v>39.4</c:v>
                </c:pt>
                <c:pt idx="4">
                  <c:v>35.039801955810681</c:v>
                </c:pt>
                <c:pt idx="5">
                  <c:v>32.9</c:v>
                </c:pt>
                <c:pt idx="6">
                  <c:v>39.200000000000003</c:v>
                </c:pt>
                <c:pt idx="7">
                  <c:v>39</c:v>
                </c:pt>
                <c:pt idx="8" formatCode="###0">
                  <c:v>26.056040662649988</c:v>
                </c:pt>
              </c:numCache>
            </c:numRef>
          </c:val>
          <c:extLst>
            <c:ext xmlns:c16="http://schemas.microsoft.com/office/drawing/2014/chart" uri="{C3380CC4-5D6E-409C-BE32-E72D297353CC}">
              <c16:uniqueId val="{00000002-4980-4668-BC29-9ECA8EC9EFCF}"/>
            </c:ext>
          </c:extLst>
        </c:ser>
        <c:ser>
          <c:idx val="3"/>
          <c:order val="3"/>
          <c:tx>
            <c:strRef>
              <c:f>'العينة الوطنية'!$B$471</c:f>
              <c:strCache>
                <c:ptCount val="1"/>
                <c:pt idx="0">
                  <c:v>غير متأكد/ لا أعرف</c:v>
                </c:pt>
              </c:strCache>
            </c:strRef>
          </c:tx>
          <c:spPr>
            <a:solidFill>
              <a:srgbClr val="E7E6E6">
                <a:lumMod val="90000"/>
              </a:srgbClr>
            </a:solidFill>
          </c:spPr>
          <c:invertIfNegative val="0"/>
          <c:dLbls>
            <c:spPr>
              <a:noFill/>
              <a:ln>
                <a:noFill/>
              </a:ln>
              <a:effectLst/>
            </c:spPr>
            <c:txPr>
              <a:bodyPr/>
              <a:lstStyle/>
              <a:p>
                <a:pPr>
                  <a:defRPr sz="105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الوطنية'!$O$467:$W$467</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الوطنية'!$O$471:$W$471</c:f>
              <c:numCache>
                <c:formatCode>0</c:formatCode>
                <c:ptCount val="9"/>
                <c:pt idx="0">
                  <c:v>3</c:v>
                </c:pt>
                <c:pt idx="1">
                  <c:v>4.4000000000000004</c:v>
                </c:pt>
                <c:pt idx="2">
                  <c:v>4.5999999999999996</c:v>
                </c:pt>
                <c:pt idx="3">
                  <c:v>3.8</c:v>
                </c:pt>
                <c:pt idx="4">
                  <c:v>5.2796780269246337</c:v>
                </c:pt>
                <c:pt idx="5">
                  <c:v>9.1999999999999993</c:v>
                </c:pt>
                <c:pt idx="6">
                  <c:v>5.2</c:v>
                </c:pt>
                <c:pt idx="7">
                  <c:v>6.1</c:v>
                </c:pt>
                <c:pt idx="8" formatCode="###0">
                  <c:v>8.3155224245084849</c:v>
                </c:pt>
              </c:numCache>
            </c:numRef>
          </c:val>
          <c:extLst>
            <c:ext xmlns:c16="http://schemas.microsoft.com/office/drawing/2014/chart" uri="{C3380CC4-5D6E-409C-BE32-E72D297353CC}">
              <c16:uniqueId val="{00000003-4980-4668-BC29-9ECA8EC9EFCF}"/>
            </c:ext>
          </c:extLst>
        </c:ser>
        <c:dLbls>
          <c:showLegendKey val="0"/>
          <c:showVal val="0"/>
          <c:showCatName val="0"/>
          <c:showSerName val="0"/>
          <c:showPercent val="0"/>
          <c:showBubbleSize val="0"/>
        </c:dLbls>
        <c:gapWidth val="150"/>
        <c:overlap val="100"/>
        <c:axId val="-334251200"/>
        <c:axId val="-334249024"/>
      </c:barChart>
      <c:catAx>
        <c:axId val="-334251200"/>
        <c:scaling>
          <c:orientation val="minMax"/>
        </c:scaling>
        <c:delete val="0"/>
        <c:axPos val="b"/>
        <c:numFmt formatCode="General" sourceLinked="0"/>
        <c:majorTickMark val="out"/>
        <c:minorTickMark val="none"/>
        <c:tickLblPos val="nextTo"/>
        <c:txPr>
          <a:bodyPr/>
          <a:lstStyle/>
          <a:p>
            <a:pPr>
              <a:defRPr b="1"/>
            </a:pPr>
            <a:endParaRPr lang="en-US"/>
          </a:p>
        </c:txPr>
        <c:crossAx val="-334249024"/>
        <c:crosses val="autoZero"/>
        <c:auto val="1"/>
        <c:lblAlgn val="ctr"/>
        <c:lblOffset val="100"/>
        <c:noMultiLvlLbl val="0"/>
      </c:catAx>
      <c:valAx>
        <c:axId val="-334249024"/>
        <c:scaling>
          <c:orientation val="minMax"/>
          <c:max val="100"/>
        </c:scaling>
        <c:delete val="1"/>
        <c:axPos val="l"/>
        <c:numFmt formatCode="0" sourceLinked="1"/>
        <c:majorTickMark val="out"/>
        <c:minorTickMark val="none"/>
        <c:tickLblPos val="nextTo"/>
        <c:crossAx val="-334251200"/>
        <c:crosses val="autoZero"/>
        <c:crossBetween val="between"/>
      </c:valAx>
    </c:plotArea>
    <c:legend>
      <c:legendPos val="b"/>
      <c:overlay val="0"/>
    </c:legend>
    <c:plotVisOnly val="1"/>
    <c:dispBlanksAs val="gap"/>
    <c:showDLblsOverMax val="0"/>
  </c:chart>
  <c:spPr>
    <a:ln>
      <a:noFill/>
    </a:ln>
  </c:spPr>
  <c:txPr>
    <a:bodyPr/>
    <a:lstStyle/>
    <a:p>
      <a:pPr>
        <a:defRPr sz="900">
          <a:latin typeface="Sakkal Majalla" panose="02000000000000000000" pitchFamily="2" charset="-78"/>
          <a:cs typeface="Sakkal Majalla" panose="02000000000000000000" pitchFamily="2" charset="-78"/>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3.75116652085156E-2"/>
          <c:w val="0.89745603674540686"/>
          <c:h val="0.67114792942548851"/>
        </c:manualLayout>
      </c:layout>
      <c:lineChart>
        <c:grouping val="standard"/>
        <c:varyColors val="0"/>
        <c:ser>
          <c:idx val="0"/>
          <c:order val="0"/>
          <c:tx>
            <c:strRef>
              <c:f>'العينة الوطنية'!$B$510</c:f>
              <c:strCache>
                <c:ptCount val="1"/>
                <c:pt idx="0">
                  <c:v>أفضل مما هو عليه الآن</c:v>
                </c:pt>
              </c:strCache>
            </c:strRef>
          </c:tx>
          <c:spPr>
            <a:ln w="19050" cap="rnd" cmpd="sng" algn="ctr">
              <a:solidFill>
                <a:srgbClr val="C00000"/>
              </a:solidFill>
              <a:round/>
            </a:ln>
            <a:effectLst/>
          </c:spPr>
          <c:marker>
            <c:symbol val="circle"/>
            <c:size val="17"/>
            <c:spPr>
              <a:solidFill>
                <a:schemeClr val="lt1"/>
              </a:solidFill>
              <a:ln>
                <a:noFill/>
              </a:ln>
              <a:effectLst/>
            </c:spPr>
          </c:marker>
          <c:dLbls>
            <c:dLbl>
              <c:idx val="0"/>
              <c:layout>
                <c:manualLayout>
                  <c:x val="-3.3176675369886874E-2"/>
                  <c:y val="-1.39799019645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AA-4515-A515-1B5764BBB72C}"/>
                </c:ext>
              </c:extLst>
            </c:dLbl>
            <c:dLbl>
              <c:idx val="1"/>
              <c:layout>
                <c:manualLayout>
                  <c:x val="-3.4917319408181061E-2"/>
                  <c:y val="1.048492647342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AA-4515-A515-1B5764BBB72C}"/>
                </c:ext>
              </c:extLst>
            </c:dLbl>
            <c:dLbl>
              <c:idx val="3"/>
              <c:layout>
                <c:manualLayout>
                  <c:x val="-3.317667536988686E-2"/>
                  <c:y val="1.39799019645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AA-4515-A515-1B5764BBB72C}"/>
                </c:ext>
              </c:extLst>
            </c:dLbl>
            <c:dLbl>
              <c:idx val="5"/>
              <c:layout>
                <c:manualLayout>
                  <c:x val="-3.317667536988686E-2"/>
                  <c:y val="1.048492647342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AA-4515-A515-1B5764BBB72C}"/>
                </c:ext>
              </c:extLst>
            </c:dLbl>
            <c:dLbl>
              <c:idx val="8"/>
              <c:layout>
                <c:manualLayout>
                  <c:x val="-6.6495397131235284E-2"/>
                  <c:y val="1.8323408153916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AA-4515-A515-1B5764BBB7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الوطنية'!$O$509:$W$509</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الوطنية'!$O$510:$W$510</c:f>
              <c:numCache>
                <c:formatCode>0</c:formatCode>
                <c:ptCount val="9"/>
                <c:pt idx="0">
                  <c:v>47.7</c:v>
                </c:pt>
                <c:pt idx="1">
                  <c:v>25.2</c:v>
                </c:pt>
                <c:pt idx="2">
                  <c:v>31.1</c:v>
                </c:pt>
                <c:pt idx="3">
                  <c:v>24.4</c:v>
                </c:pt>
                <c:pt idx="4">
                  <c:v>32.352250034383708</c:v>
                </c:pt>
                <c:pt idx="5">
                  <c:v>49.2</c:v>
                </c:pt>
                <c:pt idx="6">
                  <c:v>22.6</c:v>
                </c:pt>
                <c:pt idx="7">
                  <c:v>32.4</c:v>
                </c:pt>
                <c:pt idx="8">
                  <c:v>33.799999999999997</c:v>
                </c:pt>
              </c:numCache>
            </c:numRef>
          </c:val>
          <c:smooth val="0"/>
          <c:extLst>
            <c:ext xmlns:c16="http://schemas.microsoft.com/office/drawing/2014/chart" uri="{C3380CC4-5D6E-409C-BE32-E72D297353CC}">
              <c16:uniqueId val="{00000005-6EAA-4515-A515-1B5764BBB72C}"/>
            </c:ext>
          </c:extLst>
        </c:ser>
        <c:ser>
          <c:idx val="1"/>
          <c:order val="1"/>
          <c:tx>
            <c:strRef>
              <c:f>'العينة الوطنية'!$B$511</c:f>
              <c:strCache>
                <c:ptCount val="1"/>
                <c:pt idx="0">
                  <c:v>كما هو عليه الآن (لن يتغير)</c:v>
                </c:pt>
              </c:strCache>
            </c:strRef>
          </c:tx>
          <c:spPr>
            <a:ln w="19050" cap="rnd" cmpd="sng" algn="ctr">
              <a:solidFill>
                <a:srgbClr val="4472C4">
                  <a:lumMod val="75000"/>
                </a:srgbClr>
              </a:solidFill>
              <a:round/>
            </a:ln>
            <a:effectLst/>
          </c:spPr>
          <c:marker>
            <c:symbol val="circle"/>
            <c:size val="17"/>
            <c:spPr>
              <a:solidFill>
                <a:schemeClr val="lt1"/>
              </a:solidFill>
              <a:ln>
                <a:noFill/>
              </a:ln>
              <a:effectLst/>
            </c:spPr>
          </c:marker>
          <c:dLbls>
            <c:dLbl>
              <c:idx val="0"/>
              <c:layout>
                <c:manualLayout>
                  <c:x val="-3.6657963446475213E-2"/>
                  <c:y val="2.0969852946842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AA-4515-A515-1B5764BBB72C}"/>
                </c:ext>
              </c:extLst>
            </c:dLbl>
            <c:dLbl>
              <c:idx val="1"/>
              <c:layout>
                <c:manualLayout>
                  <c:x val="-3.317667536988686E-2"/>
                  <c:y val="-2.7959803929123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AA-4515-A515-1B5764BBB72C}"/>
                </c:ext>
              </c:extLst>
            </c:dLbl>
            <c:dLbl>
              <c:idx val="3"/>
              <c:layout>
                <c:manualLayout>
                  <c:x val="-3.317667536988686E-2"/>
                  <c:y val="-1.39799019645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AA-4515-A515-1B5764BBB72C}"/>
                </c:ext>
              </c:extLst>
            </c:dLbl>
            <c:dLbl>
              <c:idx val="4"/>
              <c:layout>
                <c:manualLayout>
                  <c:x val="-3.317667536988686E-2"/>
                  <c:y val="2.0969852946842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AA-4515-A515-1B5764BBB72C}"/>
                </c:ext>
              </c:extLst>
            </c:dLbl>
            <c:dLbl>
              <c:idx val="5"/>
              <c:layout>
                <c:manualLayout>
                  <c:x val="-3.317667536988686E-2"/>
                  <c:y val="-2.0969852946842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AA-4515-A515-1B5764BBB7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الوطنية'!$O$509:$W$509</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الوطنية'!$O$511:$W$511</c:f>
              <c:numCache>
                <c:formatCode>0</c:formatCode>
                <c:ptCount val="9"/>
                <c:pt idx="0">
                  <c:v>19.3</c:v>
                </c:pt>
                <c:pt idx="1">
                  <c:v>18.2</c:v>
                </c:pt>
                <c:pt idx="2">
                  <c:v>20.7</c:v>
                </c:pt>
                <c:pt idx="3">
                  <c:v>31.2</c:v>
                </c:pt>
                <c:pt idx="4">
                  <c:v>27.566738224310516</c:v>
                </c:pt>
                <c:pt idx="5">
                  <c:v>18.5</c:v>
                </c:pt>
                <c:pt idx="6">
                  <c:v>26.6</c:v>
                </c:pt>
                <c:pt idx="7">
                  <c:v>20.9</c:v>
                </c:pt>
                <c:pt idx="8">
                  <c:v>23.7</c:v>
                </c:pt>
              </c:numCache>
            </c:numRef>
          </c:val>
          <c:smooth val="0"/>
          <c:extLst>
            <c:ext xmlns:c16="http://schemas.microsoft.com/office/drawing/2014/chart" uri="{C3380CC4-5D6E-409C-BE32-E72D297353CC}">
              <c16:uniqueId val="{0000000B-6EAA-4515-A515-1B5764BBB72C}"/>
            </c:ext>
          </c:extLst>
        </c:ser>
        <c:ser>
          <c:idx val="2"/>
          <c:order val="2"/>
          <c:tx>
            <c:strRef>
              <c:f>'العينة الوطنية'!$B$512</c:f>
              <c:strCache>
                <c:ptCount val="1"/>
                <c:pt idx="0">
                  <c:v>أسوأ مما هو عليه الآن</c:v>
                </c:pt>
              </c:strCache>
            </c:strRef>
          </c:tx>
          <c:spPr>
            <a:ln w="19050" cap="rnd" cmpd="sng" algn="ctr">
              <a:solidFill>
                <a:srgbClr val="E7E6E6">
                  <a:lumMod val="90000"/>
                </a:srgbClr>
              </a:solidFill>
              <a:round/>
            </a:ln>
            <a:effectLst/>
          </c:spPr>
          <c:marker>
            <c:symbol val="circle"/>
            <c:size val="17"/>
            <c:spPr>
              <a:solidFill>
                <a:schemeClr val="lt1"/>
              </a:solidFill>
              <a:ln>
                <a:noFill/>
              </a:ln>
              <a:effectLst/>
            </c:spPr>
          </c:marker>
          <c:dLbls>
            <c:dLbl>
              <c:idx val="5"/>
              <c:layout>
                <c:manualLayout>
                  <c:x val="-3.317667536988686E-2"/>
                  <c:y val="-3.1454779420263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AA-4515-A515-1B5764BBB72C}"/>
                </c:ext>
              </c:extLst>
            </c:dLbl>
            <c:dLbl>
              <c:idx val="8"/>
              <c:layout>
                <c:manualLayout>
                  <c:x val="-5.1509312780989081E-2"/>
                  <c:y val="-4.5808520384791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AA-4515-A515-1B5764BBB7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'العينة الوطنية'!$O$509:$W$509</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الوطنية'!$O$512:$W$512</c:f>
              <c:numCache>
                <c:formatCode>0</c:formatCode>
                <c:ptCount val="9"/>
                <c:pt idx="0">
                  <c:v>29.2</c:v>
                </c:pt>
                <c:pt idx="1">
                  <c:v>52</c:v>
                </c:pt>
                <c:pt idx="2">
                  <c:v>44.4</c:v>
                </c:pt>
                <c:pt idx="3">
                  <c:v>42.3</c:v>
                </c:pt>
                <c:pt idx="4">
                  <c:v>37.947315427899589</c:v>
                </c:pt>
                <c:pt idx="5">
                  <c:v>27.4</c:v>
                </c:pt>
                <c:pt idx="6">
                  <c:v>44.4</c:v>
                </c:pt>
                <c:pt idx="7">
                  <c:v>41.3</c:v>
                </c:pt>
                <c:pt idx="8">
                  <c:v>33.299999999999997</c:v>
                </c:pt>
              </c:numCache>
            </c:numRef>
          </c:val>
          <c:smooth val="0"/>
          <c:extLst>
            <c:ext xmlns:c16="http://schemas.microsoft.com/office/drawing/2014/chart" uri="{C3380CC4-5D6E-409C-BE32-E72D297353CC}">
              <c16:uniqueId val="{0000000E-6EAA-4515-A515-1B5764BBB72C}"/>
            </c:ext>
          </c:extLst>
        </c:ser>
        <c:ser>
          <c:idx val="3"/>
          <c:order val="3"/>
          <c:tx>
            <c:strRef>
              <c:f>'العينة الوطنية'!$B$513</c:f>
              <c:strCache>
                <c:ptCount val="1"/>
                <c:pt idx="0">
                  <c:v>لا أعرف/ غير متاكد</c:v>
                </c:pt>
              </c:strCache>
            </c:strRef>
          </c:tx>
          <c:spPr>
            <a:ln>
              <a:solidFill>
                <a:srgbClr val="E7E6E6">
                  <a:lumMod val="50000"/>
                </a:srgbClr>
              </a:solidFill>
            </a:ln>
          </c:spPr>
          <c:dLbls>
            <c:dLbl>
              <c:idx val="0"/>
              <c:layout>
                <c:manualLayout>
                  <c:x val="-2.5765445022647698E-2"/>
                  <c:y val="-3.2065964269354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AA-4515-A515-1B5764BBB72C}"/>
                </c:ext>
              </c:extLst>
            </c:dLbl>
            <c:dLbl>
              <c:idx val="1"/>
              <c:layout>
                <c:manualLayout>
                  <c:x val="-2.5765445022647698E-2"/>
                  <c:y val="-2.2904260192395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EAA-4515-A515-1B5764BBB72C}"/>
                </c:ext>
              </c:extLst>
            </c:dLbl>
            <c:dLbl>
              <c:idx val="2"/>
              <c:layout>
                <c:manualLayout>
                  <c:x val="-2.5765445022647698E-2"/>
                  <c:y val="-2.7485112230874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EAA-4515-A515-1B5764BBB72C}"/>
                </c:ext>
              </c:extLst>
            </c:dLbl>
            <c:dLbl>
              <c:idx val="3"/>
              <c:layout>
                <c:manualLayout>
                  <c:x val="-2.5765445022647698E-2"/>
                  <c:y val="-3.2065964269354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EAA-4515-A515-1B5764BBB72C}"/>
                </c:ext>
              </c:extLst>
            </c:dLbl>
            <c:dLbl>
              <c:idx val="4"/>
              <c:layout>
                <c:manualLayout>
                  <c:x val="-2.5765445022647777E-2"/>
                  <c:y val="-3.6646816307833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EAA-4515-A515-1B5764BBB72C}"/>
                </c:ext>
              </c:extLst>
            </c:dLbl>
            <c:dLbl>
              <c:idx val="5"/>
              <c:layout>
                <c:manualLayout>
                  <c:x val="-2.5765445022647698E-2"/>
                  <c:y val="-3.2065964269354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EAA-4515-A515-1B5764BBB72C}"/>
                </c:ext>
              </c:extLst>
            </c:dLbl>
            <c:dLbl>
              <c:idx val="6"/>
              <c:layout>
                <c:manualLayout>
                  <c:x val="-2.3624575829755384E-2"/>
                  <c:y val="-2.7485112230874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EAA-4515-A515-1B5764BBB72C}"/>
                </c:ext>
              </c:extLst>
            </c:dLbl>
            <c:dLbl>
              <c:idx val="7"/>
              <c:layout>
                <c:manualLayout>
                  <c:x val="-2.5765445022647698E-2"/>
                  <c:y val="-2.7485112230874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EAA-4515-A515-1B5764BBB72C}"/>
                </c:ext>
              </c:extLst>
            </c:dLbl>
            <c:dLbl>
              <c:idx val="8"/>
              <c:layout>
                <c:manualLayout>
                  <c:x val="-2.5765445022647698E-2"/>
                  <c:y val="-2.7485112230874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EAA-4515-A515-1B5764BBB72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'العينة الوطنية'!$O$509:$W$509</c:f>
              <c:strCache>
                <c:ptCount val="9"/>
                <c:pt idx="0">
                  <c:v>تموز 2018</c:v>
                </c:pt>
                <c:pt idx="1">
                  <c:v>تشرين الأول 2018</c:v>
                </c:pt>
                <c:pt idx="2">
                  <c:v>كانون الثاني 2019</c:v>
                </c:pt>
                <c:pt idx="3">
                  <c:v>حزيران 2019</c:v>
                </c:pt>
                <c:pt idx="4">
                  <c:v>كانون الأول 2019</c:v>
                </c:pt>
                <c:pt idx="5">
                  <c:v>حزيران 2020</c:v>
                </c:pt>
                <c:pt idx="6">
                  <c:v>تشرين الأول 2020</c:v>
                </c:pt>
                <c:pt idx="7">
                  <c:v>كانون الثاني 2021</c:v>
                </c:pt>
                <c:pt idx="8">
                  <c:v>أيار 2021</c:v>
                </c:pt>
              </c:strCache>
            </c:strRef>
          </c:cat>
          <c:val>
            <c:numRef>
              <c:f>'العينة الوطنية'!$O$513:$W$513</c:f>
              <c:numCache>
                <c:formatCode>0</c:formatCode>
                <c:ptCount val="9"/>
                <c:pt idx="0">
                  <c:v>3.7</c:v>
                </c:pt>
                <c:pt idx="1">
                  <c:v>4.5999999999999996</c:v>
                </c:pt>
                <c:pt idx="2">
                  <c:v>3.8</c:v>
                </c:pt>
                <c:pt idx="3">
                  <c:v>2.1</c:v>
                </c:pt>
                <c:pt idx="4">
                  <c:v>2.1336963134061664</c:v>
                </c:pt>
                <c:pt idx="5">
                  <c:v>4.9000000000000004</c:v>
                </c:pt>
                <c:pt idx="6">
                  <c:v>6.3</c:v>
                </c:pt>
                <c:pt idx="7">
                  <c:v>5.4</c:v>
                </c:pt>
                <c:pt idx="8">
                  <c:v>9</c:v>
                </c:pt>
              </c:numCache>
            </c:numRef>
          </c:val>
          <c:smooth val="0"/>
          <c:extLst>
            <c:ext xmlns:c16="http://schemas.microsoft.com/office/drawing/2014/chart" uri="{C3380CC4-5D6E-409C-BE32-E72D297353CC}">
              <c16:uniqueId val="{00000018-6EAA-4515-A515-1B5764BBB72C}"/>
            </c:ext>
          </c:extLst>
        </c:ser>
        <c:dLbls>
          <c:dLblPos val="ctr"/>
          <c:showLegendKey val="0"/>
          <c:showVal val="1"/>
          <c:showCatName val="0"/>
          <c:showSerName val="0"/>
          <c:showPercent val="0"/>
          <c:showBubbleSize val="0"/>
        </c:dLbls>
        <c:marker val="1"/>
        <c:smooth val="0"/>
        <c:axId val="-258250560"/>
        <c:axId val="-258266880"/>
      </c:lineChart>
      <c:catAx>
        <c:axId val="-258250560"/>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258266880"/>
        <c:crosses val="autoZero"/>
        <c:auto val="1"/>
        <c:lblAlgn val="ctr"/>
        <c:lblOffset val="100"/>
        <c:noMultiLvlLbl val="0"/>
      </c:catAx>
      <c:valAx>
        <c:axId val="-258266880"/>
        <c:scaling>
          <c:orientation val="minMax"/>
          <c:max val="80"/>
        </c:scaling>
        <c:delete val="1"/>
        <c:axPos val="l"/>
        <c:numFmt formatCode="0" sourceLinked="1"/>
        <c:majorTickMark val="none"/>
        <c:minorTickMark val="none"/>
        <c:tickLblPos val="nextTo"/>
        <c:crossAx val="-25825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'العينة الوطنية'!$C$558</c:f>
              <c:strCache>
                <c:ptCount val="1"/>
                <c:pt idx="0">
                  <c:v>الى أي درجة كانت الحكومة قادرة على إدارة الملف الاقتصادي وتداعيات ازمة كورونا الاقتصادية؟</c:v>
                </c:pt>
              </c:strCache>
            </c:strRef>
          </c:tx>
          <c:spPr>
            <a:solidFill>
              <a:schemeClr val="accent1">
                <a:lumMod val="50000"/>
              </a:scheme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757F-4714-A3B1-F6D8D3F37A01}"/>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الوطنية'!$B$559:$B$564</c:f>
              <c:strCache>
                <c:ptCount val="6"/>
                <c:pt idx="0">
                  <c:v>كبيرة</c:v>
                </c:pt>
                <c:pt idx="1">
                  <c:v>متوسطة</c:v>
                </c:pt>
                <c:pt idx="2">
                  <c:v>قليلة</c:v>
                </c:pt>
                <c:pt idx="3">
                  <c:v>لم تكن قادرة على الاطلاق</c:v>
                </c:pt>
                <c:pt idx="4">
                  <c:v>لا اعرف</c:v>
                </c:pt>
                <c:pt idx="5">
                  <c:v>الوسط الحسابي %</c:v>
                </c:pt>
              </c:strCache>
            </c:strRef>
          </c:cat>
          <c:val>
            <c:numRef>
              <c:f>'العينة الوطنية'!$C$559:$C$564</c:f>
              <c:numCache>
                <c:formatCode>###0</c:formatCode>
                <c:ptCount val="6"/>
                <c:pt idx="0">
                  <c:v>8.2219774484972561</c:v>
                </c:pt>
                <c:pt idx="1">
                  <c:v>41.906306897508486</c:v>
                </c:pt>
                <c:pt idx="2">
                  <c:v>19.650498054332573</c:v>
                </c:pt>
                <c:pt idx="3">
                  <c:v>27.435084349296503</c:v>
                </c:pt>
                <c:pt idx="4">
                  <c:v>2.7861332503651894</c:v>
                </c:pt>
                <c:pt idx="5">
                  <c:v>43.934012211741297</c:v>
                </c:pt>
              </c:numCache>
            </c:numRef>
          </c:val>
          <c:extLst>
            <c:ext xmlns:c16="http://schemas.microsoft.com/office/drawing/2014/chart" uri="{C3380CC4-5D6E-409C-BE32-E72D297353CC}">
              <c16:uniqueId val="{00000002-757F-4714-A3B1-F6D8D3F37A01}"/>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J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'العينة الوطنية'!$C$423:$C$424</c:f>
              <c:strCache>
                <c:ptCount val="2"/>
                <c:pt idx="0">
                  <c:v>برأيك، إلى أية درجة تعتقد بأنّ الحكومة الحالية  نجحت في إدارة ملف أزمة كورونا؟</c:v>
                </c:pt>
                <c:pt idx="1">
                  <c:v>العينة الوطنية</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'العينة الوطنية'!$B$425:$B$427</c:f>
              <c:strCache>
                <c:ptCount val="3"/>
                <c:pt idx="0">
                  <c:v>تشرين الأول 2020</c:v>
                </c:pt>
                <c:pt idx="1">
                  <c:v>كانون الثاني 2021</c:v>
                </c:pt>
                <c:pt idx="2">
                  <c:v>أيار 2021</c:v>
                </c:pt>
              </c:strCache>
            </c:strRef>
          </c:cat>
          <c:val>
            <c:numRef>
              <c:f>'العينة الوطنية'!$C$425:$C$427</c:f>
              <c:numCache>
                <c:formatCode>0</c:formatCode>
                <c:ptCount val="3"/>
                <c:pt idx="0">
                  <c:v>59.24</c:v>
                </c:pt>
                <c:pt idx="1">
                  <c:v>55.62</c:v>
                </c:pt>
                <c:pt idx="2">
                  <c:v>46.71</c:v>
                </c:pt>
              </c:numCache>
            </c:numRef>
          </c:val>
          <c:extLst>
            <c:ext xmlns:c16="http://schemas.microsoft.com/office/drawing/2014/chart" uri="{C3380CC4-5D6E-409C-BE32-E72D297353CC}">
              <c16:uniqueId val="{00000001-97A6-4CA5-B2E2-A2D651F9CD7F}"/>
            </c:ext>
          </c:extLst>
        </c:ser>
        <c:dLbls>
          <c:showLegendKey val="0"/>
          <c:showVal val="0"/>
          <c:showCatName val="0"/>
          <c:showSerName val="0"/>
          <c:showPercent val="0"/>
          <c:showBubbleSize val="0"/>
        </c:dLbls>
        <c:gapWidth val="219"/>
        <c:overlap val="-27"/>
        <c:axId val="566781424"/>
        <c:axId val="566781752"/>
      </c:barChart>
      <c:catAx>
        <c:axId val="56678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81752"/>
        <c:crosses val="autoZero"/>
        <c:auto val="1"/>
        <c:lblAlgn val="ctr"/>
        <c:lblOffset val="100"/>
        <c:noMultiLvlLbl val="0"/>
      </c:catAx>
      <c:valAx>
        <c:axId val="566781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8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الوطنية'!$C$576</c:f>
              <c:strCache>
                <c:ptCount val="1"/>
                <c:pt idx="0">
                  <c:v>الى أي درجة كانت الحكومة قادرة على حل مشكلات القطاع الخاص خلال ازمة فيروس كورونا؟</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4FEF-4F26-AB73-980E91199E87}"/>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الوطنية'!$B$577:$B$582</c:f>
              <c:strCache>
                <c:ptCount val="6"/>
                <c:pt idx="0">
                  <c:v>كبيرة</c:v>
                </c:pt>
                <c:pt idx="1">
                  <c:v>متوسطة</c:v>
                </c:pt>
                <c:pt idx="2">
                  <c:v>قليلة</c:v>
                </c:pt>
                <c:pt idx="3">
                  <c:v>لم تكن قادرة على الاطلاق</c:v>
                </c:pt>
                <c:pt idx="4">
                  <c:v>لا اعرف</c:v>
                </c:pt>
                <c:pt idx="5">
                  <c:v>الوسط الحسابي %</c:v>
                </c:pt>
              </c:strCache>
            </c:strRef>
          </c:cat>
          <c:val>
            <c:numRef>
              <c:f>'العينة الوطنية'!$C$577:$C$582</c:f>
              <c:numCache>
                <c:formatCode>###0</c:formatCode>
                <c:ptCount val="6"/>
                <c:pt idx="0">
                  <c:v>4.5849742588556532</c:v>
                </c:pt>
                <c:pt idx="1">
                  <c:v>31.287822291138813</c:v>
                </c:pt>
                <c:pt idx="2">
                  <c:v>24.025061007587322</c:v>
                </c:pt>
                <c:pt idx="3">
                  <c:v>35.402780232849473</c:v>
                </c:pt>
                <c:pt idx="4">
                  <c:v>4.6993622095687444</c:v>
                </c:pt>
                <c:pt idx="5">
                  <c:v>35.101696439346448</c:v>
                </c:pt>
              </c:numCache>
            </c:numRef>
          </c:val>
          <c:extLst>
            <c:ext xmlns:c16="http://schemas.microsoft.com/office/drawing/2014/chart" uri="{C3380CC4-5D6E-409C-BE32-E72D297353CC}">
              <c16:uniqueId val="{00000002-4FEF-4F26-AB73-980E91199E87}"/>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الوطنية'!$C$594</c:f>
              <c:strCache>
                <c:ptCount val="1"/>
                <c:pt idx="0">
                  <c:v>الى أي درجة كانت الحكومة قادرة على حل مشكلات عمال المياومة خلال ازمة فيروس كورونا؟</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6EF2-4042-826D-082FBCE3C96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الوطنية'!$B$595:$B$600</c:f>
              <c:strCache>
                <c:ptCount val="6"/>
                <c:pt idx="0">
                  <c:v>كبيرة</c:v>
                </c:pt>
                <c:pt idx="1">
                  <c:v>متوسطة</c:v>
                </c:pt>
                <c:pt idx="2">
                  <c:v>قليلة</c:v>
                </c:pt>
                <c:pt idx="3">
                  <c:v>لم تكن قادرة على الاطلاق</c:v>
                </c:pt>
                <c:pt idx="4">
                  <c:v>لا اعرف</c:v>
                </c:pt>
                <c:pt idx="5">
                  <c:v>الوسط الحسابي %</c:v>
                </c:pt>
              </c:strCache>
            </c:strRef>
          </c:cat>
          <c:val>
            <c:numRef>
              <c:f>'العينة الوطنية'!$C$595:$C$600</c:f>
              <c:numCache>
                <c:formatCode>###0</c:formatCode>
                <c:ptCount val="6"/>
                <c:pt idx="0">
                  <c:v>6.1083448897994881</c:v>
                </c:pt>
                <c:pt idx="1">
                  <c:v>28.680773689658729</c:v>
                </c:pt>
                <c:pt idx="2">
                  <c:v>26.648693252081223</c:v>
                </c:pt>
                <c:pt idx="3">
                  <c:v>34.421215513165414</c:v>
                </c:pt>
                <c:pt idx="4">
                  <c:v>4.1409726552951458</c:v>
                </c:pt>
                <c:pt idx="5">
                  <c:v>35.585622595008893</c:v>
                </c:pt>
              </c:numCache>
            </c:numRef>
          </c:val>
          <c:extLst>
            <c:ext xmlns:c16="http://schemas.microsoft.com/office/drawing/2014/chart" uri="{C3380CC4-5D6E-409C-BE32-E72D297353CC}">
              <c16:uniqueId val="{00000002-6EF2-4042-826D-082FBCE3C96E}"/>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'العينة الوطنية'!$C$336:$C$337</c:f>
              <c:strCache>
                <c:ptCount val="2"/>
                <c:pt idx="0">
                  <c:v>الى أية درجة أنت متفائل بالحكومة الحالية بعد مرور 200 يوم على التشكيل؟</c:v>
                </c:pt>
                <c:pt idx="1">
                  <c:v>العينة الوطنية</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3-B24E-4AAC-BA75-204BDAA54C42}"/>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2-B24E-4AAC-BA75-204BDAA54C42}"/>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1-B24E-4AAC-BA75-204BDAA54C4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'العينة الوطنية'!$B$338:$B$340</c:f>
              <c:strCache>
                <c:ptCount val="3"/>
                <c:pt idx="0">
                  <c:v>تشرين الأول 2020</c:v>
                </c:pt>
                <c:pt idx="1">
                  <c:v>كانون الثاني 2021</c:v>
                </c:pt>
                <c:pt idx="2">
                  <c:v>أيار 2021</c:v>
                </c:pt>
              </c:strCache>
            </c:strRef>
          </c:cat>
          <c:val>
            <c:numRef>
              <c:f>'العينة الوطنية'!$C$338:$C$340</c:f>
              <c:numCache>
                <c:formatCode>0</c:formatCode>
                <c:ptCount val="3"/>
                <c:pt idx="0">
                  <c:v>54.99</c:v>
                </c:pt>
                <c:pt idx="1">
                  <c:v>43.87</c:v>
                </c:pt>
                <c:pt idx="2" formatCode="###0">
                  <c:v>38.438956475574585</c:v>
                </c:pt>
              </c:numCache>
            </c:numRef>
          </c:val>
          <c:extLst>
            <c:ext xmlns:c16="http://schemas.microsoft.com/office/drawing/2014/chart" uri="{C3380CC4-5D6E-409C-BE32-E72D297353CC}">
              <c16:uniqueId val="{00000001-CDAF-4129-8F5C-EFA0EADC3EB7}"/>
            </c:ext>
          </c:extLst>
        </c:ser>
        <c:dLbls>
          <c:showLegendKey val="0"/>
          <c:showVal val="0"/>
          <c:showCatName val="0"/>
          <c:showSerName val="0"/>
          <c:showPercent val="0"/>
          <c:showBubbleSize val="0"/>
        </c:dLbls>
        <c:gapWidth val="219"/>
        <c:overlap val="-27"/>
        <c:axId val="566753872"/>
        <c:axId val="566758136"/>
      </c:barChart>
      <c:catAx>
        <c:axId val="56675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66758136"/>
        <c:crosses val="autoZero"/>
        <c:auto val="1"/>
        <c:lblAlgn val="ctr"/>
        <c:lblOffset val="100"/>
        <c:noMultiLvlLbl val="0"/>
      </c:catAx>
      <c:valAx>
        <c:axId val="566758136"/>
        <c:scaling>
          <c:orientation val="minMax"/>
        </c:scaling>
        <c:delete val="1"/>
        <c:axPos val="l"/>
        <c:numFmt formatCode="0" sourceLinked="1"/>
        <c:majorTickMark val="none"/>
        <c:minorTickMark val="none"/>
        <c:tickLblPos val="nextTo"/>
        <c:crossAx val="56675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'العينة الوطنية'!$C$629</c:f>
              <c:strCache>
                <c:ptCount val="1"/>
                <c:pt idx="0">
                  <c:v>هل استفدت من أي من هذه الحزم؟ من الـ41%</c:v>
                </c:pt>
              </c:strCache>
            </c:strRef>
          </c:tx>
          <c:explosion val="5"/>
          <c:dPt>
            <c:idx val="0"/>
            <c:bubble3D val="0"/>
            <c:explosion val="10"/>
            <c:spPr>
              <a:solidFill>
                <a:srgbClr val="C00000"/>
              </a:solidFill>
              <a:ln w="19050">
                <a:solidFill>
                  <a:schemeClr val="lt1"/>
                </a:solidFill>
              </a:ln>
              <a:effectLst/>
            </c:spPr>
            <c:extLst>
              <c:ext xmlns:c16="http://schemas.microsoft.com/office/drawing/2014/chart" uri="{C3380CC4-5D6E-409C-BE32-E72D297353CC}">
                <c16:uniqueId val="{00000001-7A20-44D1-9663-3F6E98305844}"/>
              </c:ext>
            </c:extLst>
          </c:dPt>
          <c:dPt>
            <c:idx val="1"/>
            <c:bubble3D val="0"/>
            <c:spPr>
              <a:solidFill>
                <a:srgbClr val="4472C4">
                  <a:lumMod val="50000"/>
                </a:srgbClr>
              </a:solidFill>
              <a:ln w="19050">
                <a:solidFill>
                  <a:schemeClr val="lt1"/>
                </a:solidFill>
              </a:ln>
              <a:effectLst/>
            </c:spPr>
            <c:extLst>
              <c:ext xmlns:c16="http://schemas.microsoft.com/office/drawing/2014/chart" uri="{C3380CC4-5D6E-409C-BE32-E72D297353CC}">
                <c16:uniqueId val="{00000003-7A20-44D1-9663-3F6E983058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20-44D1-9663-3F6E98305844}"/>
              </c:ext>
            </c:extLst>
          </c:dPt>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الوطنية'!$B$630:$B$631</c:f>
              <c:strCache>
                <c:ptCount val="2"/>
                <c:pt idx="0">
                  <c:v>نعم</c:v>
                </c:pt>
                <c:pt idx="1">
                  <c:v>لا</c:v>
                </c:pt>
              </c:strCache>
            </c:strRef>
          </c:cat>
          <c:val>
            <c:numRef>
              <c:f>'العينة الوطنية'!$C$630:$C$631</c:f>
              <c:numCache>
                <c:formatCode>###0</c:formatCode>
                <c:ptCount val="2"/>
                <c:pt idx="0">
                  <c:v>25.200286402482337</c:v>
                </c:pt>
                <c:pt idx="1">
                  <c:v>74.799713597517666</c:v>
                </c:pt>
              </c:numCache>
            </c:numRef>
          </c:val>
          <c:extLst>
            <c:ext xmlns:c16="http://schemas.microsoft.com/office/drawing/2014/chart" uri="{C3380CC4-5D6E-409C-BE32-E72D297353CC}">
              <c16:uniqueId val="{00000006-7A20-44D1-9663-3F6E9830584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'العينة الوطنية'!$C$609</c:f>
              <c:strCache>
                <c:ptCount val="1"/>
                <c:pt idx="0">
                  <c:v>هل سمعت او قرأت عن حزم الأمان الاجتماعي التي اطلقها الضمان الاجتماعي للتعامل مع ازمة فيروس كورونا؟</c:v>
                </c:pt>
              </c:strCache>
            </c:strRef>
          </c:tx>
          <c:explosion val="5"/>
          <c:dPt>
            <c:idx val="0"/>
            <c:bubble3D val="0"/>
            <c:explosion val="10"/>
            <c:spPr>
              <a:solidFill>
                <a:srgbClr val="C00000"/>
              </a:solidFill>
              <a:ln w="19050">
                <a:solidFill>
                  <a:schemeClr val="lt1"/>
                </a:solidFill>
              </a:ln>
              <a:effectLst/>
            </c:spPr>
            <c:extLst>
              <c:ext xmlns:c16="http://schemas.microsoft.com/office/drawing/2014/chart" uri="{C3380CC4-5D6E-409C-BE32-E72D297353CC}">
                <c16:uniqueId val="{00000001-E8C9-4460-9D57-82091F549535}"/>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E8C9-4460-9D57-82091F549535}"/>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E8C9-4460-9D57-82091F549535}"/>
              </c:ext>
            </c:extLst>
          </c:dPt>
          <c:dLbls>
            <c:dLbl>
              <c:idx val="0"/>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1-E8C9-4460-9D57-82091F549535}"/>
                </c:ext>
              </c:extLst>
            </c:dLbl>
            <c:dLbl>
              <c:idx val="1"/>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3-E8C9-4460-9D57-82091F549535}"/>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الوطنية'!$B$610:$B$612</c:f>
              <c:strCache>
                <c:ptCount val="3"/>
                <c:pt idx="0">
                  <c:v>نعم</c:v>
                </c:pt>
                <c:pt idx="1">
                  <c:v>لا</c:v>
                </c:pt>
                <c:pt idx="2">
                  <c:v>لا اعرف</c:v>
                </c:pt>
              </c:strCache>
            </c:strRef>
          </c:cat>
          <c:val>
            <c:numRef>
              <c:f>'العينة الوطنية'!$C$610:$C$612</c:f>
              <c:numCache>
                <c:formatCode>###0</c:formatCode>
                <c:ptCount val="3"/>
                <c:pt idx="0">
                  <c:v>41.28566523086549</c:v>
                </c:pt>
                <c:pt idx="1">
                  <c:v>54.356036224088243</c:v>
                </c:pt>
                <c:pt idx="2">
                  <c:v>4.3582985450462539</c:v>
                </c:pt>
              </c:numCache>
            </c:numRef>
          </c:val>
          <c:extLst>
            <c:ext xmlns:c16="http://schemas.microsoft.com/office/drawing/2014/chart" uri="{C3380CC4-5D6E-409C-BE32-E72D297353CC}">
              <c16:uniqueId val="{00000006-E8C9-4460-9D57-82091F5495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'العينة الوطنية'!$C$641</c:f>
              <c:strCache>
                <c:ptCount val="1"/>
                <c:pt idx="0">
                  <c:v>برأيك من هي الفئة الأكثر تضرراً من جائحة كورونا؟</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الوطنية'!$B$642:$B$647</c:f>
              <c:strCache>
                <c:ptCount val="6"/>
                <c:pt idx="0">
                  <c:v>موظفي القطاع الخاص</c:v>
                </c:pt>
                <c:pt idx="1">
                  <c:v>موظفي القطاع العام</c:v>
                </c:pt>
                <c:pt idx="2">
                  <c:v>عمال المياومة</c:v>
                </c:pt>
                <c:pt idx="3">
                  <c:v>أخرى</c:v>
                </c:pt>
                <c:pt idx="4">
                  <c:v>الجميع</c:v>
                </c:pt>
                <c:pt idx="5">
                  <c:v>لا اعرف</c:v>
                </c:pt>
              </c:strCache>
            </c:strRef>
          </c:cat>
          <c:val>
            <c:numRef>
              <c:f>'العينة الوطنية'!$C$642:$C$647</c:f>
              <c:numCache>
                <c:formatCode>###0</c:formatCode>
                <c:ptCount val="6"/>
                <c:pt idx="0">
                  <c:v>15.731989953964357</c:v>
                </c:pt>
                <c:pt idx="1">
                  <c:v>4.5313342806429153</c:v>
                </c:pt>
                <c:pt idx="2">
                  <c:v>74.971296061225104</c:v>
                </c:pt>
                <c:pt idx="3">
                  <c:v>0.54321873852555291</c:v>
                </c:pt>
                <c:pt idx="4">
                  <c:v>1.6217328796007093</c:v>
                </c:pt>
                <c:pt idx="5">
                  <c:v>2.6004280860404658</c:v>
                </c:pt>
              </c:numCache>
            </c:numRef>
          </c:val>
          <c:extLst>
            <c:ext xmlns:c16="http://schemas.microsoft.com/office/drawing/2014/chart" uri="{C3380CC4-5D6E-409C-BE32-E72D297353CC}">
              <c16:uniqueId val="{00000000-C597-47C4-BE56-8B559A37C728}"/>
            </c:ext>
          </c:extLst>
        </c:ser>
        <c:dLbls>
          <c:showLegendKey val="0"/>
          <c:showVal val="0"/>
          <c:showCatName val="0"/>
          <c:showSerName val="0"/>
          <c:showPercent val="0"/>
          <c:showBubbleSize val="0"/>
        </c:dLbls>
        <c:gapWidth val="182"/>
        <c:axId val="416945688"/>
        <c:axId val="416952904"/>
      </c:barChart>
      <c:catAx>
        <c:axId val="416945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416952904"/>
        <c:crosses val="autoZero"/>
        <c:auto val="1"/>
        <c:lblAlgn val="ctr"/>
        <c:lblOffset val="100"/>
        <c:noMultiLvlLbl val="0"/>
      </c:catAx>
      <c:valAx>
        <c:axId val="4169529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41694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'العينة الوطنية'!$C$659</c:f>
              <c:strCache>
                <c:ptCount val="1"/>
                <c:pt idx="0">
                  <c:v>برأيك من هي الفئة التي تلقت الدعم الأكبر من الحكومة خلال جائحة كورونا؟</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الوطنية'!$B$660:$B$665</c:f>
              <c:strCache>
                <c:ptCount val="6"/>
                <c:pt idx="0">
                  <c:v>موظفي القطاع الخاص</c:v>
                </c:pt>
                <c:pt idx="1">
                  <c:v>موظفي القطاع العام</c:v>
                </c:pt>
                <c:pt idx="2">
                  <c:v>عمال المياومة</c:v>
                </c:pt>
                <c:pt idx="3">
                  <c:v>أخرى</c:v>
                </c:pt>
                <c:pt idx="4">
                  <c:v>لا أحد</c:v>
                </c:pt>
                <c:pt idx="5">
                  <c:v>لا اعرف</c:v>
                </c:pt>
              </c:strCache>
            </c:strRef>
          </c:cat>
          <c:val>
            <c:numRef>
              <c:f>'العينة الوطنية'!$C$660:$C$665</c:f>
              <c:numCache>
                <c:formatCode>###0</c:formatCode>
                <c:ptCount val="6"/>
                <c:pt idx="0">
                  <c:v>15.534639210780712</c:v>
                </c:pt>
                <c:pt idx="1">
                  <c:v>34.373461954914809</c:v>
                </c:pt>
                <c:pt idx="2">
                  <c:v>36.020266944441701</c:v>
                </c:pt>
                <c:pt idx="3">
                  <c:v>1.0050385011762895</c:v>
                </c:pt>
                <c:pt idx="4">
                  <c:v>2.197709794650486</c:v>
                </c:pt>
                <c:pt idx="5">
                  <c:v>10.36920437771095</c:v>
                </c:pt>
              </c:numCache>
            </c:numRef>
          </c:val>
          <c:extLst>
            <c:ext xmlns:c16="http://schemas.microsoft.com/office/drawing/2014/chart" uri="{C3380CC4-5D6E-409C-BE32-E72D297353CC}">
              <c16:uniqueId val="{00000000-81BC-40E6-AFF5-0B9A8BF95385}"/>
            </c:ext>
          </c:extLst>
        </c:ser>
        <c:dLbls>
          <c:showLegendKey val="0"/>
          <c:showVal val="0"/>
          <c:showCatName val="0"/>
          <c:showSerName val="0"/>
          <c:showPercent val="0"/>
          <c:showBubbleSize val="0"/>
        </c:dLbls>
        <c:gapWidth val="182"/>
        <c:axId val="507082112"/>
        <c:axId val="507087032"/>
      </c:barChart>
      <c:catAx>
        <c:axId val="50708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7087032"/>
        <c:crosses val="autoZero"/>
        <c:auto val="1"/>
        <c:lblAlgn val="ctr"/>
        <c:lblOffset val="100"/>
        <c:noMultiLvlLbl val="0"/>
      </c:catAx>
      <c:valAx>
        <c:axId val="5070870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708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الوطنية'!$C$1075</c:f>
              <c:strCache>
                <c:ptCount val="1"/>
                <c:pt idx="0">
                  <c:v>برأيك، إلى أي مدى تعتقد أن الفساد المالي والإداري منتشر في الأردن؟</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A7F5-4635-A87F-07850F92D80F}"/>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الوطنية'!$B$1076:$B$1081</c:f>
              <c:strCache>
                <c:ptCount val="6"/>
                <c:pt idx="0">
                  <c:v>منتشر جدا</c:v>
                </c:pt>
                <c:pt idx="1">
                  <c:v>منتشر إلى حد ما</c:v>
                </c:pt>
                <c:pt idx="2">
                  <c:v>منتشر إلى حد قليل</c:v>
                </c:pt>
                <c:pt idx="3">
                  <c:v>غير منتشر على الإطلاق</c:v>
                </c:pt>
                <c:pt idx="4">
                  <c:v>لا أعرف/ رفض الإجابة </c:v>
                </c:pt>
                <c:pt idx="5">
                  <c:v>الوسط الحسابي %</c:v>
                </c:pt>
              </c:strCache>
            </c:strRef>
          </c:cat>
          <c:val>
            <c:numRef>
              <c:f>'العينة الوطنية'!$C$1076:$C$1081</c:f>
              <c:numCache>
                <c:formatCode>###0</c:formatCode>
                <c:ptCount val="6"/>
                <c:pt idx="0">
                  <c:v>65.609656018363182</c:v>
                </c:pt>
                <c:pt idx="1">
                  <c:v>23.791221218394025</c:v>
                </c:pt>
                <c:pt idx="2">
                  <c:v>4.3881677961145842</c:v>
                </c:pt>
                <c:pt idx="3">
                  <c:v>1.9148970300782011</c:v>
                </c:pt>
                <c:pt idx="4">
                  <c:v>4.1429002838715334</c:v>
                </c:pt>
                <c:pt idx="5" formatCode="0">
                  <c:v>86.66</c:v>
                </c:pt>
              </c:numCache>
            </c:numRef>
          </c:val>
          <c:extLst>
            <c:ext xmlns:c16="http://schemas.microsoft.com/office/drawing/2014/chart" uri="{C3380CC4-5D6E-409C-BE32-E72D297353CC}">
              <c16:uniqueId val="{00000002-A7F5-4635-A87F-07850F92D80F}"/>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الوطنية'!$C$1093</c:f>
              <c:strCache>
                <c:ptCount val="1"/>
                <c:pt idx="0">
                  <c:v>برأيك، إلى أي مدى تعتقد أن الحكومة جادة / حريصة في محاربة الفساد المالي والإداري في الأردن؟</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1264-4950-A58F-53547410D41A}"/>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الوطنية'!$B$1094:$B$1099</c:f>
              <c:strCache>
                <c:ptCount val="6"/>
                <c:pt idx="0">
                  <c:v>جادة/ حريصة جداً</c:v>
                </c:pt>
                <c:pt idx="1">
                  <c:v>جادة / حريصة إلى حد ما</c:v>
                </c:pt>
                <c:pt idx="2">
                  <c:v>غير جادة / غير حريصة</c:v>
                </c:pt>
                <c:pt idx="3">
                  <c:v>غير جادة/ غير حريصة على الإطلاق</c:v>
                </c:pt>
                <c:pt idx="4">
                  <c:v>لا أعرف/ رفض الإجابة </c:v>
                </c:pt>
                <c:pt idx="5">
                  <c:v>الوسط الحسابي %</c:v>
                </c:pt>
              </c:strCache>
            </c:strRef>
          </c:cat>
          <c:val>
            <c:numRef>
              <c:f>'العينة الوطنية'!$C$1094:$C$1099</c:f>
              <c:numCache>
                <c:formatCode>###0</c:formatCode>
                <c:ptCount val="6"/>
                <c:pt idx="0">
                  <c:v>12.629704093280314</c:v>
                </c:pt>
                <c:pt idx="1">
                  <c:v>36.480530799918284</c:v>
                </c:pt>
                <c:pt idx="2">
                  <c:v>23.317602011517536</c:v>
                </c:pt>
                <c:pt idx="3">
                  <c:v>22.620140656141956</c:v>
                </c:pt>
                <c:pt idx="4">
                  <c:v>4.9139386587452272</c:v>
                </c:pt>
                <c:pt idx="5" formatCode="0">
                  <c:v>47.05</c:v>
                </c:pt>
              </c:numCache>
            </c:numRef>
          </c:val>
          <c:extLst>
            <c:ext xmlns:c16="http://schemas.microsoft.com/office/drawing/2014/chart" uri="{C3380CC4-5D6E-409C-BE32-E72D297353CC}">
              <c16:uniqueId val="{00000002-1264-4950-A58F-53547410D41A}"/>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الوطنية'!$C$801</c:f>
              <c:strCache>
                <c:ptCount val="1"/>
                <c:pt idx="0">
                  <c:v>هل توافق او تعارض العبارة التالية: "الإصلاح السياسي يجب أن يتم بشكل مرحلي (تدريجي / خطوة خطوة) "؟</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5369-45A5-9ADE-CF86F85DAED0}"/>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الوطنية'!$B$802:$B$807</c:f>
              <c:strCache>
                <c:ptCount val="6"/>
                <c:pt idx="0">
                  <c:v>أوافق بشدة</c:v>
                </c:pt>
                <c:pt idx="1">
                  <c:v>أوافق</c:v>
                </c:pt>
                <c:pt idx="2">
                  <c:v>أعارض</c:v>
                </c:pt>
                <c:pt idx="3">
                  <c:v>أعارض بشدة</c:v>
                </c:pt>
                <c:pt idx="4">
                  <c:v>لا أعرف/ رفض الإجابة </c:v>
                </c:pt>
                <c:pt idx="5">
                  <c:v>الوسط الحسابي %</c:v>
                </c:pt>
              </c:strCache>
            </c:strRef>
          </c:cat>
          <c:val>
            <c:numRef>
              <c:f>'العينة الوطنية'!$C$802:$C$807</c:f>
              <c:numCache>
                <c:formatCode>###0</c:formatCode>
                <c:ptCount val="6"/>
                <c:pt idx="0">
                  <c:v>43.593548939801849</c:v>
                </c:pt>
                <c:pt idx="1">
                  <c:v>35.561591351835887</c:v>
                </c:pt>
                <c:pt idx="2">
                  <c:v>6.978285479529001</c:v>
                </c:pt>
                <c:pt idx="3">
                  <c:v>5.3427680085015963</c:v>
                </c:pt>
                <c:pt idx="4">
                  <c:v>8.0690096108060736</c:v>
                </c:pt>
                <c:pt idx="5" formatCode="0">
                  <c:v>76.12</c:v>
                </c:pt>
              </c:numCache>
            </c:numRef>
          </c:val>
          <c:extLst>
            <c:ext xmlns:c16="http://schemas.microsoft.com/office/drawing/2014/chart" uri="{C3380CC4-5D6E-409C-BE32-E72D297353CC}">
              <c16:uniqueId val="{00000002-5369-45A5-9ADE-CF86F85DAED0}"/>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الوطنية'!$C$817</c:f>
              <c:strCache>
                <c:ptCount val="1"/>
                <c:pt idx="0">
                  <c:v>هل توافق او تعارض العبارة التالية: "الإصلاح السياسي يجب ان يكون كاملاً وشاملاً وعميقاً ودفعة واحدة "؟</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429B-4DF6-9E9F-E1B0BEF0DF8A}"/>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الوطنية'!$B$818:$B$823</c:f>
              <c:strCache>
                <c:ptCount val="6"/>
                <c:pt idx="0">
                  <c:v>أوافق بشدة</c:v>
                </c:pt>
                <c:pt idx="1">
                  <c:v>أوافق</c:v>
                </c:pt>
                <c:pt idx="2">
                  <c:v>أعارض</c:v>
                </c:pt>
                <c:pt idx="3">
                  <c:v>أعارض بشدة</c:v>
                </c:pt>
                <c:pt idx="4">
                  <c:v>لا أعرف/ رفض الإجابة </c:v>
                </c:pt>
                <c:pt idx="5">
                  <c:v>الوسط الحسابي %</c:v>
                </c:pt>
              </c:strCache>
            </c:strRef>
          </c:cat>
          <c:val>
            <c:numRef>
              <c:f>'العينة الوطنية'!$C$818:$C$823</c:f>
              <c:numCache>
                <c:formatCode>###0</c:formatCode>
                <c:ptCount val="6"/>
                <c:pt idx="0">
                  <c:v>14.757970378242554</c:v>
                </c:pt>
                <c:pt idx="1">
                  <c:v>15.943177055653591</c:v>
                </c:pt>
                <c:pt idx="2">
                  <c:v>37.658097425434903</c:v>
                </c:pt>
                <c:pt idx="3">
                  <c:v>22.344765184717939</c:v>
                </c:pt>
                <c:pt idx="4">
                  <c:v>8.8875685887961016</c:v>
                </c:pt>
                <c:pt idx="5" formatCode="0">
                  <c:v>41.83</c:v>
                </c:pt>
              </c:numCache>
            </c:numRef>
          </c:val>
          <c:extLst>
            <c:ext xmlns:c16="http://schemas.microsoft.com/office/drawing/2014/chart" uri="{C3380CC4-5D6E-409C-BE32-E72D297353CC}">
              <c16:uniqueId val="{00000002-429B-4DF6-9E9F-E1B0BEF0DF8A}"/>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الوطنية'!$C$834</c:f>
              <c:strCache>
                <c:ptCount val="1"/>
                <c:pt idx="0">
                  <c:v>هل توافق او تعارض العبارة التالية: "الإصلاح السياسي الجدي لن يحدث بالأردن "؟</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367E-4230-A042-BBECA553AAD4}"/>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الوطنية'!$B$835:$B$840</c:f>
              <c:strCache>
                <c:ptCount val="6"/>
                <c:pt idx="0">
                  <c:v>أوافق بشدة</c:v>
                </c:pt>
                <c:pt idx="1">
                  <c:v>أوافق</c:v>
                </c:pt>
                <c:pt idx="2">
                  <c:v>أعارض</c:v>
                </c:pt>
                <c:pt idx="3">
                  <c:v>أعارض بشدة</c:v>
                </c:pt>
                <c:pt idx="4">
                  <c:v>لا أعرف/ رفض الإجابة </c:v>
                </c:pt>
                <c:pt idx="5">
                  <c:v>الوسط الحسابي %</c:v>
                </c:pt>
              </c:strCache>
            </c:strRef>
          </c:cat>
          <c:val>
            <c:numRef>
              <c:f>'العينة الوطنية'!$C$835:$C$840</c:f>
              <c:numCache>
                <c:formatCode>###0</c:formatCode>
                <c:ptCount val="6"/>
                <c:pt idx="0">
                  <c:v>14.689988586711284</c:v>
                </c:pt>
                <c:pt idx="1">
                  <c:v>26.174725332775424</c:v>
                </c:pt>
                <c:pt idx="2">
                  <c:v>31.871564363835876</c:v>
                </c:pt>
                <c:pt idx="3">
                  <c:v>12.952972606479074</c:v>
                </c:pt>
                <c:pt idx="4">
                  <c:v>14</c:v>
                </c:pt>
                <c:pt idx="5">
                  <c:v>49.91</c:v>
                </c:pt>
              </c:numCache>
            </c:numRef>
          </c:val>
          <c:extLst>
            <c:ext xmlns:c16="http://schemas.microsoft.com/office/drawing/2014/chart" uri="{C3380CC4-5D6E-409C-BE32-E72D297353CC}">
              <c16:uniqueId val="{00000002-367E-4230-A042-BBECA553AAD4}"/>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الوطنية'!$C$886</c:f>
              <c:strCache>
                <c:ptCount val="1"/>
                <c:pt idx="0">
                  <c:v>هل توافق او تعارض العبارة التالية: "لا يمكن انتاج اصلاح سياسي حقيقي في الأردن دون حل القضية الفلسطينية "؟</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BCAD-4A2E-84E6-F2B0CCFAE37B}"/>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الوطنية'!$B$887:$B$892</c:f>
              <c:strCache>
                <c:ptCount val="6"/>
                <c:pt idx="0">
                  <c:v>أوافق بشدة</c:v>
                </c:pt>
                <c:pt idx="1">
                  <c:v>أوافق</c:v>
                </c:pt>
                <c:pt idx="2">
                  <c:v>أعارض</c:v>
                </c:pt>
                <c:pt idx="3">
                  <c:v>أعارض بشدة</c:v>
                </c:pt>
                <c:pt idx="4">
                  <c:v>لا أعرف/ رفض الإجابة </c:v>
                </c:pt>
                <c:pt idx="5">
                  <c:v>الوسط الحسابي %</c:v>
                </c:pt>
              </c:strCache>
            </c:strRef>
          </c:cat>
          <c:val>
            <c:numRef>
              <c:f>'العينة الوطنية'!$C$887:$C$892</c:f>
              <c:numCache>
                <c:formatCode>###0</c:formatCode>
                <c:ptCount val="6"/>
                <c:pt idx="0">
                  <c:v>20.017607349853868</c:v>
                </c:pt>
                <c:pt idx="1">
                  <c:v>28.307815361824183</c:v>
                </c:pt>
                <c:pt idx="2">
                  <c:v>25.089876118896669</c:v>
                </c:pt>
                <c:pt idx="3">
                  <c:v>15.1118177911844</c:v>
                </c:pt>
                <c:pt idx="4">
                  <c:v>11.5</c:v>
                </c:pt>
                <c:pt idx="5">
                  <c:v>53.38</c:v>
                </c:pt>
              </c:numCache>
            </c:numRef>
          </c:val>
          <c:extLst>
            <c:ext xmlns:c16="http://schemas.microsoft.com/office/drawing/2014/chart" uri="{C3380CC4-5D6E-409C-BE32-E72D297353CC}">
              <c16:uniqueId val="{00000002-BCAD-4A2E-84E6-F2B0CCFAE37B}"/>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Sheet1!$F$18</c:f>
              <c:strCache>
                <c:ptCount val="1"/>
                <c:pt idx="0">
                  <c:v>(النسب المئوية)</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Sheet1!$G$17:$I$17</c:f>
              <c:strCache>
                <c:ptCount val="3"/>
                <c:pt idx="0">
                  <c:v>التشكيل</c:v>
                </c:pt>
                <c:pt idx="1">
                  <c:v>بعد 100 يوم</c:v>
                </c:pt>
                <c:pt idx="2">
                  <c:v>بعد 200 يوم</c:v>
                </c:pt>
              </c:strCache>
            </c:strRef>
          </c:cat>
          <c:val>
            <c:numRef>
              <c:f>Sheet1!$G$18:$I$18</c:f>
              <c:numCache>
                <c:formatCode>General</c:formatCode>
                <c:ptCount val="3"/>
              </c:numCache>
            </c:numRef>
          </c:val>
          <c:smooth val="0"/>
          <c:extLst>
            <c:ext xmlns:c16="http://schemas.microsoft.com/office/drawing/2014/chart" uri="{C3380CC4-5D6E-409C-BE32-E72D297353CC}">
              <c16:uniqueId val="{00000000-4925-4974-8357-18BEFB0FF481}"/>
            </c:ext>
          </c:extLst>
        </c:ser>
        <c:ser>
          <c:idx val="1"/>
          <c:order val="1"/>
          <c:tx>
            <c:strRef>
              <c:f>Sheet1!$F$19</c:f>
              <c:strCache>
                <c:ptCount val="1"/>
                <c:pt idx="0">
                  <c:v>أداء الحكومة</c:v>
                </c:pt>
              </c:strCache>
            </c:strRef>
          </c:tx>
          <c:spPr>
            <a:ln w="19050" cap="rnd" cmpd="sng" algn="ctr">
              <a:solidFill>
                <a:srgbClr val="C00000"/>
              </a:solidFill>
              <a:round/>
            </a:ln>
            <a:effectLst/>
          </c:spPr>
          <c:marker>
            <c:symbol val="circle"/>
            <c:size val="17"/>
            <c:spPr>
              <a:solidFill>
                <a:schemeClr val="lt1"/>
              </a:solidFill>
              <a:ln>
                <a:noFill/>
              </a:ln>
              <a:effectLst/>
            </c:spPr>
          </c:marker>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4925-4974-8357-18BEFB0FF4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Sheet1!$G$17:$I$17</c:f>
              <c:strCache>
                <c:ptCount val="3"/>
                <c:pt idx="0">
                  <c:v>التشكيل</c:v>
                </c:pt>
                <c:pt idx="1">
                  <c:v>بعد 100 يوم</c:v>
                </c:pt>
                <c:pt idx="2">
                  <c:v>بعد 200 يوم</c:v>
                </c:pt>
              </c:strCache>
            </c:strRef>
          </c:cat>
          <c:val>
            <c:numRef>
              <c:f>Sheet1!$G$19:$I$19</c:f>
              <c:numCache>
                <c:formatCode>General</c:formatCode>
                <c:ptCount val="3"/>
                <c:pt idx="0">
                  <c:v>53</c:v>
                </c:pt>
                <c:pt idx="1">
                  <c:v>47</c:v>
                </c:pt>
                <c:pt idx="2">
                  <c:v>42</c:v>
                </c:pt>
              </c:numCache>
            </c:numRef>
          </c:val>
          <c:smooth val="0"/>
          <c:extLst>
            <c:ext xmlns:c16="http://schemas.microsoft.com/office/drawing/2014/chart" uri="{C3380CC4-5D6E-409C-BE32-E72D297353CC}">
              <c16:uniqueId val="{00000002-4925-4974-8357-18BEFB0FF481}"/>
            </c:ext>
          </c:extLst>
        </c:ser>
        <c:ser>
          <c:idx val="2"/>
          <c:order val="2"/>
          <c:tx>
            <c:strRef>
              <c:f>Sheet1!$F$20</c:f>
              <c:strCache>
                <c:ptCount val="1"/>
                <c:pt idx="0">
                  <c:v>أداء الرئيس</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dLbl>
              <c:idx val="1"/>
              <c:layout>
                <c:manualLayout>
                  <c:x val="-5.280328919498227E-2"/>
                  <c:y val="-1.8440848075726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25-4974-8357-18BEFB0FF481}"/>
                </c:ext>
              </c:extLst>
            </c:dLbl>
            <c:dLbl>
              <c:idx val="2"/>
              <c:layout>
                <c:manualLayout>
                  <c:x val="-5.7297459792574779E-2"/>
                  <c:y val="-3.35852225020991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49-40B5-A7D2-F01FC304D9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Sheet1!$G$17:$I$17</c:f>
              <c:strCache>
                <c:ptCount val="3"/>
                <c:pt idx="0">
                  <c:v>التشكيل</c:v>
                </c:pt>
                <c:pt idx="1">
                  <c:v>بعد 100 يوم</c:v>
                </c:pt>
                <c:pt idx="2">
                  <c:v>بعد 200 يوم</c:v>
                </c:pt>
              </c:strCache>
            </c:strRef>
          </c:cat>
          <c:val>
            <c:numRef>
              <c:f>Sheet1!$G$20:$I$20</c:f>
              <c:numCache>
                <c:formatCode>General</c:formatCode>
                <c:ptCount val="3"/>
                <c:pt idx="0">
                  <c:v>56</c:v>
                </c:pt>
                <c:pt idx="1">
                  <c:v>48</c:v>
                </c:pt>
                <c:pt idx="2">
                  <c:v>42</c:v>
                </c:pt>
              </c:numCache>
            </c:numRef>
          </c:val>
          <c:smooth val="0"/>
          <c:extLst>
            <c:ext xmlns:c16="http://schemas.microsoft.com/office/drawing/2014/chart" uri="{C3380CC4-5D6E-409C-BE32-E72D297353CC}">
              <c16:uniqueId val="{00000004-4925-4974-8357-18BEFB0FF481}"/>
            </c:ext>
          </c:extLst>
        </c:ser>
        <c:dLbls>
          <c:dLblPos val="ctr"/>
          <c:showLegendKey val="0"/>
          <c:showVal val="1"/>
          <c:showCatName val="0"/>
          <c:showSerName val="0"/>
          <c:showPercent val="0"/>
          <c:showBubbleSize val="0"/>
        </c:dLbls>
        <c:marker val="1"/>
        <c:smooth val="0"/>
        <c:axId val="1354428319"/>
        <c:axId val="1354429567"/>
      </c:lineChart>
      <c:lineChart>
        <c:grouping val="standard"/>
        <c:varyColors val="0"/>
        <c:ser>
          <c:idx val="3"/>
          <c:order val="3"/>
          <c:tx>
            <c:strRef>
              <c:f>Sheet1!$F$21</c:f>
              <c:strCache>
                <c:ptCount val="1"/>
                <c:pt idx="0">
                  <c:v>أداء الفريق الوزاري</c:v>
                </c:pt>
              </c:strCache>
            </c:strRef>
          </c:tx>
          <c:spPr>
            <a:ln w="19050" cap="rnd" cmpd="sng" algn="ctr">
              <a:solidFill>
                <a:schemeClr val="accent1">
                  <a:lumMod val="50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Sheet1!$G$17:$I$17</c:f>
              <c:strCache>
                <c:ptCount val="3"/>
                <c:pt idx="0">
                  <c:v>التشكيل</c:v>
                </c:pt>
                <c:pt idx="1">
                  <c:v>بعد 100 يوم</c:v>
                </c:pt>
                <c:pt idx="2">
                  <c:v>بعد 200 يوم</c:v>
                </c:pt>
              </c:strCache>
            </c:strRef>
          </c:cat>
          <c:val>
            <c:numRef>
              <c:f>Sheet1!$G$21:$I$21</c:f>
              <c:numCache>
                <c:formatCode>General</c:formatCode>
                <c:ptCount val="3"/>
                <c:pt idx="0">
                  <c:v>53</c:v>
                </c:pt>
                <c:pt idx="1">
                  <c:v>44</c:v>
                </c:pt>
                <c:pt idx="2">
                  <c:v>39</c:v>
                </c:pt>
              </c:numCache>
            </c:numRef>
          </c:val>
          <c:smooth val="0"/>
          <c:extLst>
            <c:ext xmlns:c16="http://schemas.microsoft.com/office/drawing/2014/chart" uri="{C3380CC4-5D6E-409C-BE32-E72D297353CC}">
              <c16:uniqueId val="{00000005-4925-4974-8357-18BEFB0FF481}"/>
            </c:ext>
          </c:extLst>
        </c:ser>
        <c:dLbls>
          <c:showLegendKey val="0"/>
          <c:showVal val="0"/>
          <c:showCatName val="0"/>
          <c:showSerName val="0"/>
          <c:showPercent val="0"/>
          <c:showBubbleSize val="0"/>
        </c:dLbls>
        <c:marker val="1"/>
        <c:smooth val="0"/>
        <c:axId val="1508238735"/>
        <c:axId val="1491808703"/>
      </c:lineChart>
      <c:catAx>
        <c:axId val="135442831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354429567"/>
        <c:crosses val="autoZero"/>
        <c:auto val="1"/>
        <c:lblAlgn val="ctr"/>
        <c:lblOffset val="100"/>
        <c:noMultiLvlLbl val="0"/>
      </c:catAx>
      <c:valAx>
        <c:axId val="1354429567"/>
        <c:scaling>
          <c:orientation val="minMax"/>
        </c:scaling>
        <c:delete val="1"/>
        <c:axPos val="l"/>
        <c:numFmt formatCode="General" sourceLinked="1"/>
        <c:majorTickMark val="none"/>
        <c:minorTickMark val="none"/>
        <c:tickLblPos val="nextTo"/>
        <c:crossAx val="1354428319"/>
        <c:crosses val="autoZero"/>
        <c:crossBetween val="between"/>
      </c:valAx>
      <c:valAx>
        <c:axId val="1491808703"/>
        <c:scaling>
          <c:orientation val="minMax"/>
          <c:min val="3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08238735"/>
        <c:crosses val="max"/>
        <c:crossBetween val="between"/>
      </c:valAx>
      <c:catAx>
        <c:axId val="1508238735"/>
        <c:scaling>
          <c:orientation val="minMax"/>
        </c:scaling>
        <c:delete val="1"/>
        <c:axPos val="b"/>
        <c:numFmt formatCode="General" sourceLinked="1"/>
        <c:majorTickMark val="out"/>
        <c:minorTickMark val="none"/>
        <c:tickLblPos val="nextTo"/>
        <c:crossAx val="14918087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الوطنية'!$C$854</c:f>
              <c:strCache>
                <c:ptCount val="1"/>
                <c:pt idx="0">
                  <c:v>هل توافق او تعارض العبارة التالية: "البنية الاجتماعية والعشائرية في الأردن تتعارض مع الديموقراطية "؟</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C584-4994-9630-873945BF976C}"/>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الوطنية'!$B$855:$B$860</c:f>
              <c:strCache>
                <c:ptCount val="6"/>
                <c:pt idx="0">
                  <c:v>أوافق بشدة</c:v>
                </c:pt>
                <c:pt idx="1">
                  <c:v>أوافق</c:v>
                </c:pt>
                <c:pt idx="2">
                  <c:v>أعارض</c:v>
                </c:pt>
                <c:pt idx="3">
                  <c:v>أعارض بشدة</c:v>
                </c:pt>
                <c:pt idx="4">
                  <c:v>لا أعرف/ رفض الإجابة </c:v>
                </c:pt>
                <c:pt idx="5">
                  <c:v>الوسط الحسابي %</c:v>
                </c:pt>
              </c:strCache>
            </c:strRef>
          </c:cat>
          <c:val>
            <c:numRef>
              <c:f>'العينة الوطنية'!$C$855:$C$860</c:f>
              <c:numCache>
                <c:formatCode>###0</c:formatCode>
                <c:ptCount val="6"/>
                <c:pt idx="0">
                  <c:v>9.7870153363020922</c:v>
                </c:pt>
                <c:pt idx="1">
                  <c:v>27.062170599994399</c:v>
                </c:pt>
                <c:pt idx="2">
                  <c:v>32.200969507145388</c:v>
                </c:pt>
                <c:pt idx="3">
                  <c:v>18.074366058844156</c:v>
                </c:pt>
                <c:pt idx="4">
                  <c:v>13</c:v>
                </c:pt>
                <c:pt idx="5">
                  <c:v>44.26</c:v>
                </c:pt>
              </c:numCache>
            </c:numRef>
          </c:val>
          <c:extLst>
            <c:ext xmlns:c16="http://schemas.microsoft.com/office/drawing/2014/chart" uri="{C3380CC4-5D6E-409C-BE32-E72D297353CC}">
              <c16:uniqueId val="{00000002-C584-4994-9630-873945BF976C}"/>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الوطنية'!$C$870</c:f>
              <c:strCache>
                <c:ptCount val="1"/>
                <c:pt idx="0">
                  <c:v>هل توافق او تعارض العبارة التالية: "البنية الاجتماعية والعشائرية في الأردن تتعارض مع الديموقراطية "؟</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4F98-4B93-A071-80B13D250F75}"/>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الوطنية'!$B$871:$B$876</c:f>
              <c:strCache>
                <c:ptCount val="6"/>
                <c:pt idx="0">
                  <c:v>أوافق بشدة</c:v>
                </c:pt>
                <c:pt idx="1">
                  <c:v>أوافق</c:v>
                </c:pt>
                <c:pt idx="2">
                  <c:v>أعارض</c:v>
                </c:pt>
                <c:pt idx="3">
                  <c:v>أعارض بشدة</c:v>
                </c:pt>
                <c:pt idx="4">
                  <c:v>لا أعرف/ رفض الإجابة </c:v>
                </c:pt>
                <c:pt idx="5">
                  <c:v>الوسط الحسابي %</c:v>
                </c:pt>
              </c:strCache>
            </c:strRef>
          </c:cat>
          <c:val>
            <c:numRef>
              <c:f>'العينة الوطنية'!$C$871:$C$876</c:f>
              <c:numCache>
                <c:formatCode>###0</c:formatCode>
                <c:ptCount val="6"/>
                <c:pt idx="0">
                  <c:v>14.098547505439264</c:v>
                </c:pt>
                <c:pt idx="1">
                  <c:v>31.904369993873736</c:v>
                </c:pt>
                <c:pt idx="2">
                  <c:v>29.010961819789376</c:v>
                </c:pt>
                <c:pt idx="3">
                  <c:v>12.259791433134556</c:v>
                </c:pt>
                <c:pt idx="4">
                  <c:v>13</c:v>
                </c:pt>
                <c:pt idx="5">
                  <c:v>51.61</c:v>
                </c:pt>
              </c:numCache>
            </c:numRef>
          </c:val>
          <c:extLst>
            <c:ext xmlns:c16="http://schemas.microsoft.com/office/drawing/2014/chart" uri="{C3380CC4-5D6E-409C-BE32-E72D297353CC}">
              <c16:uniqueId val="{00000002-4F98-4B93-A071-80B13D250F75}"/>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الوطنية'!$C$1017</c:f>
              <c:strCache>
                <c:ptCount val="1"/>
                <c:pt idx="0">
                  <c:v>إلى إي درجة تعتقد أن مبدأ الحريات في التعبير عن الرأي مضمون في الأردن (اقرأ).</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DC6C-4231-B180-CC397A31B025}"/>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الوطنية'!$B$1018:$B$1023</c:f>
              <c:strCache>
                <c:ptCount val="6"/>
                <c:pt idx="0">
                  <c:v>مضمونة إلى درجة كبيرة</c:v>
                </c:pt>
                <c:pt idx="1">
                  <c:v>مضمونة إلى درجة متوسطة</c:v>
                </c:pt>
                <c:pt idx="2">
                  <c:v>مضمونة إلى درجة قليلة</c:v>
                </c:pt>
                <c:pt idx="3">
                  <c:v>غير مضمونة</c:v>
                </c:pt>
                <c:pt idx="4">
                  <c:v>لا أعرف/ رفض الإجابة </c:v>
                </c:pt>
                <c:pt idx="5">
                  <c:v>الوسط الحسابي %</c:v>
                </c:pt>
              </c:strCache>
            </c:strRef>
          </c:cat>
          <c:val>
            <c:numRef>
              <c:f>'العينة الوطنية'!$C$1018:$C$1023</c:f>
              <c:numCache>
                <c:formatCode>###0</c:formatCode>
                <c:ptCount val="6"/>
                <c:pt idx="0">
                  <c:v>10.937311162221206</c:v>
                </c:pt>
                <c:pt idx="1">
                  <c:v>39.661004599274506</c:v>
                </c:pt>
                <c:pt idx="2">
                  <c:v>20.668947269391648</c:v>
                </c:pt>
                <c:pt idx="3">
                  <c:v>26.051016318824249</c:v>
                </c:pt>
                <c:pt idx="4">
                  <c:v>2.7</c:v>
                </c:pt>
                <c:pt idx="5" formatCode="0">
                  <c:v>45.49</c:v>
                </c:pt>
              </c:numCache>
            </c:numRef>
          </c:val>
          <c:extLst>
            <c:ext xmlns:c16="http://schemas.microsoft.com/office/drawing/2014/chart" uri="{C3380CC4-5D6E-409C-BE32-E72D297353CC}">
              <c16:uniqueId val="{00000002-DC6C-4231-B180-CC397A31B025}"/>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627624671916011E-2"/>
          <c:y val="5.0195097345092705E-2"/>
          <c:w val="0.94907407407407407"/>
          <c:h val="0.69492470719464583"/>
        </c:manualLayout>
      </c:layout>
      <c:barChart>
        <c:barDir val="col"/>
        <c:grouping val="clustered"/>
        <c:varyColors val="0"/>
        <c:ser>
          <c:idx val="0"/>
          <c:order val="0"/>
          <c:tx>
            <c:strRef>
              <c:f>'العينة الوطنية'!$C$986</c:f>
              <c:strCache>
                <c:ptCount val="1"/>
                <c:pt idx="0">
                  <c:v>إلى أي مدى تعتقد أن مبدأ المساواة في الحقوق بين المواطنين في الأردن مطبق؟</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2E67-4DE8-8075-7E7177F930EC}"/>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الوطنية'!$B$987:$B$992</c:f>
              <c:strCache>
                <c:ptCount val="6"/>
                <c:pt idx="0">
                  <c:v>مطبّق بشكل تام</c:v>
                </c:pt>
                <c:pt idx="1">
                  <c:v>مطبّق إلى حدٍ ما</c:v>
                </c:pt>
                <c:pt idx="2">
                  <c:v>غير مطبّق إلى حدٍ ما</c:v>
                </c:pt>
                <c:pt idx="3">
                  <c:v>غير مطبّق على الإطلاق</c:v>
                </c:pt>
                <c:pt idx="4">
                  <c:v>لا أعرف/ رفض الإجابة </c:v>
                </c:pt>
                <c:pt idx="5">
                  <c:v>الوسط الحسابي %</c:v>
                </c:pt>
              </c:strCache>
            </c:strRef>
          </c:cat>
          <c:val>
            <c:numRef>
              <c:f>'العينة الوطنية'!$C$987:$C$992</c:f>
              <c:numCache>
                <c:formatCode>###0</c:formatCode>
                <c:ptCount val="6"/>
                <c:pt idx="0">
                  <c:v>6.9391613113543249</c:v>
                </c:pt>
                <c:pt idx="1">
                  <c:v>37.408369980935163</c:v>
                </c:pt>
                <c:pt idx="2">
                  <c:v>23.081859758485379</c:v>
                </c:pt>
                <c:pt idx="3">
                  <c:v>30.113627756511814</c:v>
                </c:pt>
                <c:pt idx="4">
                  <c:v>2.302464637072871</c:v>
                </c:pt>
                <c:pt idx="5" formatCode="0">
                  <c:v>40.57</c:v>
                </c:pt>
              </c:numCache>
            </c:numRef>
          </c:val>
          <c:extLst>
            <c:ext xmlns:c16="http://schemas.microsoft.com/office/drawing/2014/chart" uri="{C3380CC4-5D6E-409C-BE32-E72D297353CC}">
              <c16:uniqueId val="{00000002-2E67-4DE8-8075-7E7177F930EC}"/>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'العينة الوطنية'!$C$707:$C$708</c:f>
              <c:strCache>
                <c:ptCount val="2"/>
                <c:pt idx="1">
                  <c:v>تشرين الأول 2020</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الوطنية'!$B$709:$B$711</c:f>
              <c:strCache>
                <c:ptCount val="3"/>
                <c:pt idx="0">
                  <c:v>يمكن الثقة في أغلبية الناس</c:v>
                </c:pt>
                <c:pt idx="1">
                  <c:v>لا يمكن الثقة في اغلبيه الناس</c:v>
                </c:pt>
                <c:pt idx="2">
                  <c:v>لا أعرف</c:v>
                </c:pt>
              </c:strCache>
            </c:strRef>
          </c:cat>
          <c:val>
            <c:numRef>
              <c:f>'العينة الوطنية'!$C$709:$C$711</c:f>
              <c:numCache>
                <c:formatCode>0</c:formatCode>
                <c:ptCount val="3"/>
                <c:pt idx="0">
                  <c:v>29</c:v>
                </c:pt>
                <c:pt idx="1">
                  <c:v>71</c:v>
                </c:pt>
                <c:pt idx="2">
                  <c:v>0</c:v>
                </c:pt>
              </c:numCache>
            </c:numRef>
          </c:val>
          <c:extLst>
            <c:ext xmlns:c16="http://schemas.microsoft.com/office/drawing/2014/chart" uri="{C3380CC4-5D6E-409C-BE32-E72D297353CC}">
              <c16:uniqueId val="{00000000-6D6A-4DB2-801E-EF476C0F8162}"/>
            </c:ext>
          </c:extLst>
        </c:ser>
        <c:ser>
          <c:idx val="1"/>
          <c:order val="1"/>
          <c:tx>
            <c:strRef>
              <c:f>'العينة الوطنية'!$D$707:$D$708</c:f>
              <c:strCache>
                <c:ptCount val="2"/>
                <c:pt idx="1">
                  <c:v>كانون الثاني 2021</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الوطنية'!$B$709:$B$711</c:f>
              <c:strCache>
                <c:ptCount val="3"/>
                <c:pt idx="0">
                  <c:v>يمكن الثقة في أغلبية الناس</c:v>
                </c:pt>
                <c:pt idx="1">
                  <c:v>لا يمكن الثقة في اغلبيه الناس</c:v>
                </c:pt>
                <c:pt idx="2">
                  <c:v>لا أعرف</c:v>
                </c:pt>
              </c:strCache>
            </c:strRef>
          </c:cat>
          <c:val>
            <c:numRef>
              <c:f>'العينة الوطنية'!$D$709:$D$711</c:f>
              <c:numCache>
                <c:formatCode>0</c:formatCode>
                <c:ptCount val="3"/>
                <c:pt idx="0">
                  <c:v>39.200000000000003</c:v>
                </c:pt>
                <c:pt idx="1">
                  <c:v>58.2</c:v>
                </c:pt>
                <c:pt idx="2">
                  <c:v>2.5</c:v>
                </c:pt>
              </c:numCache>
            </c:numRef>
          </c:val>
          <c:extLst>
            <c:ext xmlns:c16="http://schemas.microsoft.com/office/drawing/2014/chart" uri="{C3380CC4-5D6E-409C-BE32-E72D297353CC}">
              <c16:uniqueId val="{00000001-6D6A-4DB2-801E-EF476C0F8162}"/>
            </c:ext>
          </c:extLst>
        </c:ser>
        <c:ser>
          <c:idx val="2"/>
          <c:order val="2"/>
          <c:tx>
            <c:strRef>
              <c:f>'العينة الوطنية'!$E$707:$E$708</c:f>
              <c:strCache>
                <c:ptCount val="2"/>
                <c:pt idx="1">
                  <c:v>أيار 2021</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الوطنية'!$B$709:$B$711</c:f>
              <c:strCache>
                <c:ptCount val="3"/>
                <c:pt idx="0">
                  <c:v>يمكن الثقة في أغلبية الناس</c:v>
                </c:pt>
                <c:pt idx="1">
                  <c:v>لا يمكن الثقة في اغلبيه الناس</c:v>
                </c:pt>
                <c:pt idx="2">
                  <c:v>لا أعرف</c:v>
                </c:pt>
              </c:strCache>
            </c:strRef>
          </c:cat>
          <c:val>
            <c:numRef>
              <c:f>'العينة الوطنية'!$E$709:$E$711</c:f>
              <c:numCache>
                <c:formatCode>0</c:formatCode>
                <c:ptCount val="3"/>
                <c:pt idx="0">
                  <c:v>25.2</c:v>
                </c:pt>
                <c:pt idx="1">
                  <c:v>73.3</c:v>
                </c:pt>
                <c:pt idx="2">
                  <c:v>1.5</c:v>
                </c:pt>
              </c:numCache>
            </c:numRef>
          </c:val>
          <c:extLst>
            <c:ext xmlns:c16="http://schemas.microsoft.com/office/drawing/2014/chart" uri="{C3380CC4-5D6E-409C-BE32-E72D297353CC}">
              <c16:uniqueId val="{00000002-6D6A-4DB2-801E-EF476C0F8162}"/>
            </c:ext>
          </c:extLst>
        </c:ser>
        <c:dLbls>
          <c:showLegendKey val="0"/>
          <c:showVal val="0"/>
          <c:showCatName val="0"/>
          <c:showSerName val="0"/>
          <c:showPercent val="0"/>
          <c:showBubbleSize val="0"/>
        </c:dLbls>
        <c:gapWidth val="219"/>
        <c:overlap val="-27"/>
        <c:axId val="719489344"/>
        <c:axId val="719490984"/>
      </c:barChart>
      <c:catAx>
        <c:axId val="71948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719490984"/>
        <c:crosses val="autoZero"/>
        <c:auto val="1"/>
        <c:lblAlgn val="ctr"/>
        <c:lblOffset val="100"/>
        <c:noMultiLvlLbl val="0"/>
      </c:catAx>
      <c:valAx>
        <c:axId val="719490984"/>
        <c:scaling>
          <c:orientation val="minMax"/>
        </c:scaling>
        <c:delete val="1"/>
        <c:axPos val="l"/>
        <c:numFmt formatCode="0" sourceLinked="1"/>
        <c:majorTickMark val="none"/>
        <c:minorTickMark val="none"/>
        <c:tickLblPos val="nextTo"/>
        <c:crossAx val="71948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'العينة الوطنية'!$C$736</c:f>
              <c:strCache>
                <c:ptCount val="1"/>
                <c:pt idx="0">
                  <c:v>كيف تقيم علاقاتك الاجتماعية بالآخرين بشكل عام؟</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الوطنية'!$B$737:$B$739</c:f>
              <c:strCache>
                <c:ptCount val="3"/>
                <c:pt idx="0">
                  <c:v>رسمية</c:v>
                </c:pt>
                <c:pt idx="1">
                  <c:v>عميقة</c:v>
                </c:pt>
                <c:pt idx="2">
                  <c:v>عائلية فقط</c:v>
                </c:pt>
              </c:strCache>
            </c:strRef>
          </c:cat>
          <c:val>
            <c:numRef>
              <c:f>'العينة الوطنية'!$C$737:$C$739</c:f>
              <c:numCache>
                <c:formatCode>###0</c:formatCode>
                <c:ptCount val="3"/>
                <c:pt idx="0">
                  <c:v>59.706037332253374</c:v>
                </c:pt>
                <c:pt idx="1">
                  <c:v>22.021381632460571</c:v>
                </c:pt>
                <c:pt idx="2">
                  <c:v>18.272581035286052</c:v>
                </c:pt>
              </c:numCache>
            </c:numRef>
          </c:val>
          <c:extLst>
            <c:ext xmlns:c16="http://schemas.microsoft.com/office/drawing/2014/chart" uri="{C3380CC4-5D6E-409C-BE32-E72D297353CC}">
              <c16:uniqueId val="{00000000-6584-496E-BF39-7B19B8866E3C}"/>
            </c:ext>
          </c:extLst>
        </c:ser>
        <c:dLbls>
          <c:showLegendKey val="0"/>
          <c:showVal val="0"/>
          <c:showCatName val="0"/>
          <c:showSerName val="0"/>
          <c:showPercent val="0"/>
          <c:showBubbleSize val="0"/>
        </c:dLbls>
        <c:gapWidth val="219"/>
        <c:overlap val="-27"/>
        <c:axId val="347839424"/>
        <c:axId val="347839096"/>
      </c:barChart>
      <c:catAx>
        <c:axId val="34783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347839096"/>
        <c:crosses val="autoZero"/>
        <c:auto val="1"/>
        <c:lblAlgn val="ctr"/>
        <c:lblOffset val="100"/>
        <c:noMultiLvlLbl val="0"/>
      </c:catAx>
      <c:valAx>
        <c:axId val="347839096"/>
        <c:scaling>
          <c:orientation val="minMax"/>
        </c:scaling>
        <c:delete val="1"/>
        <c:axPos val="l"/>
        <c:numFmt formatCode="###0" sourceLinked="1"/>
        <c:majorTickMark val="none"/>
        <c:minorTickMark val="none"/>
        <c:tickLblPos val="nextTo"/>
        <c:crossAx val="34783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الوطنية'!$C$748</c:f>
              <c:strCache>
                <c:ptCount val="1"/>
                <c:pt idx="0">
                  <c:v>الى أي درجة تستطيع الاعتماد على مجتمعك في الحي او الأقارب او العشيرة في مواجهة التحديات الحياتية بشكل عام؟</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7EBA-4760-9BD4-A1F9AF7CB3D7}"/>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الوطنية'!$B$749:$B$754</c:f>
              <c:strCache>
                <c:ptCount val="6"/>
                <c:pt idx="0">
                  <c:v>الى درجة كبيرة</c:v>
                </c:pt>
                <c:pt idx="1">
                  <c:v>متوسطة</c:v>
                </c:pt>
                <c:pt idx="2">
                  <c:v>قليلة</c:v>
                </c:pt>
                <c:pt idx="3">
                  <c:v>لا أستطيع الاعتماد عليهم</c:v>
                </c:pt>
                <c:pt idx="4">
                  <c:v>لا اعرف</c:v>
                </c:pt>
                <c:pt idx="5">
                  <c:v>الوسط الحسابي %</c:v>
                </c:pt>
              </c:strCache>
            </c:strRef>
          </c:cat>
          <c:val>
            <c:numRef>
              <c:f>'العينة الوطنية'!$C$749:$C$754</c:f>
              <c:numCache>
                <c:formatCode>###0</c:formatCode>
                <c:ptCount val="6"/>
                <c:pt idx="0">
                  <c:v>24.197281402400527</c:v>
                </c:pt>
                <c:pt idx="1">
                  <c:v>41.7954542497001</c:v>
                </c:pt>
                <c:pt idx="2">
                  <c:v>14.341185649098795</c:v>
                </c:pt>
                <c:pt idx="3">
                  <c:v>19.311227567040792</c:v>
                </c:pt>
                <c:pt idx="4">
                  <c:v>0.35485113175978422</c:v>
                </c:pt>
                <c:pt idx="5">
                  <c:v>57.043968880491803</c:v>
                </c:pt>
              </c:numCache>
            </c:numRef>
          </c:val>
          <c:extLst>
            <c:ext xmlns:c16="http://schemas.microsoft.com/office/drawing/2014/chart" uri="{C3380CC4-5D6E-409C-BE32-E72D297353CC}">
              <c16:uniqueId val="{00000002-7EBA-4760-9BD4-A1F9AF7CB3D7}"/>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الوطنية'!$C$767</c:f>
              <c:strCache>
                <c:ptCount val="1"/>
                <c:pt idx="0">
                  <c:v>هل تثق بان مجتمعك الحي أو الأقارب أو العشيرة حريص على دعمك اقتصادياً اذا تطلب الأمر؟</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5ACC-4C0E-B6DF-7497300FF417}"/>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الوطنية'!$B$768:$B$773</c:f>
              <c:strCache>
                <c:ptCount val="6"/>
                <c:pt idx="0">
                  <c:v>اثق الى درجة كبيرة</c:v>
                </c:pt>
                <c:pt idx="1">
                  <c:v>متوسطة</c:v>
                </c:pt>
                <c:pt idx="2">
                  <c:v>قليلة</c:v>
                </c:pt>
                <c:pt idx="3">
                  <c:v>لا أثق على الاطلاق</c:v>
                </c:pt>
                <c:pt idx="4">
                  <c:v>لا اعرف</c:v>
                </c:pt>
                <c:pt idx="5">
                  <c:v>الوسط الحسابي %</c:v>
                </c:pt>
              </c:strCache>
            </c:strRef>
          </c:cat>
          <c:val>
            <c:numRef>
              <c:f>'العينة الوطنية'!$C$768:$C$773</c:f>
              <c:numCache>
                <c:formatCode>###0</c:formatCode>
                <c:ptCount val="6"/>
                <c:pt idx="0">
                  <c:v>14.852393965886277</c:v>
                </c:pt>
                <c:pt idx="1">
                  <c:v>30.434868700571233</c:v>
                </c:pt>
                <c:pt idx="2">
                  <c:v>21.150507067484622</c:v>
                </c:pt>
                <c:pt idx="3">
                  <c:v>32.769245257026036</c:v>
                </c:pt>
                <c:pt idx="4">
                  <c:v>0.79298500903182556</c:v>
                </c:pt>
                <c:pt idx="5">
                  <c:v>42.529974228347335</c:v>
                </c:pt>
              </c:numCache>
            </c:numRef>
          </c:val>
          <c:extLst>
            <c:ext xmlns:c16="http://schemas.microsoft.com/office/drawing/2014/chart" uri="{C3380CC4-5D6E-409C-BE32-E72D297353CC}">
              <c16:uniqueId val="{00000002-5ACC-4C0E-B6DF-7497300FF417}"/>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'العينة الوطنية'!$D$1192</c:f>
              <c:strCache>
                <c:ptCount val="1"/>
                <c:pt idx="0">
                  <c:v>هل تعتقد أن الأردنيين مجتمعٌ سعيدٌ؟</c:v>
                </c:pt>
              </c:strCache>
            </c:strRef>
          </c:tx>
          <c:explosion val="5"/>
          <c:dPt>
            <c:idx val="0"/>
            <c:bubble3D val="0"/>
            <c:explosion val="10"/>
            <c:spPr>
              <a:solidFill>
                <a:srgbClr val="C00000"/>
              </a:solidFill>
              <a:ln w="19050">
                <a:solidFill>
                  <a:schemeClr val="lt1"/>
                </a:solidFill>
              </a:ln>
              <a:effectLst/>
            </c:spPr>
            <c:extLst>
              <c:ext xmlns:c16="http://schemas.microsoft.com/office/drawing/2014/chart" uri="{C3380CC4-5D6E-409C-BE32-E72D297353CC}">
                <c16:uniqueId val="{00000001-7B1D-4E34-96CD-B00BEAF16B30}"/>
              </c:ext>
            </c:extLst>
          </c:dPt>
          <c:dPt>
            <c:idx val="1"/>
            <c:bubble3D val="0"/>
            <c:spPr>
              <a:solidFill>
                <a:srgbClr val="4472C4">
                  <a:lumMod val="50000"/>
                </a:srgbClr>
              </a:solidFill>
              <a:ln w="19050">
                <a:solidFill>
                  <a:schemeClr val="lt1"/>
                </a:solidFill>
              </a:ln>
              <a:effectLst/>
            </c:spPr>
            <c:extLst>
              <c:ext xmlns:c16="http://schemas.microsoft.com/office/drawing/2014/chart" uri="{C3380CC4-5D6E-409C-BE32-E72D297353CC}">
                <c16:uniqueId val="{00000003-7B1D-4E34-96CD-B00BEAF16B30}"/>
              </c:ext>
            </c:extLst>
          </c:dPt>
          <c:dPt>
            <c:idx val="2"/>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05-7B1D-4E34-96CD-B00BEAF16B30}"/>
              </c:ext>
            </c:extLst>
          </c:dPt>
          <c:dLbls>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1-7B1D-4E34-96CD-B00BEAF16B30}"/>
                </c:ext>
              </c:extLst>
            </c:dLbl>
            <c:dLbl>
              <c:idx val="1"/>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3-7B1D-4E34-96CD-B00BEAF16B30}"/>
                </c:ext>
              </c:extLst>
            </c:dLbl>
            <c:dLbl>
              <c:idx val="2"/>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5-7B1D-4E34-96CD-B00BEAF16B30}"/>
                </c:ext>
              </c:extLst>
            </c:dLbl>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الوطنية'!$C$1193:$C$1195</c:f>
              <c:strCache>
                <c:ptCount val="3"/>
                <c:pt idx="0">
                  <c:v>نعم</c:v>
                </c:pt>
                <c:pt idx="1">
                  <c:v>لا</c:v>
                </c:pt>
                <c:pt idx="2">
                  <c:v>لا اعرف</c:v>
                </c:pt>
              </c:strCache>
            </c:strRef>
          </c:cat>
          <c:val>
            <c:numRef>
              <c:f>'العينة الوطنية'!$D$1193:$D$1195</c:f>
              <c:numCache>
                <c:formatCode>0</c:formatCode>
                <c:ptCount val="3"/>
                <c:pt idx="0">
                  <c:v>29.4</c:v>
                </c:pt>
                <c:pt idx="1">
                  <c:v>66.5</c:v>
                </c:pt>
                <c:pt idx="2">
                  <c:v>3.9</c:v>
                </c:pt>
              </c:numCache>
            </c:numRef>
          </c:val>
          <c:extLst>
            <c:ext xmlns:c16="http://schemas.microsoft.com/office/drawing/2014/chart" uri="{C3380CC4-5D6E-409C-BE32-E72D297353CC}">
              <c16:uniqueId val="{00000006-7B1D-4E34-96CD-B00BEAF16B3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'العينة الوطنية'!$D$1145</c:f>
              <c:strCache>
                <c:ptCount val="1"/>
                <c:pt idx="0">
                  <c:v>هل تعتبر نفسك شخصاً سعيداً؟</c:v>
                </c:pt>
              </c:strCache>
            </c:strRef>
          </c:tx>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51CF-45A3-95C6-2701D5D41576}"/>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51CF-45A3-95C6-2701D5D415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CF-45A3-95C6-2701D5D41576}"/>
              </c:ext>
            </c:extLst>
          </c:dPt>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الوطنية'!$C$1146:$C$1147</c:f>
              <c:strCache>
                <c:ptCount val="2"/>
                <c:pt idx="0">
                  <c:v>نعم</c:v>
                </c:pt>
                <c:pt idx="1">
                  <c:v>لا</c:v>
                </c:pt>
              </c:strCache>
            </c:strRef>
          </c:cat>
          <c:val>
            <c:numRef>
              <c:f>'العينة الوطنية'!$D$1146:$D$1147</c:f>
              <c:numCache>
                <c:formatCode>0</c:formatCode>
                <c:ptCount val="2"/>
                <c:pt idx="0">
                  <c:v>57.8</c:v>
                </c:pt>
                <c:pt idx="1">
                  <c:v>42</c:v>
                </c:pt>
              </c:numCache>
            </c:numRef>
          </c:val>
          <c:extLst>
            <c:ext xmlns:c16="http://schemas.microsoft.com/office/drawing/2014/chart" uri="{C3380CC4-5D6E-409C-BE32-E72D297353CC}">
              <c16:uniqueId val="{00000006-51CF-45A3-95C6-2701D5D4157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'العينة الوطنية'!$D$1255</c:f>
              <c:strCache>
                <c:ptCount val="1"/>
                <c:pt idx="0">
                  <c:v>احتفل الأردن بتاريخ 11/4 بمرور مائة عام على تأسيس الدولة الاردنية، هل تابعت أي من الاحتفالات التي أجريت بمناسبة مئوية الدولة الأردنية؟</c:v>
                </c:pt>
              </c:strCache>
            </c:strRef>
          </c:tx>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B3D8-473C-AA58-0E646A563CCA}"/>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B3D8-473C-AA58-0E646A563CCA}"/>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B3D8-473C-AA58-0E646A563CCA}"/>
              </c:ext>
            </c:extLst>
          </c:dPt>
          <c:dLbls>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D8-473C-AA58-0E646A563CCA}"/>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الوطنية'!$C$1256:$C$1258</c:f>
              <c:strCache>
                <c:ptCount val="3"/>
                <c:pt idx="0">
                  <c:v>نعم</c:v>
                </c:pt>
                <c:pt idx="1">
                  <c:v>لا</c:v>
                </c:pt>
                <c:pt idx="2">
                  <c:v>لا اعرف</c:v>
                </c:pt>
              </c:strCache>
            </c:strRef>
          </c:cat>
          <c:val>
            <c:numRef>
              <c:f>'العينة الوطنية'!$D$1256:$D$1258</c:f>
              <c:numCache>
                <c:formatCode>0</c:formatCode>
                <c:ptCount val="3"/>
                <c:pt idx="0">
                  <c:v>46.7</c:v>
                </c:pt>
                <c:pt idx="1">
                  <c:v>50.2</c:v>
                </c:pt>
                <c:pt idx="2">
                  <c:v>3</c:v>
                </c:pt>
              </c:numCache>
            </c:numRef>
          </c:val>
          <c:extLst>
            <c:ext xmlns:c16="http://schemas.microsoft.com/office/drawing/2014/chart" uri="{C3380CC4-5D6E-409C-BE32-E72D297353CC}">
              <c16:uniqueId val="{00000006-B3D8-473C-AA58-0E646A563CC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'العينة الوطنية'!$D$1160</c:f>
              <c:strCache>
                <c:ptCount val="1"/>
                <c:pt idx="0">
                  <c:v>هل شعرت بالسعادة في العيد ؟</c:v>
                </c:pt>
              </c:strCache>
            </c:strRef>
          </c:tx>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C3FF-422F-B282-C4D9E79B2FD1}"/>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C3FF-422F-B282-C4D9E79B2F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FF-422F-B282-C4D9E79B2FD1}"/>
              </c:ext>
            </c:extLst>
          </c:dPt>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الوطنية'!$C$1161:$C$1162</c:f>
              <c:strCache>
                <c:ptCount val="2"/>
                <c:pt idx="0">
                  <c:v>نعم</c:v>
                </c:pt>
                <c:pt idx="1">
                  <c:v>لا</c:v>
                </c:pt>
              </c:strCache>
            </c:strRef>
          </c:cat>
          <c:val>
            <c:numRef>
              <c:f>'العينة الوطنية'!$D$1161:$D$1162</c:f>
              <c:numCache>
                <c:formatCode>0</c:formatCode>
                <c:ptCount val="2"/>
                <c:pt idx="0">
                  <c:v>41.5</c:v>
                </c:pt>
                <c:pt idx="1">
                  <c:v>58</c:v>
                </c:pt>
              </c:numCache>
            </c:numRef>
          </c:val>
          <c:extLst>
            <c:ext xmlns:c16="http://schemas.microsoft.com/office/drawing/2014/chart" uri="{C3380CC4-5D6E-409C-BE32-E72D297353CC}">
              <c16:uniqueId val="{00000006-C3FF-422F-B282-C4D9E79B2FD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'العينة الوطنية'!$D$1176</c:f>
              <c:strCache>
                <c:ptCount val="1"/>
                <c:pt idx="0">
                  <c:v>هل تعتقد أن العيد يجلب السعادة للناس؟</c:v>
                </c:pt>
              </c:strCache>
            </c:strRef>
          </c:tx>
          <c:explosion val="6"/>
          <c:dPt>
            <c:idx val="0"/>
            <c:bubble3D val="0"/>
            <c:spPr>
              <a:solidFill>
                <a:srgbClr val="4472C4">
                  <a:lumMod val="50000"/>
                </a:srgbClr>
              </a:solidFill>
              <a:ln w="19050">
                <a:solidFill>
                  <a:schemeClr val="lt1"/>
                </a:solidFill>
              </a:ln>
              <a:effectLst/>
            </c:spPr>
            <c:extLst>
              <c:ext xmlns:c16="http://schemas.microsoft.com/office/drawing/2014/chart" uri="{C3380CC4-5D6E-409C-BE32-E72D297353CC}">
                <c16:uniqueId val="{00000001-AF7E-4D1C-905D-8D649AA17BC1}"/>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AF7E-4D1C-905D-8D649AA17B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7E-4D1C-905D-8D649AA17BC1}"/>
              </c:ext>
            </c:extLst>
          </c:dPt>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الوطنية'!$C$1177:$C$1178</c:f>
              <c:strCache>
                <c:ptCount val="2"/>
                <c:pt idx="0">
                  <c:v>نعم</c:v>
                </c:pt>
                <c:pt idx="1">
                  <c:v>لا</c:v>
                </c:pt>
              </c:strCache>
            </c:strRef>
          </c:cat>
          <c:val>
            <c:numRef>
              <c:f>'العينة الوطنية'!$D$1177:$D$1178</c:f>
              <c:numCache>
                <c:formatCode>0</c:formatCode>
                <c:ptCount val="2"/>
                <c:pt idx="0">
                  <c:v>81.7</c:v>
                </c:pt>
                <c:pt idx="1">
                  <c:v>18</c:v>
                </c:pt>
              </c:numCache>
            </c:numRef>
          </c:val>
          <c:extLst>
            <c:ext xmlns:c16="http://schemas.microsoft.com/office/drawing/2014/chart" uri="{C3380CC4-5D6E-409C-BE32-E72D297353CC}">
              <c16:uniqueId val="{00000006-AF7E-4D1C-905D-8D649AA17B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'العينة الوطنية'!$D$1238</c:f>
              <c:strCache>
                <c:ptCount val="1"/>
                <c:pt idx="0">
                  <c:v>في تقرير مؤشر السعادة للعام 2021، جاء الأردن في المرتبة 127 من اصل 149 دولة (في المراتب الأخيرة)، هل تعتقد ان الأردن من حيث السعادة يستحق هذه المرتبة؟</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الوطنية'!$C$1239:$C$1242</c:f>
              <c:strCache>
                <c:ptCount val="4"/>
                <c:pt idx="0">
                  <c:v>نعم</c:v>
                </c:pt>
                <c:pt idx="1">
                  <c:v>لا، يجب ان يكون مراتب اكثر سعادة</c:v>
                </c:pt>
                <c:pt idx="2">
                  <c:v>لا، في مراتب اقل سعادة</c:v>
                </c:pt>
                <c:pt idx="3">
                  <c:v>لا اعرف/ رفض الإجابة</c:v>
                </c:pt>
              </c:strCache>
            </c:strRef>
          </c:cat>
          <c:val>
            <c:numRef>
              <c:f>'العينة الوطنية'!$D$1239:$D$1242</c:f>
              <c:numCache>
                <c:formatCode>0</c:formatCode>
                <c:ptCount val="4"/>
                <c:pt idx="0">
                  <c:v>33.799999999999997</c:v>
                </c:pt>
                <c:pt idx="1">
                  <c:v>41.8</c:v>
                </c:pt>
                <c:pt idx="2">
                  <c:v>20.5</c:v>
                </c:pt>
                <c:pt idx="3">
                  <c:v>3.8</c:v>
                </c:pt>
              </c:numCache>
            </c:numRef>
          </c:val>
          <c:extLst>
            <c:ext xmlns:c16="http://schemas.microsoft.com/office/drawing/2014/chart" uri="{C3380CC4-5D6E-409C-BE32-E72D297353CC}">
              <c16:uniqueId val="{00000000-370C-419B-92F5-60D6D534C739}"/>
            </c:ext>
          </c:extLst>
        </c:ser>
        <c:dLbls>
          <c:dLblPos val="outEnd"/>
          <c:showLegendKey val="0"/>
          <c:showVal val="1"/>
          <c:showCatName val="0"/>
          <c:showSerName val="0"/>
          <c:showPercent val="0"/>
          <c:showBubbleSize val="0"/>
        </c:dLbls>
        <c:gapWidth val="219"/>
        <c:overlap val="-27"/>
        <c:axId val="1096463551"/>
        <c:axId val="1096483519"/>
      </c:barChart>
      <c:catAx>
        <c:axId val="10964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1096483519"/>
        <c:crosses val="autoZero"/>
        <c:auto val="1"/>
        <c:lblAlgn val="ctr"/>
        <c:lblOffset val="100"/>
        <c:noMultiLvlLbl val="0"/>
      </c:catAx>
      <c:valAx>
        <c:axId val="1096483519"/>
        <c:scaling>
          <c:orientation val="minMax"/>
        </c:scaling>
        <c:delete val="1"/>
        <c:axPos val="l"/>
        <c:numFmt formatCode="0" sourceLinked="1"/>
        <c:majorTickMark val="none"/>
        <c:minorTickMark val="none"/>
        <c:tickLblPos val="nextTo"/>
        <c:crossAx val="1096463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Sakkal Majalla" panose="02000000000000000000" pitchFamily="2" charset="-78"/>
          <a:cs typeface="Sakkal Majalla" panose="02000000000000000000" pitchFamily="2" charset="-78"/>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الوطنية'!$D$1382</c:f>
              <c:strCache>
                <c:ptCount val="1"/>
                <c:pt idx="0">
                  <c:v>الى أي درجة انت راض عن موقف الأردن تجاه ما يحصل/حصل في القدس الشريف؟</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896F-4FA1-BA49-72239832D5D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الوطنية'!$C$1383:$C$1388</c:f>
              <c:strCache>
                <c:ptCount val="6"/>
                <c:pt idx="0">
                  <c:v>راض بدرجة كبيرة</c:v>
                </c:pt>
                <c:pt idx="1">
                  <c:v>راض بدرجة متوسطة</c:v>
                </c:pt>
                <c:pt idx="2">
                  <c:v>راض بدرجة قليلة</c:v>
                </c:pt>
                <c:pt idx="3">
                  <c:v>غير راض على الاطلاق</c:v>
                </c:pt>
                <c:pt idx="4">
                  <c:v>لا اعرف</c:v>
                </c:pt>
                <c:pt idx="5">
                  <c:v>الوسط الحسابي %</c:v>
                </c:pt>
              </c:strCache>
            </c:strRef>
          </c:cat>
          <c:val>
            <c:numRef>
              <c:f>'العينة الوطنية'!$D$1383:$D$1388</c:f>
              <c:numCache>
                <c:formatCode>0</c:formatCode>
                <c:ptCount val="6"/>
                <c:pt idx="0">
                  <c:v>33.5</c:v>
                </c:pt>
                <c:pt idx="1">
                  <c:v>32.700000000000003</c:v>
                </c:pt>
                <c:pt idx="2">
                  <c:v>11.9</c:v>
                </c:pt>
                <c:pt idx="3">
                  <c:v>20.399999999999999</c:v>
                </c:pt>
                <c:pt idx="4">
                  <c:v>1.5</c:v>
                </c:pt>
                <c:pt idx="5">
                  <c:v>60.17</c:v>
                </c:pt>
              </c:numCache>
            </c:numRef>
          </c:val>
          <c:extLst>
            <c:ext xmlns:c16="http://schemas.microsoft.com/office/drawing/2014/chart" uri="{C3380CC4-5D6E-409C-BE32-E72D297353CC}">
              <c16:uniqueId val="{00000002-896F-4FA1-BA49-72239832D5D6}"/>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الوطنية'!$D$1398</c:f>
              <c:strCache>
                <c:ptCount val="1"/>
                <c:pt idx="0">
                  <c:v>الى أي درجة انت راض عن موقف الدول العربية تجاه ما يحصل/حصل في القدس الشريف؟</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0949-4C63-8D6C-C42C2C0FFD12}"/>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الوطنية'!$C$1399:$C$1404</c:f>
              <c:strCache>
                <c:ptCount val="6"/>
                <c:pt idx="0">
                  <c:v>راض بدرجة كبيرة</c:v>
                </c:pt>
                <c:pt idx="1">
                  <c:v>راض بدرجة متوسطة</c:v>
                </c:pt>
                <c:pt idx="2">
                  <c:v>راض بدرجة قليلة</c:v>
                </c:pt>
                <c:pt idx="3">
                  <c:v>غير راض على الاطلاق</c:v>
                </c:pt>
                <c:pt idx="4">
                  <c:v>لا اعرف</c:v>
                </c:pt>
                <c:pt idx="5">
                  <c:v>الوسط الحسابي %</c:v>
                </c:pt>
              </c:strCache>
            </c:strRef>
          </c:cat>
          <c:val>
            <c:numRef>
              <c:f>'العينة الوطنية'!$D$1399:$D$1404</c:f>
              <c:numCache>
                <c:formatCode>0</c:formatCode>
                <c:ptCount val="6"/>
                <c:pt idx="0">
                  <c:v>6.4</c:v>
                </c:pt>
                <c:pt idx="1">
                  <c:v>18.399999999999999</c:v>
                </c:pt>
                <c:pt idx="2">
                  <c:v>16.8</c:v>
                </c:pt>
                <c:pt idx="3">
                  <c:v>55.6</c:v>
                </c:pt>
                <c:pt idx="4">
                  <c:v>2.8</c:v>
                </c:pt>
                <c:pt idx="5">
                  <c:v>24.98</c:v>
                </c:pt>
              </c:numCache>
            </c:numRef>
          </c:val>
          <c:extLst>
            <c:ext xmlns:c16="http://schemas.microsoft.com/office/drawing/2014/chart" uri="{C3380CC4-5D6E-409C-BE32-E72D297353CC}">
              <c16:uniqueId val="{00000002-0949-4C63-8D6C-C42C2C0FFD12}"/>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الوطنية'!$D$1414</c:f>
              <c:strCache>
                <c:ptCount val="1"/>
                <c:pt idx="0">
                  <c:v>الى أي درجة يشكل طرد السفير الإسرائيلي من الأردن عامل ضغط على إسرائيل للتراجع عن سياساتها الأخيرة؟</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1435-4789-BCE5-983BD63916A2}"/>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الوطنية'!$C$1415:$C$1420</c:f>
              <c:strCache>
                <c:ptCount val="6"/>
                <c:pt idx="0">
                  <c:v>يشكل ضغطا بدرجة كبيرة</c:v>
                </c:pt>
                <c:pt idx="1">
                  <c:v>يشكل ضغطا بدرجة متوسطة</c:v>
                </c:pt>
                <c:pt idx="2">
                  <c:v>يشكل ضغطا بدرجة قليلة</c:v>
                </c:pt>
                <c:pt idx="3">
                  <c:v>لا يشكل ضغطا على الاطلاق</c:v>
                </c:pt>
                <c:pt idx="4">
                  <c:v>لا اعرف</c:v>
                </c:pt>
                <c:pt idx="5">
                  <c:v>الوسط الحسابي %</c:v>
                </c:pt>
              </c:strCache>
            </c:strRef>
          </c:cat>
          <c:val>
            <c:numRef>
              <c:f>'العينة الوطنية'!$D$1415:$D$1420</c:f>
              <c:numCache>
                <c:formatCode>0</c:formatCode>
                <c:ptCount val="6"/>
                <c:pt idx="0">
                  <c:v>40.200000000000003</c:v>
                </c:pt>
                <c:pt idx="1">
                  <c:v>24.5</c:v>
                </c:pt>
                <c:pt idx="2">
                  <c:v>9.6</c:v>
                </c:pt>
                <c:pt idx="3">
                  <c:v>20.2</c:v>
                </c:pt>
                <c:pt idx="4">
                  <c:v>5.5</c:v>
                </c:pt>
                <c:pt idx="5">
                  <c:v>63.21</c:v>
                </c:pt>
              </c:numCache>
            </c:numRef>
          </c:val>
          <c:extLst>
            <c:ext xmlns:c16="http://schemas.microsoft.com/office/drawing/2014/chart" uri="{C3380CC4-5D6E-409C-BE32-E72D297353CC}">
              <c16:uniqueId val="{00000002-1435-4789-BCE5-983BD63916A2}"/>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'العينة الوطنية'!$D$1433</c:f>
              <c:strCache>
                <c:ptCount val="1"/>
                <c:pt idx="0">
                  <c:v>الى أي درجة يشكل استدعاء السفير الأردني من اسرائيل عامل ضغط على إسرائيل للتراجع عن سياساتها الأخيرة؟</c:v>
                </c:pt>
              </c:strCache>
            </c:strRef>
          </c:tx>
          <c:spPr>
            <a:solidFill>
              <a:srgbClr val="4472C4">
                <a:lumMod val="50000"/>
              </a:srgbClr>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4C05-4A77-80A7-5F841CF0CC53}"/>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'العينة الوطنية'!$C$1434:$C$1439</c:f>
              <c:strCache>
                <c:ptCount val="6"/>
                <c:pt idx="0">
                  <c:v>يشكل ضغطا بدرجة كبيرة</c:v>
                </c:pt>
                <c:pt idx="1">
                  <c:v>يشكل ضغطا بدرجة متوسطة</c:v>
                </c:pt>
                <c:pt idx="2">
                  <c:v>يشكل ضغطا بدرجة قليلة</c:v>
                </c:pt>
                <c:pt idx="3">
                  <c:v>لا يشكل ضغطا على الاطلاق</c:v>
                </c:pt>
                <c:pt idx="4">
                  <c:v>لا اعرف</c:v>
                </c:pt>
                <c:pt idx="5">
                  <c:v>الوسط الحسابي %</c:v>
                </c:pt>
              </c:strCache>
            </c:strRef>
          </c:cat>
          <c:val>
            <c:numRef>
              <c:f>'العينة الوطنية'!$D$1434:$D$1439</c:f>
              <c:numCache>
                <c:formatCode>0</c:formatCode>
                <c:ptCount val="6"/>
                <c:pt idx="0">
                  <c:v>35.4</c:v>
                </c:pt>
                <c:pt idx="1">
                  <c:v>25.1</c:v>
                </c:pt>
                <c:pt idx="2">
                  <c:v>10.8</c:v>
                </c:pt>
                <c:pt idx="3">
                  <c:v>22</c:v>
                </c:pt>
                <c:pt idx="4">
                  <c:v>6.7</c:v>
                </c:pt>
                <c:pt idx="5">
                  <c:v>59.77</c:v>
                </c:pt>
              </c:numCache>
            </c:numRef>
          </c:val>
          <c:extLst>
            <c:ext xmlns:c16="http://schemas.microsoft.com/office/drawing/2014/chart" uri="{C3380CC4-5D6E-409C-BE32-E72D297353CC}">
              <c16:uniqueId val="{00000002-4C05-4A77-80A7-5F841CF0CC53}"/>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'العينة الوطنية'!$D$1475</c:f>
              <c:strCache>
                <c:ptCount val="1"/>
                <c:pt idx="0">
                  <c:v>هل تعتقد ان عملية التهجير التي بدأت في حي الشيخ جراح هي البداية لتهويد القدس بشكل نهائي؟</c:v>
                </c:pt>
              </c:strCache>
            </c:strRef>
          </c:tx>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F384-4135-B442-8A324D5DC6B9}"/>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F384-4135-B442-8A324D5DC6B9}"/>
              </c:ext>
            </c:extLst>
          </c:dPt>
          <c:dPt>
            <c:idx val="2"/>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05-F384-4135-B442-8A324D5DC6B9}"/>
              </c:ext>
            </c:extLst>
          </c:dPt>
          <c:dLbls>
            <c:dLbl>
              <c:idx val="0"/>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1-F384-4135-B442-8A324D5DC6B9}"/>
                </c:ext>
              </c:extLst>
            </c:dLbl>
            <c:dLbl>
              <c:idx val="1"/>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3-F384-4135-B442-8A324D5DC6B9}"/>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'العينة الوطنية'!$C$1476:$C$1478</c:f>
              <c:strCache>
                <c:ptCount val="3"/>
                <c:pt idx="0">
                  <c:v>نعم</c:v>
                </c:pt>
                <c:pt idx="1">
                  <c:v>لا</c:v>
                </c:pt>
                <c:pt idx="2">
                  <c:v>لا اعرف/ رفض الإجابة</c:v>
                </c:pt>
              </c:strCache>
            </c:strRef>
          </c:cat>
          <c:val>
            <c:numRef>
              <c:f>'العينة الوطنية'!$D$1476:$D$1478</c:f>
              <c:numCache>
                <c:formatCode>0</c:formatCode>
                <c:ptCount val="3"/>
                <c:pt idx="0">
                  <c:v>75.7</c:v>
                </c:pt>
                <c:pt idx="1">
                  <c:v>17</c:v>
                </c:pt>
                <c:pt idx="2">
                  <c:v>7.4</c:v>
                </c:pt>
              </c:numCache>
            </c:numRef>
          </c:val>
          <c:extLst>
            <c:ext xmlns:c16="http://schemas.microsoft.com/office/drawing/2014/chart" uri="{C3380CC4-5D6E-409C-BE32-E72D297353CC}">
              <c16:uniqueId val="{00000006-F384-4135-B442-8A324D5DC6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1BCD384A44E5D9133BC07548FAB2D"/>
        <w:category>
          <w:name w:val="General"/>
          <w:gallery w:val="placeholder"/>
        </w:category>
        <w:types>
          <w:type w:val="bbPlcHdr"/>
        </w:types>
        <w:behaviors>
          <w:behavior w:val="content"/>
        </w:behaviors>
        <w:guid w:val="{4878FA79-4FE8-4FE8-9EF6-73496EE76483}"/>
      </w:docPartPr>
      <w:docPartBody>
        <w:p w:rsidR="00880C89" w:rsidRDefault="00880C89" w:rsidP="00880C89">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C89"/>
    <w:rsid w:val="001A3A59"/>
    <w:rsid w:val="001D4E32"/>
    <w:rsid w:val="002C4B0D"/>
    <w:rsid w:val="00423EEC"/>
    <w:rsid w:val="00807826"/>
    <w:rsid w:val="00880C89"/>
    <w:rsid w:val="00B831D2"/>
    <w:rsid w:val="00C2509A"/>
    <w:rsid w:val="00CB47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1A3A59"/>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1A3A59"/>
    <w:rPr>
      <w:caps/>
      <w:color w:val="44546A" w:themeColor="text2"/>
      <w:spacing w:val="20"/>
      <w:sz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F5833-F3BA-48C7-A1F0-7D80D315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7455</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Walid M. Alkhatib</dc:creator>
  <cp:keywords/>
  <dc:description/>
  <cp:lastModifiedBy>Alakyaz Assadourian</cp:lastModifiedBy>
  <cp:revision>2</cp:revision>
  <cp:lastPrinted>2021-05-30T09:03:00Z</cp:lastPrinted>
  <dcterms:created xsi:type="dcterms:W3CDTF">2021-05-30T09:05:00Z</dcterms:created>
  <dcterms:modified xsi:type="dcterms:W3CDTF">2021-05-30T09:05:00Z</dcterms:modified>
</cp:coreProperties>
</file>